
<file path=[Content_Types].xml><?xml version="1.0" encoding="utf-8"?>
<Types xmlns="http://schemas.openxmlformats.org/package/2006/content-types">
  <Default Extension="bin" ContentType="application/vnd.ms-office.vbaPro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header1.xml" ContentType="application/vnd.openxmlformats-officedocument.wordprocessingml.header+xml"/>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header2.xml" ContentType="application/vnd.openxmlformats-officedocument.wordprocessingml.header+xml"/>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header3.xml" ContentType="application/vnd.openxmlformats-officedocument.wordprocessingml.header+xml"/>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header6.xml" ContentType="application/vnd.openxmlformats-officedocument.wordprocessingml.header+xml"/>
  <Override PartName="/word/header7.xml" ContentType="application/vnd.openxmlformats-officedocument.wordprocessingml.header+xml"/>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header8.xml" ContentType="application/vnd.openxmlformats-officedocument.wordprocessingml.header+xml"/>
  <Override PartName="/word/header9.xml" ContentType="application/vnd.openxmlformats-officedocument.wordprocessingml.header+xml"/>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header10.xml" ContentType="application/vnd.openxmlformats-officedocument.wordprocessingml.header+xml"/>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8C" w:rsidRPr="00FF358C" w:rsidRDefault="00866279" w:rsidP="00FF358C">
      <w:pPr>
        <w:jc w:val="right"/>
        <w:rPr>
          <w:rFonts w:ascii="Arial" w:hAnsi="Arial" w:cs="Arial"/>
          <w:sz w:val="28"/>
          <w:szCs w:val="28"/>
        </w:rPr>
      </w:pPr>
      <w:r w:rsidRPr="00D20796">
        <w:rPr>
          <w:noProof/>
          <w:sz w:val="24"/>
          <w:szCs w:val="24"/>
        </w:rPr>
        <w:drawing>
          <wp:anchor distT="0" distB="0" distL="114300" distR="114300" simplePos="0" relativeHeight="251743744" behindDoc="1" locked="0" layoutInCell="1" allowOverlap="1">
            <wp:simplePos x="0" y="0"/>
            <wp:positionH relativeFrom="margin">
              <wp:align>left</wp:align>
            </wp:positionH>
            <wp:positionV relativeFrom="paragraph">
              <wp:posOffset>-123317</wp:posOffset>
            </wp:positionV>
            <wp:extent cx="1962150" cy="533400"/>
            <wp:effectExtent l="0" t="0" r="0" b="0"/>
            <wp:wrapNone/>
            <wp:docPr id="25" name="PPP_logo">
              <a:hlinkClick xmlns:a="http://schemas.openxmlformats.org/drawingml/2006/main" r:id="rId9" tooltip="PPP Lietuv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PP_logo">
                      <a:hlinkClick r:id="rId9" tooltip="PPP Lietuva"/>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a:extLst/>
                  </pic:spPr>
                </pic:pic>
              </a:graphicData>
            </a:graphic>
            <wp14:sizeRelH relativeFrom="page">
              <wp14:pctWidth>0</wp14:pctWidth>
            </wp14:sizeRelH>
            <wp14:sizeRelV relativeFrom="page">
              <wp14:pctHeight>0</wp14:pctHeight>
            </wp14:sizeRelV>
          </wp:anchor>
        </w:drawing>
      </w:r>
      <w:proofErr w:type="spellStart"/>
      <w:r w:rsidR="00FF358C" w:rsidRPr="00D20796">
        <w:rPr>
          <w:rFonts w:ascii="Arial" w:hAnsi="Arial" w:cs="Arial"/>
          <w:sz w:val="24"/>
          <w:szCs w:val="24"/>
        </w:rPr>
        <w:t>Rekomendacijų</w:t>
      </w:r>
      <w:proofErr w:type="spellEnd"/>
      <w:r w:rsidR="00FF358C" w:rsidRPr="00D20796">
        <w:rPr>
          <w:rFonts w:ascii="Arial" w:hAnsi="Arial" w:cs="Arial"/>
          <w:sz w:val="24"/>
          <w:szCs w:val="24"/>
        </w:rPr>
        <w:t xml:space="preserve"> </w:t>
      </w:r>
      <w:proofErr w:type="spellStart"/>
      <w:r w:rsidR="00FF358C" w:rsidRPr="00D20796">
        <w:rPr>
          <w:rFonts w:ascii="Arial" w:hAnsi="Arial" w:cs="Arial"/>
          <w:sz w:val="24"/>
          <w:szCs w:val="24"/>
        </w:rPr>
        <w:t>priedas</w:t>
      </w:r>
      <w:proofErr w:type="spellEnd"/>
      <w:r w:rsidR="00FF358C" w:rsidRPr="00D20796">
        <w:rPr>
          <w:rFonts w:ascii="Arial" w:hAnsi="Arial" w:cs="Arial"/>
          <w:sz w:val="24"/>
          <w:szCs w:val="24"/>
        </w:rPr>
        <w:t xml:space="preserve"> </w:t>
      </w:r>
      <w:proofErr w:type="spellStart"/>
      <w:r w:rsidR="00FF358C" w:rsidRPr="00D20796">
        <w:rPr>
          <w:rFonts w:ascii="Arial" w:hAnsi="Arial" w:cs="Arial"/>
          <w:sz w:val="24"/>
          <w:szCs w:val="24"/>
        </w:rPr>
        <w:t>Nr</w:t>
      </w:r>
      <w:proofErr w:type="spellEnd"/>
      <w:r w:rsidR="00FF358C" w:rsidRPr="00D20796">
        <w:rPr>
          <w:rFonts w:ascii="Arial" w:hAnsi="Arial" w:cs="Arial"/>
          <w:sz w:val="24"/>
          <w:szCs w:val="24"/>
        </w:rPr>
        <w:t>. 1</w:t>
      </w:r>
    </w:p>
    <w:p w:rsidR="00FF358C" w:rsidRPr="00FF358C" w:rsidRDefault="00FF358C" w:rsidP="000E64CC">
      <w:pPr>
        <w:jc w:val="center"/>
        <w:rPr>
          <w:rFonts w:ascii="Arial" w:hAnsi="Arial" w:cs="Arial"/>
          <w:b/>
          <w:sz w:val="28"/>
          <w:szCs w:val="28"/>
        </w:rPr>
      </w:pPr>
    </w:p>
    <w:p w:rsidR="000E64CC" w:rsidRPr="00FF358C" w:rsidRDefault="000E64CC" w:rsidP="000E64CC">
      <w:pPr>
        <w:jc w:val="center"/>
        <w:rPr>
          <w:rFonts w:ascii="Arial" w:eastAsia="Times New Roman" w:hAnsi="Arial" w:cs="Arial"/>
          <w:b/>
          <w:noProof/>
          <w:color w:val="2E74B5" w:themeColor="accent1" w:themeShade="BF"/>
          <w:sz w:val="28"/>
          <w:szCs w:val="28"/>
        </w:rPr>
      </w:pPr>
      <w:r w:rsidRPr="00FF358C">
        <w:rPr>
          <w:rFonts w:ascii="Arial" w:hAnsi="Arial" w:cs="Arial"/>
          <w:b/>
          <w:sz w:val="28"/>
          <w:szCs w:val="28"/>
        </w:rPr>
        <w:t>VIEŠOJO IR PRIVATAUS SEKTORIŲ PARTNERYSTĖS (VPSP) KLAUSIMYNAS</w:t>
      </w:r>
    </w:p>
    <w:tbl>
      <w:tblPr>
        <w:tblStyle w:val="TableGrid"/>
        <w:tblW w:w="0" w:type="auto"/>
        <w:jc w:val="center"/>
        <w:tblLook w:val="04A0" w:firstRow="1" w:lastRow="0" w:firstColumn="1" w:lastColumn="0" w:noHBand="0" w:noVBand="1"/>
      </w:tblPr>
      <w:tblGrid>
        <w:gridCol w:w="704"/>
        <w:gridCol w:w="7655"/>
      </w:tblGrid>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type id="_x0000_t201" coordsize="21600,21600" o:spt="201" path="m,l,21600r21600,l21600,xe">
                  <v:stroke joinstyle="miter"/>
                  <v:path shadowok="f" o:extrusionok="f" strokeok="f" fillok="f" o:connecttype="rect"/>
                  <o:lock v:ext="edit" shapetype="t"/>
                </v:shapetype>
                <v:shape id="_x0000_s1069" type="#_x0000_t201" style="position:absolute;margin-left:-4.35pt;margin-top:3.7pt;width:31.5pt;height:27.75pt;z-index:-251632128" o:allowoverlap="f" filled="f" stroked="f">
                  <v:imagedata r:id="rId11" o:title=""/>
                  <o:lock v:ext="edit" aspectratio="t"/>
                </v:shape>
                <w:control r:id="rId12" w:name="CommandButton13" w:shapeid="_x0000_s1069"/>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Bendrieji duomenys</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3" type="#_x0000_t201" style="position:absolute;margin-left:-4.35pt;margin-top:3.7pt;width:31.5pt;height:27.75pt;z-index:-251631104;mso-position-horizontal-relative:text;mso-position-vertical-relative:text" o:allowoverlap="f" filled="f" stroked="f">
                  <v:imagedata r:id="rId13" o:title=""/>
                  <o:lock v:ext="edit" aspectratio="t"/>
                </v:shape>
                <w:control r:id="rId14" w:name="CommandButton131" w:shapeid="_x0000_s1073"/>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Turtiniai klausimai</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5" type="#_x0000_t201" style="position:absolute;margin-left:-4.35pt;margin-top:3.7pt;width:31.5pt;height:27.75pt;z-index:-251629056;mso-position-horizontal-relative:text;mso-position-vertical-relative:text" o:allowoverlap="f" filled="f" stroked="f">
                  <v:imagedata r:id="rId15" o:title=""/>
                  <o:lock v:ext="edit" aspectratio="t"/>
                </v:shape>
                <w:control r:id="rId16" w:name="CommandButton13111" w:shapeid="_x0000_s1075"/>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Projekto įgyvendinimo sritys ir apimtis</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4" type="#_x0000_t201" style="position:absolute;margin-left:-4.35pt;margin-top:3.7pt;width:31.5pt;height:27.75pt;z-index:-251630080;mso-position-horizontal-relative:text;mso-position-vertical-relative:text" o:allowoverlap="f" filled="f" stroked="f">
                  <v:imagedata r:id="rId17" o:title=""/>
                  <o:lock v:ext="edit" aspectratio="t"/>
                </v:shape>
                <w:control r:id="rId18" w:name="CommandButton1311" w:shapeid="_x0000_s1074"/>
              </w:pict>
            </w:r>
          </w:p>
        </w:tc>
        <w:tc>
          <w:tcPr>
            <w:tcW w:w="7655" w:type="dxa"/>
            <w:vAlign w:val="center"/>
          </w:tcPr>
          <w:p w:rsidR="000E64CC" w:rsidRPr="00FF358C" w:rsidRDefault="00CA2A35" w:rsidP="00CA2A35">
            <w:pPr>
              <w:rPr>
                <w:rFonts w:ascii="Arial" w:eastAsia="Times New Roman" w:hAnsi="Arial" w:cs="Arial"/>
                <w:noProof/>
                <w:color w:val="2E74B5" w:themeColor="accent1" w:themeShade="BF"/>
                <w:sz w:val="28"/>
                <w:szCs w:val="28"/>
              </w:rPr>
            </w:pPr>
            <w:r>
              <w:rPr>
                <w:rFonts w:ascii="Arial" w:eastAsia="Times New Roman" w:hAnsi="Arial" w:cs="Arial"/>
                <w:noProof/>
                <w:color w:val="2E74B5" w:themeColor="accent1" w:themeShade="BF"/>
                <w:sz w:val="28"/>
                <w:szCs w:val="28"/>
              </w:rPr>
              <w:t>VPSP t</w:t>
            </w:r>
            <w:r w:rsidR="000E64CC" w:rsidRPr="00FF358C">
              <w:rPr>
                <w:rFonts w:ascii="Arial" w:eastAsia="Times New Roman" w:hAnsi="Arial" w:cs="Arial"/>
                <w:noProof/>
                <w:color w:val="2E74B5" w:themeColor="accent1" w:themeShade="BF"/>
                <w:sz w:val="28"/>
                <w:szCs w:val="28"/>
              </w:rPr>
              <w:t>ikslingumo kriterijai</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8" type="#_x0000_t201" style="position:absolute;margin-left:-3.7pt;margin-top:3.7pt;width:31.5pt;height:27.75pt;z-index:-251625984;mso-position-horizontal-relative:text;mso-position-vertical-relative:text" o:allowoverlap="f" filled="f" stroked="f">
                  <v:imagedata r:id="rId19" o:title=""/>
                  <o:lock v:ext="edit" aspectratio="t"/>
                </v:shape>
                <w:control r:id="rId20" w:name="CommandButton131122" w:shapeid="_x0000_s1078"/>
              </w:pict>
            </w:r>
          </w:p>
        </w:tc>
        <w:tc>
          <w:tcPr>
            <w:tcW w:w="7655" w:type="dxa"/>
            <w:vAlign w:val="center"/>
          </w:tcPr>
          <w:p w:rsidR="000E64CC" w:rsidRPr="00FF358C" w:rsidRDefault="000E64CC" w:rsidP="00CA2A35">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 xml:space="preserve">Duomenys apie </w:t>
            </w:r>
            <w:r w:rsidR="00CA2A35">
              <w:rPr>
                <w:rFonts w:ascii="Arial" w:eastAsia="Times New Roman" w:hAnsi="Arial" w:cs="Arial"/>
                <w:noProof/>
                <w:color w:val="2E74B5" w:themeColor="accent1" w:themeShade="BF"/>
                <w:sz w:val="28"/>
                <w:szCs w:val="28"/>
              </w:rPr>
              <w:t xml:space="preserve">partnerystės projekto patrauklumą rinkai bei pirkimo </w:t>
            </w:r>
            <w:r w:rsidRPr="00FF358C">
              <w:rPr>
                <w:rFonts w:ascii="Arial" w:eastAsia="Times New Roman" w:hAnsi="Arial" w:cs="Arial"/>
                <w:noProof/>
                <w:color w:val="2E74B5" w:themeColor="accent1" w:themeShade="BF"/>
                <w:sz w:val="28"/>
                <w:szCs w:val="28"/>
              </w:rPr>
              <w:t>būdus</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6" type="#_x0000_t201" style="position:absolute;margin-left:-4.35pt;margin-top:3.7pt;width:31.5pt;height:27.75pt;z-index:-251628032;mso-position-horizontal-relative:text;mso-position-vertical-relative:text" o:allowoverlap="f" filled="f" stroked="f">
                  <v:imagedata r:id="rId21" o:title=""/>
                  <o:lock v:ext="edit" aspectratio="t"/>
                </v:shape>
                <w:control r:id="rId22" w:name="CommandButton13112" w:shapeid="_x0000_s1076"/>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Duomenys apie asmenis, atsakingus už partnerystės projekto įgyvendinimą</w:t>
            </w:r>
          </w:p>
        </w:tc>
      </w:tr>
      <w:tr w:rsidR="000E64CC" w:rsidTr="00FF358C">
        <w:trPr>
          <w:trHeight w:hRule="exact" w:val="737"/>
          <w:jc w:val="center"/>
        </w:trPr>
        <w:tc>
          <w:tcPr>
            <w:tcW w:w="704" w:type="dxa"/>
          </w:tcPr>
          <w:p w:rsidR="000E64CC" w:rsidRPr="00FF358C" w:rsidRDefault="00014E2F"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7" type="#_x0000_t201" style="position:absolute;margin-left:-4.35pt;margin-top:3.7pt;width:31.5pt;height:27.75pt;z-index:-251627008;mso-position-horizontal-relative:text;mso-position-vertical-relative:text" o:allowoverlap="f" filled="f" stroked="f">
                  <v:imagedata r:id="rId23" o:title=""/>
                  <o:lock v:ext="edit" aspectratio="t"/>
                </v:shape>
                <w:control r:id="rId24" w:name="CommandButton131121" w:shapeid="_x0000_s1077"/>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Partnerystės projektą įgyvendinančios institucijos deklaracija</w:t>
            </w:r>
          </w:p>
        </w:tc>
      </w:tr>
    </w:tbl>
    <w:p w:rsidR="000E64CC" w:rsidRDefault="00866279" w:rsidP="00D43CA8">
      <w:pPr>
        <w:rPr>
          <w:rFonts w:ascii="Calibri" w:eastAsia="Times New Roman" w:hAnsi="Calibri" w:cs="Times New Roman"/>
          <w:b/>
          <w:noProof/>
          <w:color w:val="2E74B5" w:themeColor="accent1" w:themeShade="BF"/>
          <w:sz w:val="28"/>
          <w:szCs w:val="28"/>
        </w:rPr>
        <w:sectPr w:rsidR="000E64CC" w:rsidSect="00956D49">
          <w:headerReference w:type="default" r:id="rId25"/>
          <w:pgSz w:w="12240" w:h="15840"/>
          <w:pgMar w:top="1701" w:right="567" w:bottom="1134" w:left="1701" w:header="708" w:footer="708" w:gutter="0"/>
          <w:cols w:space="708"/>
          <w:titlePg/>
          <w:docGrid w:linePitch="360"/>
        </w:sectPr>
      </w:pPr>
      <w:r>
        <w:rPr>
          <w:noProof/>
        </w:rPr>
        <w:drawing>
          <wp:anchor distT="0" distB="0" distL="114300" distR="114300" simplePos="0" relativeHeight="251742720" behindDoc="1" locked="0" layoutInCell="1" allowOverlap="1">
            <wp:simplePos x="0" y="0"/>
            <wp:positionH relativeFrom="column">
              <wp:posOffset>4075836</wp:posOffset>
            </wp:positionH>
            <wp:positionV relativeFrom="paragraph">
              <wp:posOffset>2949346</wp:posOffset>
            </wp:positionV>
            <wp:extent cx="1790700" cy="695325"/>
            <wp:effectExtent l="0" t="0" r="0" b="9525"/>
            <wp:wrapNone/>
            <wp:docPr id="24" name="ESP_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P_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0" cy="6953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696" behindDoc="0" locked="0" layoutInCell="1" allowOverlap="1">
            <wp:simplePos x="0" y="0"/>
            <wp:positionH relativeFrom="column">
              <wp:posOffset>-275514</wp:posOffset>
            </wp:positionH>
            <wp:positionV relativeFrom="paragraph">
              <wp:posOffset>2927959</wp:posOffset>
            </wp:positionV>
            <wp:extent cx="2819400" cy="704850"/>
            <wp:effectExtent l="0" t="0" r="0" b="0"/>
            <wp:wrapNone/>
            <wp:docPr id="23" name="CPVA_logo" descr="R:\1 Komunikacijos skyrius\Logotipai\CPVA\CPVA kortele A42.JPG">
              <a:hlinkClick xmlns:a="http://schemas.openxmlformats.org/drawingml/2006/main" r:id="rId28" tooltip="Viešoji įstaiga Centrinė projektų valdymo agentūr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PVA_logo" descr="R:\1 Komunikacijos skyrius\Logotipai\CPVA\CPVA kortele A42.JPG">
                      <a:hlinkClick r:id="rId28" tooltip="Viešoji įstaiga Centrinė projektų valdymo agentūra"/>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0" cy="704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04484F" w:rsidRPr="005C2912" w:rsidRDefault="00014E2F" w:rsidP="005C2912">
      <w:r>
        <w:rPr>
          <w:noProof/>
        </w:rPr>
        <w:lastRenderedPageBreak/>
        <w:pict>
          <v:shape id="_x0000_s1091" type="#_x0000_t201" style="position:absolute;margin-left:215.35pt;margin-top:-21.45pt;width:31.5pt;height:27.75pt;z-index:-251619840" o:allowoverlap="f" filled="f" stroked="f">
            <v:imagedata r:id="rId30" o:title=""/>
            <o:lock v:ext="edit" aspectratio="t"/>
          </v:shape>
          <w:control r:id="rId31" w:name="CommandButton1311211" w:shapeid="_x0000_s1091"/>
        </w:pict>
      </w:r>
      <w:r>
        <w:rPr>
          <w:noProof/>
        </w:rPr>
        <w:pict>
          <v:shape id="_x0000_s1090" type="#_x0000_t201" style="position:absolute;margin-left:178.6pt;margin-top:-21.45pt;width:31.5pt;height:27.75pt;z-index:-251620864" o:allowoverlap="f" filled="f" stroked="f">
            <v:imagedata r:id="rId32" o:title=""/>
            <o:lock v:ext="edit" aspectratio="t"/>
          </v:shape>
          <w:control r:id="rId33" w:name="CommandButton131123" w:shapeid="_x0000_s1090"/>
        </w:pict>
      </w:r>
      <w:r>
        <w:rPr>
          <w:noProof/>
        </w:rPr>
        <w:pict>
          <v:shape id="_x0000_s1092" type="#_x0000_t201" style="position:absolute;margin-left:143.05pt;margin-top:-21.45pt;width:31.5pt;height:27.75pt;z-index:-251618816" o:allowoverlap="f" filled="f" stroked="f">
            <v:imagedata r:id="rId34" o:title=""/>
            <o:lock v:ext="edit" aspectratio="t"/>
          </v:shape>
          <w:control r:id="rId35" w:name="CommandButton1311221" w:shapeid="_x0000_s1092"/>
        </w:pict>
      </w:r>
      <w:r>
        <w:rPr>
          <w:noProof/>
        </w:rPr>
        <w:pict>
          <v:shape id="_x0000_s1088" type="#_x0000_t201" style="position:absolute;margin-left:105.9pt;margin-top:-21.45pt;width:31.5pt;height:27.75pt;z-index:-251622912" o:allowoverlap="f" filled="f" stroked="f">
            <v:imagedata r:id="rId36" o:title=""/>
            <o:lock v:ext="edit" aspectratio="t"/>
          </v:shape>
          <w:control r:id="rId37" w:name="CommandButton13113" w:shapeid="_x0000_s1088"/>
        </w:pict>
      </w:r>
      <w:r>
        <w:rPr>
          <w:noProof/>
        </w:rPr>
        <w:pict>
          <v:shape id="_x0000_s1089" type="#_x0000_t201" style="position:absolute;margin-left:70.25pt;margin-top:-21.45pt;width:31.5pt;height:27.75pt;z-index:-251621888" o:allowoverlap="f" filled="f" stroked="f">
            <v:imagedata r:id="rId38" o:title=""/>
            <o:lock v:ext="edit" aspectratio="t"/>
          </v:shape>
          <w:control r:id="rId39" w:name="CommandButton131111" w:shapeid="_x0000_s1089"/>
        </w:pict>
      </w:r>
      <w:r>
        <w:rPr>
          <w:noProof/>
        </w:rPr>
        <w:pict>
          <v:shape id="_x0000_s1087" type="#_x0000_t201" style="position:absolute;margin-left:34.95pt;margin-top:-21.45pt;width:31.5pt;height:27.75pt;z-index:-251623936" o:allowoverlap="f" filled="f" stroked="f">
            <v:imagedata r:id="rId40" o:title=""/>
            <o:lock v:ext="edit" aspectratio="t"/>
          </v:shape>
          <w:control r:id="rId41" w:name="CommandButton1312" w:shapeid="_x0000_s1087"/>
        </w:pict>
      </w:r>
      <w:r>
        <w:rPr>
          <w:noProof/>
        </w:rPr>
        <w:pict>
          <v:shape id="_x0000_s1086" type="#_x0000_t201" style="position:absolute;margin-left:.15pt;margin-top:-21.45pt;width:30pt;height:27.75pt;z-index:-251624960" o:allowoverlap="f" filled="f" stroked="f">
            <v:imagedata r:id="rId42" o:title=""/>
            <o:lock v:ext="edit" aspectratio="t"/>
          </v:shape>
          <w:control r:id="rId43" w:name="CommandButton132" w:shapeid="_x0000_s1086"/>
        </w:pict>
      </w:r>
    </w:p>
    <w:tbl>
      <w:tblPr>
        <w:tblStyle w:val="TableGrid"/>
        <w:tblW w:w="13603" w:type="dxa"/>
        <w:tblLayout w:type="fixed"/>
        <w:tblLook w:val="04A0" w:firstRow="1" w:lastRow="0" w:firstColumn="1" w:lastColumn="0" w:noHBand="0" w:noVBand="1"/>
      </w:tblPr>
      <w:tblGrid>
        <w:gridCol w:w="562"/>
        <w:gridCol w:w="13041"/>
      </w:tblGrid>
      <w:tr w:rsidR="0004484F" w:rsidRPr="00E74776" w:rsidTr="00DD7ADC">
        <w:tc>
          <w:tcPr>
            <w:tcW w:w="13603" w:type="dxa"/>
            <w:gridSpan w:val="2"/>
            <w:shd w:val="clear" w:color="auto" w:fill="326496"/>
          </w:tcPr>
          <w:p w:rsidR="0004484F" w:rsidRPr="00E74776" w:rsidRDefault="0004484F"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1. Ar parengtas investicijų projektas?</w:t>
            </w:r>
          </w:p>
        </w:tc>
      </w:tr>
      <w:tr w:rsidR="0004484F" w:rsidRPr="00E74776" w:rsidTr="00DD7ADC">
        <w:tc>
          <w:tcPr>
            <w:tcW w:w="562" w:type="dxa"/>
            <w:tcBorders>
              <w:bottom w:val="single" w:sz="4" w:space="0" w:color="auto"/>
            </w:tcBorders>
          </w:tcPr>
          <w:sdt>
            <w:sdtPr>
              <w:rPr>
                <w:rFonts w:ascii="Arial" w:eastAsia="Times New Roman" w:hAnsi="Arial" w:cs="Arial"/>
                <w:color w:val="000000"/>
                <w:sz w:val="20"/>
                <w:szCs w:val="20"/>
                <w:lang w:val="lt-LT"/>
              </w:rPr>
              <w:id w:val="-1527481999"/>
              <w14:checkbox>
                <w14:checked w14:val="0"/>
                <w14:checkedState w14:val="2612" w14:font="MS Gothic"/>
                <w14:uncheckedState w14:val="2610" w14:font="MS Gothic"/>
              </w14:checkbox>
            </w:sdtPr>
            <w:sdtContent>
              <w:p w:rsidR="00E74776" w:rsidRPr="00E74776" w:rsidRDefault="00E74776" w:rsidP="00E74776">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sdt>
            <w:sdtPr>
              <w:rPr>
                <w:rFonts w:ascii="Arial" w:eastAsia="Times New Roman" w:hAnsi="Arial" w:cs="Arial"/>
                <w:color w:val="000000"/>
                <w:sz w:val="20"/>
                <w:szCs w:val="20"/>
                <w:lang w:val="lt-LT"/>
              </w:rPr>
              <w:id w:val="1223406382"/>
              <w14:checkbox>
                <w14:checked w14:val="0"/>
                <w14:checkedState w14:val="2612" w14:font="MS Gothic"/>
                <w14:uncheckedState w14:val="2610" w14:font="MS Gothic"/>
              </w14:checkbox>
            </w:sdtPr>
            <w:sdtContent>
              <w:p w:rsidR="00E74776" w:rsidRPr="00E74776" w:rsidRDefault="00E74776" w:rsidP="00E74776">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tc>
        <w:tc>
          <w:tcPr>
            <w:tcW w:w="13041" w:type="dxa"/>
            <w:tcBorders>
              <w:bottom w:val="single" w:sz="4" w:space="0" w:color="auto"/>
            </w:tcBorders>
          </w:tcPr>
          <w:p w:rsidR="0004484F" w:rsidRPr="00E74776" w:rsidRDefault="0004484F" w:rsidP="0004484F">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p w:rsidR="0004484F" w:rsidRPr="00E74776" w:rsidRDefault="0004484F" w:rsidP="0004484F">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04484F" w:rsidRPr="00E74776" w:rsidTr="00DD7ADC">
        <w:tc>
          <w:tcPr>
            <w:tcW w:w="13603" w:type="dxa"/>
            <w:gridSpan w:val="2"/>
            <w:shd w:val="clear" w:color="auto" w:fill="326496"/>
          </w:tcPr>
          <w:p w:rsidR="0004484F" w:rsidRPr="00E74776" w:rsidRDefault="0004484F"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2. Ar IP, planuojamas įgyvendinti VPSP būdu, atitinka viešojo ir privataus sektorių partnerystės požymius?</w:t>
            </w:r>
          </w:p>
        </w:tc>
      </w:tr>
      <w:tr w:rsidR="002A4A59" w:rsidRPr="00E74776" w:rsidTr="00DD7ADC">
        <w:tc>
          <w:tcPr>
            <w:tcW w:w="562" w:type="dxa"/>
            <w:tcBorders>
              <w:bottom w:val="single" w:sz="4" w:space="0" w:color="auto"/>
            </w:tcBorders>
          </w:tcPr>
          <w:sdt>
            <w:sdtPr>
              <w:rPr>
                <w:rFonts w:ascii="Arial" w:eastAsia="Times New Roman" w:hAnsi="Arial" w:cs="Arial"/>
                <w:color w:val="000000"/>
                <w:sz w:val="20"/>
                <w:szCs w:val="20"/>
                <w:lang w:val="lt-LT"/>
              </w:rPr>
              <w:id w:val="174158886"/>
              <w14:checkbox>
                <w14:checked w14:val="0"/>
                <w14:checkedState w14:val="2612" w14:font="MS Gothic"/>
                <w14:uncheckedState w14:val="2610" w14:font="MS Gothic"/>
              </w14:checkbox>
            </w:sdtPr>
            <w:sdtContent>
              <w:p w:rsidR="002A4A59" w:rsidRPr="00E74776" w:rsidRDefault="00E74776" w:rsidP="0004484F">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719023306"/>
              <w14:checkbox>
                <w14:checked w14:val="0"/>
                <w14:checkedState w14:val="2612" w14:font="MS Gothic"/>
                <w14:uncheckedState w14:val="2610" w14:font="MS Gothic"/>
              </w14:checkbox>
            </w:sdtPr>
            <w:sdtContent>
              <w:p w:rsidR="002A4A59" w:rsidRPr="00E74776" w:rsidRDefault="00E74776" w:rsidP="0004484F">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tcPr>
          <w:p w:rsidR="002A4A59" w:rsidRPr="00E74776" w:rsidRDefault="002A4A59" w:rsidP="002A4A59">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p w:rsidR="002A4A59" w:rsidRPr="00E74776" w:rsidRDefault="002A4A59" w:rsidP="002A4A59">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04484F" w:rsidRPr="00E74776" w:rsidTr="00DD7ADC">
        <w:tc>
          <w:tcPr>
            <w:tcW w:w="13603" w:type="dxa"/>
            <w:gridSpan w:val="2"/>
            <w:tcBorders>
              <w:bottom w:val="single" w:sz="4" w:space="0" w:color="auto"/>
            </w:tcBorders>
            <w:shd w:val="clear" w:color="auto" w:fill="326496"/>
          </w:tcPr>
          <w:p w:rsidR="0004484F" w:rsidRPr="00E74776" w:rsidRDefault="002A4A59"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3. Kokios VPSP taikymo priežastys?</w:t>
            </w:r>
          </w:p>
        </w:tc>
      </w:tr>
      <w:tr w:rsidR="0004484F" w:rsidRPr="00E74776" w:rsidTr="00DD7ADC">
        <w:trPr>
          <w:trHeight w:hRule="exact" w:val="1711"/>
        </w:trPr>
        <w:tc>
          <w:tcPr>
            <w:tcW w:w="13603" w:type="dxa"/>
            <w:gridSpan w:val="2"/>
            <w:tcBorders>
              <w:bottom w:val="single" w:sz="4" w:space="0" w:color="auto"/>
            </w:tcBorders>
            <w:shd w:val="clear" w:color="auto" w:fill="DCE6F0"/>
          </w:tcPr>
          <w:p w:rsidR="002A4A59" w:rsidRPr="00E74776" w:rsidRDefault="002A4A59" w:rsidP="00E74776">
            <w:pPr>
              <w:rPr>
                <w:rFonts w:ascii="Arial" w:eastAsia="Times New Roman" w:hAnsi="Arial" w:cs="Arial"/>
                <w:i/>
                <w:color w:val="000000"/>
                <w:sz w:val="20"/>
                <w:szCs w:val="20"/>
                <w:lang w:val="lt-LT"/>
              </w:rPr>
            </w:pPr>
            <w:r w:rsidRPr="00E74776">
              <w:rPr>
                <w:rFonts w:ascii="Arial" w:eastAsia="Times New Roman" w:hAnsi="Arial" w:cs="Arial"/>
                <w:i/>
                <w:sz w:val="20"/>
                <w:szCs w:val="20"/>
                <w:lang w:val="lt-LT"/>
              </w:rPr>
              <w:t>Paaiškinkite, tai yra trumpai (iki 1000 simbolių) nurodykite, kodėl nusprendėte investicijų projektą įgyvendinti VPSP būdu.</w:t>
            </w:r>
          </w:p>
        </w:tc>
      </w:tr>
      <w:tr w:rsidR="0004484F" w:rsidRPr="00E74776" w:rsidTr="00DD7ADC">
        <w:tc>
          <w:tcPr>
            <w:tcW w:w="13603" w:type="dxa"/>
            <w:gridSpan w:val="2"/>
            <w:shd w:val="clear" w:color="auto" w:fill="326496"/>
          </w:tcPr>
          <w:p w:rsidR="0004484F" w:rsidRPr="00E74776" w:rsidRDefault="00E74776" w:rsidP="0004484F">
            <w:pPr>
              <w:rPr>
                <w:rFonts w:ascii="Arial" w:eastAsia="Times New Roman" w:hAnsi="Arial" w:cs="Arial"/>
                <w:b/>
                <w:color w:val="000000"/>
                <w:sz w:val="20"/>
                <w:szCs w:val="20"/>
                <w:lang w:val="lt-LT"/>
              </w:rPr>
            </w:pPr>
            <w:bookmarkStart w:id="0" w:name="third_para" w:colFirst="0" w:colLast="0"/>
            <w:r w:rsidRPr="00E74776">
              <w:rPr>
                <w:rFonts w:ascii="Arial" w:eastAsia="Times New Roman" w:hAnsi="Arial" w:cs="Arial"/>
                <w:b/>
                <w:color w:val="FFFFFF" w:themeColor="background1"/>
                <w:sz w:val="20"/>
                <w:szCs w:val="20"/>
                <w:lang w:val="lt-LT"/>
              </w:rPr>
              <w:t>4. VPSP įgyvendinanti institucija</w:t>
            </w:r>
          </w:p>
        </w:tc>
      </w:tr>
      <w:tr w:rsidR="00E74776" w:rsidRPr="00E74776" w:rsidTr="00DD7ADC">
        <w:trPr>
          <w:trHeight w:val="725"/>
        </w:trPr>
        <w:tc>
          <w:tcPr>
            <w:tcW w:w="562" w:type="dxa"/>
            <w:tcBorders>
              <w:bottom w:val="single" w:sz="4" w:space="0" w:color="auto"/>
            </w:tcBorders>
            <w:vAlign w:val="center"/>
          </w:tcPr>
          <w:bookmarkEnd w:id="0" w:displacedByCustomXml="next"/>
          <w:sdt>
            <w:sdtPr>
              <w:rPr>
                <w:rFonts w:ascii="Arial" w:eastAsia="Times New Roman" w:hAnsi="Arial" w:cs="Arial"/>
                <w:color w:val="000000"/>
                <w:sz w:val="20"/>
                <w:szCs w:val="20"/>
                <w:lang w:val="lt-LT"/>
              </w:rPr>
              <w:id w:val="855614229"/>
              <w14:checkbox>
                <w14:checked w14:val="0"/>
                <w14:checkedState w14:val="2612" w14:font="MS Gothic"/>
                <w14:uncheckedState w14:val="2610" w14:font="MS Gothic"/>
              </w14:checkbox>
            </w:sdt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998960889"/>
              <w14:checkbox>
                <w14:checked w14:val="0"/>
                <w14:checkedState w14:val="2612" w14:font="MS Gothic"/>
                <w14:uncheckedState w14:val="2610" w14:font="MS Gothic"/>
              </w14:checkbox>
            </w:sdt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1171639734"/>
              <w14:checkbox>
                <w14:checked w14:val="0"/>
                <w14:checkedState w14:val="2612" w14:font="MS Gothic"/>
                <w14:uncheckedState w14:val="2610" w14:font="MS Gothic"/>
              </w14:checkbox>
            </w:sdt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lastRenderedPageBreak/>
              <w:t>centrinės valdžios institucija</w:t>
            </w:r>
          </w:p>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vietos valdžios institucija</w:t>
            </w:r>
          </w:p>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nurodykite, jeigu investicijų projektą įgyvendins daugiau nei viena institucija</w:t>
            </w:r>
          </w:p>
        </w:tc>
      </w:tr>
      <w:tr w:rsidR="00E74776" w:rsidRPr="00E74776" w:rsidTr="00DD7ADC">
        <w:tc>
          <w:tcPr>
            <w:tcW w:w="13603" w:type="dxa"/>
            <w:gridSpan w:val="2"/>
            <w:tcBorders>
              <w:bottom w:val="single" w:sz="4" w:space="0" w:color="auto"/>
            </w:tcBorders>
            <w:shd w:val="clear" w:color="auto" w:fill="326496"/>
          </w:tcPr>
          <w:p w:rsidR="00E74776" w:rsidRPr="00E74776" w:rsidRDefault="00E74776" w:rsidP="00E7477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5.</w:t>
            </w:r>
            <w:r w:rsidRPr="00E74776">
              <w:rPr>
                <w:rFonts w:ascii="Arial" w:eastAsia="Times New Roman" w:hAnsi="Arial" w:cs="Arial"/>
                <w:b/>
                <w:color w:val="FFFFFF" w:themeColor="background1"/>
                <w:sz w:val="20"/>
                <w:szCs w:val="20"/>
                <w:lang w:val="lt-LT"/>
              </w:rPr>
              <w:t xml:space="preserve"> Įgyvendinančios institucijos pavadinimas, juridinis statusas/tipas, juridinio asmens kodas</w:t>
            </w:r>
          </w:p>
        </w:tc>
      </w:tr>
      <w:tr w:rsidR="00E74776" w:rsidRPr="00E74776" w:rsidTr="00DD7ADC">
        <w:trPr>
          <w:trHeight w:hRule="exact" w:val="1284"/>
        </w:trPr>
        <w:tc>
          <w:tcPr>
            <w:tcW w:w="13603" w:type="dxa"/>
            <w:gridSpan w:val="2"/>
            <w:tcBorders>
              <w:bottom w:val="single" w:sz="4" w:space="0" w:color="auto"/>
            </w:tcBorders>
            <w:shd w:val="clear" w:color="auto" w:fill="DCE6F0"/>
          </w:tcPr>
          <w:p w:rsidR="00E74776" w:rsidRPr="00E74776" w:rsidRDefault="00E74776" w:rsidP="00E74776">
            <w:pPr>
              <w:rPr>
                <w:rFonts w:ascii="Arial" w:eastAsia="Times New Roman" w:hAnsi="Arial" w:cs="Arial"/>
                <w:i/>
                <w:color w:val="000000"/>
                <w:sz w:val="20"/>
                <w:szCs w:val="20"/>
                <w:lang w:val="lt-LT"/>
              </w:rPr>
            </w:pPr>
            <w:r w:rsidRPr="00E74776">
              <w:rPr>
                <w:rFonts w:ascii="Arial" w:eastAsia="Times New Roman" w:hAnsi="Arial" w:cs="Arial"/>
                <w:i/>
                <w:sz w:val="20"/>
                <w:szCs w:val="20"/>
                <w:lang w:val="lt-LT"/>
              </w:rPr>
              <w:t>(Įrašykite institucijos pavadinimą, juridinį statusą/tipą, juridinio asmens kodą. Nurodoma informacija institucijos, kuri teisės aktų nustatyta tvarka gali būti partnerystės projektą įgyvendinančia institucija).</w:t>
            </w:r>
          </w:p>
        </w:tc>
      </w:tr>
      <w:tr w:rsidR="00E74776" w:rsidRPr="00E74776" w:rsidTr="00DD7ADC">
        <w:tc>
          <w:tcPr>
            <w:tcW w:w="13603" w:type="dxa"/>
            <w:gridSpan w:val="2"/>
            <w:shd w:val="clear" w:color="auto" w:fill="326496"/>
          </w:tcPr>
          <w:p w:rsidR="00E74776" w:rsidRPr="00E74776" w:rsidRDefault="00E74776" w:rsidP="00E7477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6</w:t>
            </w:r>
            <w:r w:rsidRPr="00E74776">
              <w:rPr>
                <w:rFonts w:ascii="Arial" w:eastAsia="Times New Roman" w:hAnsi="Arial" w:cs="Arial"/>
                <w:b/>
                <w:color w:val="FFFFFF" w:themeColor="background1"/>
                <w:sz w:val="20"/>
                <w:szCs w:val="20"/>
                <w:lang w:val="lt-LT"/>
              </w:rPr>
              <w:t>. Ar investicijų projektas įgyvendinamas, taikant VPSP, yra numatytas galiojančiuose valstybės ir (ar) savivaldybių strateginio planavimo dokumentuose?</w:t>
            </w:r>
          </w:p>
        </w:tc>
      </w:tr>
      <w:tr w:rsidR="00E74776" w:rsidRPr="00E74776" w:rsidTr="00DD7ADC">
        <w:trPr>
          <w:trHeight w:val="225"/>
        </w:trPr>
        <w:tc>
          <w:tcPr>
            <w:tcW w:w="562" w:type="dxa"/>
            <w:vAlign w:val="center"/>
          </w:tcPr>
          <w:sdt>
            <w:sdtPr>
              <w:rPr>
                <w:rFonts w:ascii="Arial" w:eastAsia="Times New Roman" w:hAnsi="Arial" w:cs="Arial"/>
                <w:color w:val="000000"/>
                <w:sz w:val="20"/>
                <w:szCs w:val="20"/>
                <w:lang w:val="lt-LT"/>
              </w:rPr>
              <w:id w:val="-71592184"/>
              <w14:checkbox>
                <w14:checked w14:val="0"/>
                <w14:checkedState w14:val="2612" w14:font="MS Gothic"/>
                <w14:uncheckedState w14:val="2610" w14:font="MS Gothic"/>
              </w14:checkbox>
            </w:sdtPr>
            <w:sdtContent>
              <w:p w:rsidR="00E74776" w:rsidRPr="00E74776" w:rsidRDefault="002F2546"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 valstybės strateginio planavimo dokumentuose</w:t>
            </w:r>
          </w:p>
        </w:tc>
      </w:tr>
      <w:tr w:rsidR="00E74776" w:rsidRPr="00E74776" w:rsidTr="00DD7ADC">
        <w:trPr>
          <w:trHeight w:hRule="exact" w:val="1290"/>
        </w:trPr>
        <w:tc>
          <w:tcPr>
            <w:tcW w:w="13603" w:type="dxa"/>
            <w:gridSpan w:val="2"/>
            <w:tcBorders>
              <w:bottom w:val="single" w:sz="4" w:space="0" w:color="auto"/>
            </w:tcBorders>
            <w:shd w:val="clear" w:color="auto" w:fill="DCE6F0"/>
          </w:tcPr>
          <w:p w:rsidR="00E74776" w:rsidRPr="00E74776" w:rsidRDefault="00E74776" w:rsidP="00E74776">
            <w:pPr>
              <w:rPr>
                <w:rFonts w:ascii="Arial" w:eastAsia="Times New Roman" w:hAnsi="Arial" w:cs="Arial"/>
                <w:i/>
                <w:color w:val="000000"/>
                <w:sz w:val="20"/>
                <w:szCs w:val="20"/>
                <w:lang w:val="lt-LT"/>
              </w:rPr>
            </w:pPr>
            <w:r w:rsidRPr="00E74776">
              <w:rPr>
                <w:rFonts w:ascii="Arial" w:eastAsia="Times New Roman" w:hAnsi="Arial" w:cs="Arial"/>
                <w:i/>
                <w:color w:val="000000"/>
                <w:sz w:val="20"/>
                <w:szCs w:val="20"/>
                <w:lang w:val="lt-LT"/>
              </w:rPr>
              <w:t>Atsakymą pagrįskite, tai yra trumpai (iki 1000 simbolių) išvardinkite susijusius valstybės strateginio planavimo dokumentus. Jeigu investicijų projektas yra parengtas ir jame valstybės strateginio planavimo dokumentai yra išvardinti, nurodykite tik skyrių investicijų projekte.</w:t>
            </w:r>
          </w:p>
        </w:tc>
      </w:tr>
      <w:tr w:rsidR="003C7026" w:rsidRPr="00E74776" w:rsidTr="00DD7ADC">
        <w:trPr>
          <w:trHeight w:val="225"/>
        </w:trPr>
        <w:tc>
          <w:tcPr>
            <w:tcW w:w="562" w:type="dxa"/>
            <w:vAlign w:val="center"/>
          </w:tcPr>
          <w:sdt>
            <w:sdtPr>
              <w:rPr>
                <w:rFonts w:ascii="Arial" w:eastAsia="Times New Roman" w:hAnsi="Arial" w:cs="Arial"/>
                <w:color w:val="000000"/>
                <w:sz w:val="20"/>
                <w:szCs w:val="20"/>
                <w:lang w:val="lt-LT"/>
              </w:rPr>
              <w:id w:val="-210802474"/>
              <w14:checkbox>
                <w14:checked w14:val="0"/>
                <w14:checkedState w14:val="2612" w14:font="MS Gothic"/>
                <w14:uncheckedState w14:val="2610" w14:font="MS Gothic"/>
              </w14:checkbox>
            </w:sdtPr>
            <w:sdtContent>
              <w:p w:rsidR="003C7026" w:rsidRPr="00E74776" w:rsidRDefault="003C7026" w:rsidP="003C702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3C7026" w:rsidRPr="00E74776" w:rsidRDefault="003C7026" w:rsidP="003C7026">
            <w:pPr>
              <w:rPr>
                <w:rFonts w:ascii="Arial" w:eastAsia="Times New Roman" w:hAnsi="Arial" w:cs="Arial"/>
                <w:color w:val="000000"/>
                <w:sz w:val="20"/>
                <w:szCs w:val="20"/>
                <w:lang w:val="lt-LT"/>
              </w:rPr>
            </w:pPr>
            <w:r w:rsidRPr="003C7026">
              <w:rPr>
                <w:rFonts w:ascii="Arial" w:eastAsia="Times New Roman" w:hAnsi="Arial" w:cs="Arial"/>
                <w:color w:val="000000"/>
                <w:sz w:val="20"/>
                <w:szCs w:val="20"/>
                <w:lang w:val="lt-LT"/>
              </w:rPr>
              <w:t>Taip, savivaldybės strateginio planavimo dokumentuose</w:t>
            </w:r>
          </w:p>
        </w:tc>
      </w:tr>
      <w:tr w:rsidR="003C7026" w:rsidRPr="00E74776" w:rsidTr="00DD7ADC">
        <w:trPr>
          <w:trHeight w:hRule="exact" w:val="1574"/>
        </w:trPr>
        <w:tc>
          <w:tcPr>
            <w:tcW w:w="13603" w:type="dxa"/>
            <w:gridSpan w:val="2"/>
            <w:tcBorders>
              <w:bottom w:val="single" w:sz="4" w:space="0" w:color="auto"/>
            </w:tcBorders>
            <w:shd w:val="clear" w:color="auto" w:fill="DCE6F0"/>
          </w:tcPr>
          <w:p w:rsidR="003C7026" w:rsidRPr="00E74776" w:rsidRDefault="003C7026" w:rsidP="003C7026">
            <w:pPr>
              <w:rPr>
                <w:rFonts w:ascii="Arial" w:eastAsia="Times New Roman" w:hAnsi="Arial" w:cs="Arial"/>
                <w:i/>
                <w:color w:val="000000"/>
                <w:sz w:val="20"/>
                <w:szCs w:val="20"/>
                <w:lang w:val="lt-LT"/>
              </w:rPr>
            </w:pPr>
            <w:r w:rsidRPr="003C7026">
              <w:rPr>
                <w:rFonts w:ascii="Arial" w:eastAsia="Times New Roman" w:hAnsi="Arial" w:cs="Arial"/>
                <w:i/>
                <w:color w:val="000000"/>
                <w:sz w:val="20"/>
                <w:szCs w:val="20"/>
                <w:lang w:val="lt-LT"/>
              </w:rPr>
              <w:t>Atsakymą pagrįskite, tai yra trumpai (iki 1000 simbolių) išvardinkite susijusius savivaldybės strateginio planavimo dokumentus. Jeigu investicijų projektas yra parengtas ir jame savivaldybės strateginio planavimo dokumentai yra išvardinti, nurodykite tik skyrių investicijų projekte.</w:t>
            </w:r>
          </w:p>
        </w:tc>
      </w:tr>
      <w:tr w:rsidR="003C7026" w:rsidRPr="00E74776" w:rsidTr="00DD7ADC">
        <w:trPr>
          <w:trHeight w:val="225"/>
        </w:trPr>
        <w:tc>
          <w:tcPr>
            <w:tcW w:w="562" w:type="dxa"/>
            <w:vAlign w:val="center"/>
          </w:tcPr>
          <w:sdt>
            <w:sdtPr>
              <w:rPr>
                <w:rFonts w:ascii="Arial" w:eastAsia="Times New Roman" w:hAnsi="Arial" w:cs="Arial"/>
                <w:color w:val="000000"/>
                <w:sz w:val="20"/>
                <w:szCs w:val="20"/>
                <w:lang w:val="lt-LT"/>
              </w:rPr>
              <w:id w:val="-1111126246"/>
              <w14:checkbox>
                <w14:checked w14:val="0"/>
                <w14:checkedState w14:val="2612" w14:font="MS Gothic"/>
                <w14:uncheckedState w14:val="2610" w14:font="MS Gothic"/>
              </w14:checkbox>
            </w:sdtPr>
            <w:sdtContent>
              <w:p w:rsidR="003C7026" w:rsidRPr="00E74776" w:rsidRDefault="002F2546" w:rsidP="003C702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3C7026" w:rsidRPr="00E74776" w:rsidRDefault="003C7026" w:rsidP="003C7026">
            <w:pPr>
              <w:rPr>
                <w:rFonts w:ascii="Arial" w:eastAsia="Times New Roman" w:hAnsi="Arial" w:cs="Arial"/>
                <w:color w:val="000000"/>
                <w:sz w:val="20"/>
                <w:szCs w:val="20"/>
                <w:lang w:val="lt-LT"/>
              </w:rPr>
            </w:pPr>
            <w:r w:rsidRPr="003C7026">
              <w:rPr>
                <w:rFonts w:ascii="Arial" w:eastAsia="Times New Roman" w:hAnsi="Arial" w:cs="Arial"/>
                <w:color w:val="000000"/>
                <w:sz w:val="20"/>
                <w:szCs w:val="20"/>
                <w:lang w:val="lt-LT"/>
              </w:rPr>
              <w:t>Ne, nėra numatytas</w:t>
            </w:r>
          </w:p>
        </w:tc>
      </w:tr>
      <w:tr w:rsidR="003C7026" w:rsidRPr="00E74776" w:rsidTr="009E189B">
        <w:trPr>
          <w:trHeight w:hRule="exact" w:val="1997"/>
        </w:trPr>
        <w:tc>
          <w:tcPr>
            <w:tcW w:w="13603" w:type="dxa"/>
            <w:gridSpan w:val="2"/>
            <w:tcBorders>
              <w:bottom w:val="single" w:sz="4" w:space="0" w:color="auto"/>
            </w:tcBorders>
            <w:shd w:val="clear" w:color="auto" w:fill="DCE6F0"/>
          </w:tcPr>
          <w:p w:rsidR="003C7026" w:rsidRPr="00E74776" w:rsidRDefault="003C7026" w:rsidP="003C7026">
            <w:pPr>
              <w:rPr>
                <w:rFonts w:ascii="Arial" w:eastAsia="Times New Roman" w:hAnsi="Arial" w:cs="Arial"/>
                <w:i/>
                <w:color w:val="000000"/>
                <w:sz w:val="20"/>
                <w:szCs w:val="20"/>
                <w:lang w:val="lt-LT"/>
              </w:rPr>
            </w:pPr>
            <w:r w:rsidRPr="003C7026">
              <w:rPr>
                <w:rFonts w:ascii="Arial" w:eastAsia="Times New Roman" w:hAnsi="Arial" w:cs="Arial"/>
                <w:i/>
                <w:color w:val="000000"/>
                <w:sz w:val="20"/>
                <w:szCs w:val="20"/>
                <w:lang w:val="lt-LT"/>
              </w:rPr>
              <w:lastRenderedPageBreak/>
              <w:t>Atsakymą paaiškinkite, tai yra trumpai (iki 1000 simbolių) nurodykite, kada ir kokius veiksmus viešasis subjektas atliks tam, kad investicijų projektas įgyvendinamas, taikant VPSP, būtų numatytas atitinkamuose strateginio planavimo dokumentuose.</w:t>
            </w:r>
          </w:p>
        </w:tc>
      </w:tr>
      <w:tr w:rsidR="003C7026" w:rsidRPr="00E74776" w:rsidTr="00DD7ADC">
        <w:trPr>
          <w:trHeight w:val="276"/>
        </w:trPr>
        <w:tc>
          <w:tcPr>
            <w:tcW w:w="13603" w:type="dxa"/>
            <w:gridSpan w:val="2"/>
            <w:tcBorders>
              <w:bottom w:val="single" w:sz="4" w:space="0" w:color="auto"/>
            </w:tcBorders>
            <w:shd w:val="clear" w:color="auto" w:fill="326496"/>
          </w:tcPr>
          <w:p w:rsidR="003C7026" w:rsidRPr="00E74776" w:rsidRDefault="00CA2A35" w:rsidP="003C702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7</w:t>
            </w:r>
            <w:r w:rsidR="003C7026" w:rsidRPr="00E74776">
              <w:rPr>
                <w:rFonts w:ascii="Arial" w:eastAsia="Times New Roman" w:hAnsi="Arial" w:cs="Arial"/>
                <w:b/>
                <w:color w:val="FFFFFF" w:themeColor="background1"/>
                <w:sz w:val="20"/>
                <w:szCs w:val="20"/>
                <w:lang w:val="lt-LT"/>
              </w:rPr>
              <w:t xml:space="preserve">. </w:t>
            </w:r>
            <w:r w:rsidR="003C7026" w:rsidRPr="003C7026">
              <w:rPr>
                <w:rFonts w:ascii="Arial" w:eastAsia="Times New Roman" w:hAnsi="Arial" w:cs="Arial"/>
                <w:b/>
                <w:color w:val="FFFFFF" w:themeColor="background1"/>
                <w:sz w:val="20"/>
                <w:szCs w:val="20"/>
                <w:lang w:val="lt-LT"/>
              </w:rPr>
              <w:t>Planuojama VPSP sutarties trukmė (metais)</w:t>
            </w:r>
          </w:p>
        </w:tc>
      </w:tr>
      <w:tr w:rsidR="003C7026" w:rsidRPr="00E74776" w:rsidTr="00DD7ADC">
        <w:trPr>
          <w:trHeight w:hRule="exact" w:val="1990"/>
        </w:trPr>
        <w:tc>
          <w:tcPr>
            <w:tcW w:w="13603" w:type="dxa"/>
            <w:gridSpan w:val="2"/>
            <w:tcBorders>
              <w:bottom w:val="single" w:sz="4" w:space="0" w:color="auto"/>
            </w:tcBorders>
            <w:shd w:val="clear" w:color="auto" w:fill="DCE6F0"/>
          </w:tcPr>
          <w:p w:rsidR="003C7026" w:rsidRDefault="001739E7" w:rsidP="00055406">
            <w:pPr>
              <w:rPr>
                <w:rFonts w:ascii="Arial" w:eastAsia="Times New Roman" w:hAnsi="Arial" w:cs="Arial"/>
                <w:i/>
                <w:color w:val="000000"/>
                <w:sz w:val="20"/>
                <w:szCs w:val="20"/>
                <w:lang w:val="lt-LT"/>
              </w:rPr>
            </w:pPr>
            <w:r>
              <w:rPr>
                <w:rFonts w:ascii="Arial" w:eastAsia="Times New Roman" w:hAnsi="Arial" w:cs="Arial"/>
                <w:i/>
                <w:color w:val="000000"/>
                <w:sz w:val="20"/>
                <w:szCs w:val="20"/>
                <w:lang w:val="lt-LT"/>
              </w:rPr>
              <w:t>Nurodykite sutarties trukm</w:t>
            </w:r>
            <w:r w:rsidR="00CA2A35">
              <w:rPr>
                <w:rFonts w:ascii="Arial" w:eastAsia="Times New Roman" w:hAnsi="Arial" w:cs="Arial"/>
                <w:i/>
                <w:color w:val="000000"/>
                <w:sz w:val="20"/>
                <w:szCs w:val="20"/>
                <w:lang w:val="lt-LT"/>
              </w:rPr>
              <w:t>ę</w:t>
            </w:r>
            <w:r>
              <w:rPr>
                <w:rFonts w:ascii="Arial" w:eastAsia="Times New Roman" w:hAnsi="Arial" w:cs="Arial"/>
                <w:i/>
                <w:color w:val="000000"/>
                <w:sz w:val="20"/>
                <w:szCs w:val="20"/>
                <w:lang w:val="lt-LT"/>
              </w:rPr>
              <w:t xml:space="preserve"> ir </w:t>
            </w:r>
            <w:r w:rsidR="003C7026" w:rsidRPr="003C7026">
              <w:rPr>
                <w:rFonts w:ascii="Arial" w:eastAsia="Times New Roman" w:hAnsi="Arial" w:cs="Arial"/>
                <w:i/>
                <w:color w:val="000000"/>
                <w:sz w:val="20"/>
                <w:szCs w:val="20"/>
                <w:lang w:val="lt-LT"/>
              </w:rPr>
              <w:t>pagrįskite, tai yra trumpai (iki 1000 simbolių) paaiškinkite, kodėl pasirinkta konkreti VPSP sutarties trukmė.</w:t>
            </w:r>
            <w:r w:rsidR="00573717">
              <w:rPr>
                <w:rFonts w:ascii="Arial" w:eastAsia="Times New Roman" w:hAnsi="Arial" w:cs="Arial"/>
                <w:i/>
                <w:color w:val="000000"/>
                <w:sz w:val="20"/>
                <w:szCs w:val="20"/>
                <w:lang w:val="lt-LT"/>
              </w:rPr>
              <w:t xml:space="preserve"> </w:t>
            </w:r>
          </w:p>
          <w:p w:rsidR="00B51CAC" w:rsidRDefault="00B51CAC" w:rsidP="00055406">
            <w:pPr>
              <w:rPr>
                <w:rFonts w:ascii="Arial" w:eastAsia="Times New Roman" w:hAnsi="Arial" w:cs="Arial"/>
                <w:i/>
                <w:color w:val="000000"/>
                <w:sz w:val="20"/>
                <w:szCs w:val="20"/>
                <w:lang w:val="lt-LT"/>
              </w:rPr>
            </w:pPr>
          </w:p>
        </w:tc>
      </w:tr>
    </w:tbl>
    <w:p w:rsidR="0020729E" w:rsidRDefault="0020729E">
      <w:pPr>
        <w:sectPr w:rsidR="0020729E" w:rsidSect="00085467">
          <w:headerReference w:type="default" r:id="rId44"/>
          <w:pgSz w:w="15840" w:h="12240" w:orient="landscape"/>
          <w:pgMar w:top="1701" w:right="1701" w:bottom="567" w:left="1134" w:header="708" w:footer="708" w:gutter="0"/>
          <w:cols w:space="708"/>
          <w:docGrid w:linePitch="360"/>
        </w:sectPr>
      </w:pPr>
    </w:p>
    <w:p w:rsidR="00DD7ADC" w:rsidRPr="005C2912" w:rsidRDefault="00014E2F" w:rsidP="005C2912">
      <w:r>
        <w:rPr>
          <w:noProof/>
        </w:rPr>
        <w:lastRenderedPageBreak/>
        <w:pict>
          <v:shape id="_x0000_s1112" type="#_x0000_t201" style="position:absolute;margin-left:215.25pt;margin-top:-25.25pt;width:31.5pt;height:27.75pt;z-index:-251612672" o:allowoverlap="f" filled="f" stroked="f">
            <v:imagedata r:id="rId45" o:title=""/>
            <o:lock v:ext="edit" aspectratio="t"/>
          </v:shape>
          <w:control r:id="rId46" w:name="CommandButton13112111" w:shapeid="_x0000_s1112"/>
        </w:pict>
      </w:r>
      <w:r>
        <w:rPr>
          <w:noProof/>
        </w:rPr>
        <w:pict>
          <v:shape id="_x0000_s1111" type="#_x0000_t201" style="position:absolute;margin-left:178.95pt;margin-top:-25.25pt;width:31.5pt;height:27.75pt;z-index:-251613696" o:allowoverlap="f" filled="f" stroked="f">
            <v:imagedata r:id="rId47" o:title=""/>
            <o:lock v:ext="edit" aspectratio="t"/>
          </v:shape>
          <w:control r:id="rId48" w:name="CommandButton1311231" w:shapeid="_x0000_s1111"/>
        </w:pict>
      </w:r>
      <w:r>
        <w:rPr>
          <w:noProof/>
        </w:rPr>
        <w:pict>
          <v:shape id="_x0000_s1113" type="#_x0000_t201" style="position:absolute;margin-left:143.3pt;margin-top:-24.6pt;width:31.5pt;height:27.75pt;z-index:-251611648" o:allowoverlap="f" filled="f" stroked="f">
            <v:imagedata r:id="rId49" o:title=""/>
            <o:lock v:ext="edit" aspectratio="t"/>
          </v:shape>
          <w:control r:id="rId50" w:name="CommandButton13112211" w:shapeid="_x0000_s1113"/>
        </w:pict>
      </w:r>
      <w:r>
        <w:rPr>
          <w:noProof/>
        </w:rPr>
        <w:pict>
          <v:shape id="_x0000_s1109" type="#_x0000_t201" style="position:absolute;margin-left:106.9pt;margin-top:-24.6pt;width:31.5pt;height:27.75pt;z-index:-251615744" o:allowoverlap="f" filled="f" stroked="f">
            <v:imagedata r:id="rId51" o:title=""/>
            <o:lock v:ext="edit" aspectratio="t"/>
          </v:shape>
          <w:control r:id="rId52" w:name="CommandButton131131" w:shapeid="_x0000_s1109"/>
        </w:pict>
      </w:r>
      <w:r>
        <w:rPr>
          <w:noProof/>
        </w:rPr>
        <w:pict>
          <v:shape id="_x0000_s1110" type="#_x0000_t201" style="position:absolute;margin-left:70.1pt;margin-top:-24.6pt;width:31.5pt;height:27.75pt;z-index:-251614720" o:allowoverlap="f" filled="f" stroked="f">
            <v:imagedata r:id="rId53" o:title=""/>
            <o:lock v:ext="edit" aspectratio="t"/>
          </v:shape>
          <w:control r:id="rId54" w:name="CommandButton1311111" w:shapeid="_x0000_s1110"/>
        </w:pict>
      </w:r>
      <w:r>
        <w:rPr>
          <w:noProof/>
        </w:rPr>
        <w:pict>
          <v:shape id="_x0000_s1108" type="#_x0000_t201" style="position:absolute;margin-left:33.8pt;margin-top:-24.6pt;width:31.5pt;height:27.75pt;z-index:-251616768" o:allowoverlap="f" filled="f" stroked="f">
            <v:imagedata r:id="rId55" o:title=""/>
            <o:lock v:ext="edit" aspectratio="t"/>
          </v:shape>
          <w:control r:id="rId56" w:name="CommandButton13121" w:shapeid="_x0000_s1108"/>
        </w:pict>
      </w:r>
      <w:r>
        <w:rPr>
          <w:noProof/>
        </w:rPr>
        <w:pict>
          <v:shape id="_x0000_s1107" type="#_x0000_t201" style="position:absolute;margin-left:-.2pt;margin-top:-25.25pt;width:31.5pt;height:27.75pt;z-index:-251617792" o:allowoverlap="f" filled="f" stroked="f">
            <v:imagedata r:id="rId57" o:title=""/>
            <o:lock v:ext="edit" aspectratio="t"/>
          </v:shape>
          <w:control r:id="rId58" w:name="CommandButton1321" w:shapeid="_x0000_s1107"/>
        </w:pict>
      </w:r>
    </w:p>
    <w:tbl>
      <w:tblPr>
        <w:tblStyle w:val="TableGrid"/>
        <w:tblW w:w="13603" w:type="dxa"/>
        <w:shd w:val="clear" w:color="auto" w:fill="DCE6F0"/>
        <w:tblLayout w:type="fixed"/>
        <w:tblLook w:val="04A0" w:firstRow="1" w:lastRow="0" w:firstColumn="1" w:lastColumn="0" w:noHBand="0" w:noVBand="1"/>
      </w:tblPr>
      <w:tblGrid>
        <w:gridCol w:w="3114"/>
        <w:gridCol w:w="480"/>
        <w:gridCol w:w="1617"/>
        <w:gridCol w:w="450"/>
        <w:gridCol w:w="75"/>
        <w:gridCol w:w="1573"/>
        <w:gridCol w:w="525"/>
        <w:gridCol w:w="524"/>
        <w:gridCol w:w="1049"/>
        <w:gridCol w:w="465"/>
        <w:gridCol w:w="1108"/>
        <w:gridCol w:w="525"/>
        <w:gridCol w:w="510"/>
        <w:gridCol w:w="1588"/>
      </w:tblGrid>
      <w:tr w:rsidR="00DD7ADC" w:rsidRPr="00E74776" w:rsidTr="009E189B">
        <w:tc>
          <w:tcPr>
            <w:tcW w:w="13603" w:type="dxa"/>
            <w:gridSpan w:val="14"/>
            <w:tcBorders>
              <w:bottom w:val="single" w:sz="4" w:space="0" w:color="auto"/>
            </w:tcBorders>
            <w:shd w:val="clear" w:color="auto" w:fill="326496"/>
          </w:tcPr>
          <w:p w:rsidR="00DD7ADC" w:rsidRPr="00E74776" w:rsidRDefault="00DD7ADC" w:rsidP="0060109A">
            <w:pPr>
              <w:rPr>
                <w:rFonts w:ascii="Arial" w:eastAsia="Times New Roman" w:hAnsi="Arial" w:cs="Arial"/>
                <w:b/>
                <w:color w:val="000000"/>
                <w:sz w:val="20"/>
                <w:szCs w:val="20"/>
                <w:lang w:val="lt-LT"/>
              </w:rPr>
            </w:pPr>
            <w:r w:rsidRPr="00DD7ADC">
              <w:rPr>
                <w:rFonts w:ascii="Arial" w:eastAsia="Times New Roman" w:hAnsi="Arial" w:cs="Arial"/>
                <w:b/>
                <w:color w:val="FFFFFF" w:themeColor="background1"/>
                <w:sz w:val="20"/>
                <w:szCs w:val="20"/>
                <w:lang w:val="lt-LT"/>
              </w:rPr>
              <w:t>1. Duomenys apie esamą turtą, tiesiogiai susijusį su planuojamo partnerystės projekto įgyvendinimu</w:t>
            </w:r>
          </w:p>
        </w:tc>
      </w:tr>
      <w:tr w:rsidR="00DD7ADC" w:rsidRPr="00E74776" w:rsidTr="009E189B">
        <w:tc>
          <w:tcPr>
            <w:tcW w:w="13603" w:type="dxa"/>
            <w:gridSpan w:val="14"/>
            <w:tcBorders>
              <w:bottom w:val="single" w:sz="4" w:space="0" w:color="auto"/>
            </w:tcBorders>
            <w:shd w:val="clear" w:color="auto" w:fill="FFFFFF" w:themeFill="background1"/>
          </w:tcPr>
          <w:p w:rsidR="00DD7ADC" w:rsidRPr="00E74776" w:rsidRDefault="00DD7ADC" w:rsidP="0060109A">
            <w:pPr>
              <w:rPr>
                <w:rFonts w:ascii="Arial" w:eastAsia="Times New Roman" w:hAnsi="Arial" w:cs="Arial"/>
                <w:color w:val="000000"/>
                <w:sz w:val="20"/>
                <w:szCs w:val="20"/>
                <w:lang w:val="lt-LT"/>
              </w:rPr>
            </w:pPr>
          </w:p>
        </w:tc>
      </w:tr>
      <w:tr w:rsidR="00DD7ADC" w:rsidRPr="00E74776" w:rsidTr="00284B59">
        <w:tc>
          <w:tcPr>
            <w:tcW w:w="13603" w:type="dxa"/>
            <w:gridSpan w:val="14"/>
            <w:tcBorders>
              <w:bottom w:val="single" w:sz="4" w:space="0" w:color="auto"/>
            </w:tcBorders>
            <w:shd w:val="clear" w:color="auto" w:fill="326496"/>
          </w:tcPr>
          <w:p w:rsidR="00DD7ADC" w:rsidRPr="00E74776" w:rsidRDefault="00DD7ADC"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1.1</w:t>
            </w:r>
            <w:r w:rsidRPr="00E74776">
              <w:rPr>
                <w:rFonts w:ascii="Arial" w:eastAsia="Times New Roman" w:hAnsi="Arial" w:cs="Arial"/>
                <w:b/>
                <w:color w:val="FFFFFF" w:themeColor="background1"/>
                <w:sz w:val="20"/>
                <w:szCs w:val="20"/>
                <w:lang w:val="lt-LT"/>
              </w:rPr>
              <w:t xml:space="preserve">. </w:t>
            </w:r>
            <w:r w:rsidRPr="00DD7ADC">
              <w:rPr>
                <w:rFonts w:ascii="Arial" w:eastAsia="Times New Roman" w:hAnsi="Arial" w:cs="Arial"/>
                <w:b/>
                <w:color w:val="FFFFFF" w:themeColor="background1"/>
                <w:sz w:val="20"/>
                <w:szCs w:val="20"/>
                <w:lang w:val="lt-LT"/>
              </w:rPr>
              <w:t>Jeigu privačiam subjektui numatoma privalomai perduoti esamą turtą, pasirinkite esamo turto tipus ir pateikite informaciją apie turtą. Jei esamą turtą sudaro daug atskirų vienetų, informaciją pateikite atskiru priedu</w:t>
            </w:r>
          </w:p>
        </w:tc>
      </w:tr>
      <w:tr w:rsidR="004A2CAE" w:rsidRPr="00E74776" w:rsidTr="00284B59">
        <w:tc>
          <w:tcPr>
            <w:tcW w:w="3114" w:type="dxa"/>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4A2CAE" w:rsidRPr="00E74776" w:rsidRDefault="00A82AE2" w:rsidP="0060109A">
            <w:pPr>
              <w:rPr>
                <w:rFonts w:ascii="Arial" w:eastAsia="Times New Roman" w:hAnsi="Arial" w:cs="Arial"/>
                <w:color w:val="000000"/>
                <w:sz w:val="20"/>
                <w:szCs w:val="20"/>
                <w:lang w:val="lt-LT"/>
              </w:rPr>
            </w:pPr>
            <w:r w:rsidRPr="00A82AE2">
              <w:rPr>
                <w:rFonts w:ascii="Arial" w:eastAsia="Times New Roman" w:hAnsi="Arial" w:cs="Arial"/>
                <w:color w:val="000000"/>
                <w:sz w:val="20"/>
                <w:szCs w:val="20"/>
                <w:lang w:val="lt-LT"/>
              </w:rPr>
              <w:t>Kitas turtas</w:t>
            </w: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1.1.1. Turto pavadinimas</w:t>
            </w:r>
          </w:p>
        </w:tc>
        <w:tc>
          <w:tcPr>
            <w:tcW w:w="2097"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1.1.2. Unikalus numeris</w:t>
            </w:r>
          </w:p>
        </w:tc>
        <w:tc>
          <w:tcPr>
            <w:tcW w:w="2097"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E74776"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1.1.3. Adresas</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 xml:space="preserve">1.1.4. Pagrindinės turto charakteristikos (bendrasis plotas, užstatymo plotas, </w:t>
            </w:r>
            <w:proofErr w:type="spellStart"/>
            <w:r w:rsidRPr="00A82AE2">
              <w:rPr>
                <w:rFonts w:ascii="Arial" w:hAnsi="Arial" w:cs="Arial"/>
                <w:sz w:val="20"/>
                <w:szCs w:val="20"/>
                <w:lang w:val="lt-LT"/>
              </w:rPr>
              <w:t>aukštingumas</w:t>
            </w:r>
            <w:proofErr w:type="spellEnd"/>
            <w:r w:rsidRPr="00A82AE2">
              <w:rPr>
                <w:rFonts w:ascii="Arial" w:hAnsi="Arial" w:cs="Arial"/>
                <w:sz w:val="20"/>
                <w:szCs w:val="20"/>
                <w:lang w:val="lt-LT"/>
              </w:rPr>
              <w:t xml:space="preserve"> ir pan.)</w:t>
            </w:r>
          </w:p>
        </w:tc>
        <w:sdt>
          <w:sdtPr>
            <w:rPr>
              <w:rFonts w:ascii="Arial" w:eastAsia="Calibri" w:hAnsi="Arial" w:cs="Arial"/>
              <w:sz w:val="20"/>
              <w:szCs w:val="20"/>
              <w:lang w:val="lt-LT"/>
            </w:rPr>
            <w:id w:val="745067161"/>
            <w:placeholder>
              <w:docPart w:val="8C98E4B19B854DA291A71F8071A581ED"/>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Content>
            <w:tc>
              <w:tcPr>
                <w:tcW w:w="2097" w:type="dxa"/>
                <w:gridSpan w:val="2"/>
                <w:tcBorders>
                  <w:bottom w:val="single" w:sz="4" w:space="0" w:color="auto"/>
                </w:tcBorders>
                <w:shd w:val="clear" w:color="auto" w:fill="DCE6F0"/>
              </w:tcPr>
              <w:p w:rsidR="00A82AE2" w:rsidRPr="00FC25BE" w:rsidRDefault="006A479C" w:rsidP="007748F2">
                <w:pPr>
                  <w:rPr>
                    <w:rFonts w:ascii="Arial" w:eastAsia="Times New Roman" w:hAnsi="Arial" w:cs="Arial"/>
                    <w:color w:val="000000"/>
                    <w:sz w:val="20"/>
                    <w:szCs w:val="20"/>
                    <w:lang w:val="lt-LT"/>
                  </w:rPr>
                </w:pPr>
                <w:r w:rsidRPr="00FC25BE">
                  <w:rPr>
                    <w:rFonts w:ascii="Arial" w:eastAsia="Calibri" w:hAnsi="Arial" w:cs="Arial"/>
                    <w:sz w:val="20"/>
                    <w:szCs w:val="20"/>
                    <w:lang w:val="lt-LT"/>
                  </w:rPr>
                  <w:t>Pasirinkite iš sąrašo</w:t>
                </w:r>
              </w:p>
            </w:tc>
          </w:sdtContent>
        </w:sdt>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rPr>
          <w:trHeight w:val="569"/>
        </w:trPr>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1.1.5. Turto naudojimo paskirtis</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1.1.6. Kokia teise viešasis subjektas valdo, naudoja ir (ar) disponuoja turtu</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sdt>
          <w:sdtPr>
            <w:rPr>
              <w:rFonts w:ascii="Arial" w:hAnsi="Arial" w:cs="Arial"/>
              <w:sz w:val="20"/>
              <w:szCs w:val="20"/>
              <w:lang w:val="lt-LT"/>
            </w:rPr>
            <w:id w:val="-1353105570"/>
            <w:placeholder>
              <w:docPart w:val="830B3188676A4EE6AF7099918C9858AC"/>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752103826"/>
            <w:placeholder>
              <w:docPart w:val="D6307E03C78E40BCB8AAC69BA6A14DB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223251432"/>
            <w:placeholder>
              <w:docPart w:val="E89D356D75834C23B1B047B89EFE250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501892449"/>
            <w:placeholder>
              <w:docPart w:val="8928894568954EECABB478548C03389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1.1.7. Kokia teise privačiam subjektui planuojama perduoti turtą VPSP sutarties galiojimo metu</w:t>
            </w:r>
          </w:p>
        </w:tc>
        <w:sdt>
          <w:sdtPr>
            <w:rPr>
              <w:rFonts w:ascii="Arial" w:hAnsi="Arial" w:cs="Arial"/>
              <w:sz w:val="20"/>
              <w:szCs w:val="20"/>
              <w:lang w:val="lt-LT"/>
            </w:rPr>
            <w:id w:val="2081862194"/>
            <w:placeholder>
              <w:docPart w:val="3D272D4EEC33436895C3936C76C6348C"/>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7"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365748825"/>
            <w:placeholder>
              <w:docPart w:val="A1C834B0B17B475491943E348088AD61"/>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902409314"/>
            <w:placeholder>
              <w:docPart w:val="2C334058A2F44B7E9034535F6212EB28"/>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813859507"/>
            <w:placeholder>
              <w:docPart w:val="BFCF0F7ED48C4CA0AFC27FA00A59B030"/>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793483814"/>
            <w:placeholder>
              <w:docPart w:val="FB1F3FAE266E482E80839AA6A195B6E5"/>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1.1.8. Ar viešojo subjekto turtinės teisės yra apribotos?</w:t>
            </w:r>
          </w:p>
        </w:tc>
        <w:sdt>
          <w:sdtPr>
            <w:rPr>
              <w:rFonts w:ascii="Arial" w:eastAsia="Times New Roman" w:hAnsi="Arial" w:cs="Arial"/>
              <w:color w:val="000000"/>
              <w:sz w:val="20"/>
              <w:szCs w:val="20"/>
              <w:lang w:val="lt-LT"/>
            </w:rPr>
            <w:id w:val="-316958465"/>
            <w:placeholder>
              <w:docPart w:val="C38C5B5079F3442CA83F4E22FE8E9DD6"/>
            </w:placeholder>
            <w:comboBox>
              <w:listItem w:displayText="Taip" w:value="Taip"/>
              <w:listItem w:displayText="Ne" w:value="Ne"/>
            </w:comboBox>
          </w:sdtPr>
          <w:sdtContent>
            <w:tc>
              <w:tcPr>
                <w:tcW w:w="2097" w:type="dxa"/>
                <w:gridSpan w:val="2"/>
                <w:tcBorders>
                  <w:bottom w:val="single" w:sz="4" w:space="0" w:color="auto"/>
                </w:tcBorders>
                <w:shd w:val="clear" w:color="auto" w:fill="DCE6F0"/>
              </w:tcPr>
              <w:p w:rsidR="00A82AE2" w:rsidRPr="00FC25BE" w:rsidRDefault="00FC25BE" w:rsidP="007748F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854683216"/>
            <w:placeholder>
              <w:docPart w:val="00D69D25745A4B37A597B03D877CC8C3"/>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110470936"/>
            <w:placeholder>
              <w:docPart w:val="7ECADD97319842CCAEB8E934D574FF49"/>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041180699"/>
            <w:placeholder>
              <w:docPart w:val="AD5A2407F3014D40A7282A7A2AF09235"/>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56708918"/>
            <w:placeholder>
              <w:docPart w:val="995BEBAADF914290ACCF7FEBDDFD60FD"/>
            </w:placeholder>
            <w:comboBox>
              <w:listItem w:displayText="Taip" w:value="Taip"/>
              <w:listItem w:displayText="Ne" w:value="Ne"/>
            </w:comboBox>
          </w:sdtPr>
          <w:sdtContent>
            <w:tc>
              <w:tcPr>
                <w:tcW w:w="2098"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tr>
      <w:tr w:rsidR="007748F2" w:rsidRPr="00E74776" w:rsidTr="009E189B">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1.1.9. Ar turtas šiuo metu naudojamas?</w:t>
            </w:r>
          </w:p>
        </w:tc>
        <w:sdt>
          <w:sdtPr>
            <w:rPr>
              <w:rFonts w:ascii="Arial" w:eastAsia="Times New Roman" w:hAnsi="Arial" w:cs="Arial"/>
              <w:color w:val="000000"/>
              <w:sz w:val="20"/>
              <w:szCs w:val="20"/>
              <w:lang w:val="lt-LT"/>
            </w:rPr>
            <w:id w:val="-289361158"/>
            <w:placeholder>
              <w:docPart w:val="18C01BCCC6454A60B5636F49C734BCC1"/>
            </w:placeholder>
            <w:comboBox>
              <w:listItem w:displayText="Taip" w:value="Taip"/>
              <w:listItem w:displayText="Ne" w:value="Ne"/>
            </w:comboBox>
          </w:sdt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28856206"/>
            <w:placeholder>
              <w:docPart w:val="4366D95D53BF4222BB9A81B51901DDD2"/>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675531511"/>
            <w:placeholder>
              <w:docPart w:val="D631288C5BD74523AA1A52D59DB10FFD"/>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404487362"/>
            <w:placeholder>
              <w:docPart w:val="F72DFE31EAFF4BDAA1F813DC438D454C"/>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753780556"/>
            <w:placeholder>
              <w:docPart w:val="935B184A958F450A80919D9A2D092C8D"/>
            </w:placeholder>
            <w:comboBox>
              <w:listItem w:displayText="Taip" w:value="Taip"/>
              <w:listItem w:displayText="Ne" w:value="Ne"/>
            </w:comboBox>
          </w:sdt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7748F2" w:rsidRPr="00E74776" w:rsidTr="009E189B">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1.1.10. Ar privatus subjektas bus įpareigojamas investuoti į jam perduodamą turtą?</w:t>
            </w:r>
          </w:p>
        </w:tc>
        <w:sdt>
          <w:sdtPr>
            <w:rPr>
              <w:rFonts w:ascii="Arial" w:eastAsia="Times New Roman" w:hAnsi="Arial" w:cs="Arial"/>
              <w:color w:val="000000"/>
              <w:sz w:val="20"/>
              <w:szCs w:val="20"/>
              <w:lang w:val="lt-LT"/>
            </w:rPr>
            <w:id w:val="1638528098"/>
            <w:placeholder>
              <w:docPart w:val="F84EA029D14E478E8674F902DFFEBA0B"/>
            </w:placeholder>
            <w:comboBox>
              <w:listItem w:displayText="Taip" w:value="Taip"/>
              <w:listItem w:displayText="Ne" w:value="Ne"/>
            </w:comboBox>
          </w:sdt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830516299"/>
            <w:placeholder>
              <w:docPart w:val="1682C03C8A0C49E5AC16657FA331063F"/>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36632736"/>
            <w:placeholder>
              <w:docPart w:val="8C2AB85B46E14CC291E18C0EFB4401FA"/>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951085759"/>
            <w:placeholder>
              <w:docPart w:val="AB9F3632B13C44738EF712DF683BEC57"/>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415159348"/>
            <w:placeholder>
              <w:docPart w:val="75019E5E64024D6595631F5521A66A3B"/>
            </w:placeholder>
            <w:comboBox>
              <w:listItem w:displayText="Taip" w:value="Taip"/>
              <w:listItem w:displayText="Ne" w:value="Ne"/>
            </w:comboBox>
          </w:sdt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7748F2" w:rsidRPr="00E74776" w:rsidTr="009E189B">
        <w:trPr>
          <w:trHeight w:val="1399"/>
        </w:trPr>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1.1.11. Ar šio turto perdavimas privačiam subjektui yra privaloma planuojamo partnerystės projekto įgyvendinimo sąlyga?</w:t>
            </w:r>
          </w:p>
        </w:tc>
        <w:sdt>
          <w:sdtPr>
            <w:rPr>
              <w:rFonts w:ascii="Arial" w:eastAsia="Times New Roman" w:hAnsi="Arial" w:cs="Arial"/>
              <w:color w:val="000000"/>
              <w:sz w:val="20"/>
              <w:szCs w:val="20"/>
              <w:lang w:val="lt-LT"/>
            </w:rPr>
            <w:id w:val="1225950537"/>
            <w:placeholder>
              <w:docPart w:val="8FE722A7C25C47BBA421F3F4024EE4DA"/>
            </w:placeholder>
            <w:comboBox>
              <w:listItem w:displayText="Taip" w:value="Taip"/>
              <w:listItem w:displayText="Ne" w:value="Ne"/>
            </w:comboBox>
          </w:sdt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900410868"/>
            <w:placeholder>
              <w:docPart w:val="4FAF1F06E5B24EE18F9360B5749265B9"/>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2641496"/>
            <w:placeholder>
              <w:docPart w:val="E7E9E6F4D9DB48B1A6AD3B0834D28817"/>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270361184"/>
            <w:placeholder>
              <w:docPart w:val="15A61CBC5AB848D5B736B8FE928090DF"/>
            </w:placeholder>
            <w:comboBox>
              <w:listItem w:displayText="Taip" w:value="Taip"/>
              <w:listItem w:displayText="Ne" w:value="Ne"/>
            </w:comboBox>
          </w:sdt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311401417"/>
            <w:placeholder>
              <w:docPart w:val="527EFB5D904845CC95BECB28B46598D7"/>
            </w:placeholder>
            <w:comboBox>
              <w:listItem w:displayText="Taip" w:value="Taip"/>
              <w:listItem w:displayText="Ne" w:value="Ne"/>
            </w:comboBox>
          </w:sdt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DD7ADC" w:rsidRPr="00E74776" w:rsidTr="00284B59">
        <w:tc>
          <w:tcPr>
            <w:tcW w:w="13603" w:type="dxa"/>
            <w:gridSpan w:val="14"/>
            <w:tcBorders>
              <w:bottom w:val="single" w:sz="4" w:space="0" w:color="auto"/>
            </w:tcBorders>
            <w:shd w:val="clear" w:color="auto" w:fill="326496"/>
          </w:tcPr>
          <w:p w:rsidR="00DD7ADC" w:rsidRPr="00E74776" w:rsidRDefault="00CB0B0E" w:rsidP="0060109A">
            <w:pPr>
              <w:rPr>
                <w:rFonts w:ascii="Arial" w:eastAsia="Times New Roman" w:hAnsi="Arial" w:cs="Arial"/>
                <w:b/>
                <w:color w:val="000000"/>
                <w:sz w:val="20"/>
                <w:szCs w:val="20"/>
                <w:lang w:val="lt-LT"/>
              </w:rPr>
            </w:pPr>
            <w:r w:rsidRPr="00CB0B0E">
              <w:rPr>
                <w:rFonts w:ascii="Arial" w:eastAsia="Times New Roman" w:hAnsi="Arial" w:cs="Arial"/>
                <w:b/>
                <w:color w:val="FFFFFF" w:themeColor="background1"/>
                <w:sz w:val="20"/>
                <w:szCs w:val="20"/>
                <w:lang w:val="lt-LT"/>
              </w:rPr>
              <w:t>1.2 Apibūdinkite privačiam subjektui perduodamą esamą turtą</w:t>
            </w:r>
          </w:p>
        </w:tc>
      </w:tr>
      <w:tr w:rsidR="00CB0B0E" w:rsidRPr="00E74776" w:rsidTr="00284B59">
        <w:tc>
          <w:tcPr>
            <w:tcW w:w="3114" w:type="dxa"/>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A82AE2">
              <w:rPr>
                <w:rFonts w:ascii="Arial" w:eastAsia="Times New Roman" w:hAnsi="Arial" w:cs="Arial"/>
                <w:color w:val="000000"/>
                <w:sz w:val="20"/>
                <w:szCs w:val="20"/>
                <w:lang w:val="lt-LT"/>
              </w:rPr>
              <w:t>Kitas turtas</w:t>
            </w: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1.2.1. Turto sukūrimo metai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1.2.2. Paskutinių atliktų investicijų į turtą data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r w:rsidRPr="00CB0B0E">
              <w:rPr>
                <w:rFonts w:ascii="Arial" w:hAnsi="Arial" w:cs="Arial"/>
                <w:color w:val="000000"/>
                <w:sz w:val="20"/>
                <w:szCs w:val="20"/>
                <w:lang w:val="lt-LT"/>
              </w:rPr>
              <w:t xml:space="preserve">) ir vertė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1.2.3. Turto sukūrimo vertė pagal partnerystės projektą įgyvendinančios institucijos ar kito viešojo subjekto apskaitos duomenis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1.2.4. Turto likutinė vertė pagal partnerystės projektą įgyvendinančios institucijos ar kito viešojo subjekto apskaitos duomenis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1.2.5. Turto likutinės vertės data pagal partnerystės projektą įgyvendinančios institucijos ar kito viešojo subjekto apskaitos duomenis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proofErr w:type="spellStart"/>
            <w:r w:rsidRPr="00CB0B0E">
              <w:rPr>
                <w:rFonts w:ascii="Arial" w:hAnsi="Arial" w:cs="Arial"/>
                <w:i/>
                <w:iCs/>
                <w:color w:val="000000"/>
                <w:sz w:val="20"/>
                <w:szCs w:val="20"/>
                <w:u w:val="single"/>
                <w:lang w:val="lt-LT"/>
              </w:rPr>
              <w:t>dd</w:t>
            </w:r>
            <w:proofErr w:type="spellEnd"/>
            <w:r w:rsidRPr="00CB0B0E">
              <w:rPr>
                <w:rFonts w:ascii="Arial" w:hAnsi="Arial" w:cs="Arial"/>
                <w:color w:val="000000"/>
                <w:sz w:val="20"/>
                <w:szCs w:val="20"/>
                <w:lang w:val="lt-LT"/>
              </w:rPr>
              <w:t xml:space="preserve">)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1.2.6. Paskutinis turto techninės būklės įvertinimas (data </w:t>
            </w:r>
            <w:proofErr w:type="spellStart"/>
            <w:r w:rsidRPr="00CB0B0E">
              <w:rPr>
                <w:rFonts w:ascii="Arial" w:hAnsi="Arial" w:cs="Arial"/>
                <w:i/>
                <w:iCs/>
                <w:color w:val="000000"/>
                <w:sz w:val="20"/>
                <w:szCs w:val="20"/>
                <w:u w:val="single"/>
                <w:lang w:val="lt-LT"/>
              </w:rPr>
              <w:t>yyyy</w:t>
            </w:r>
            <w:proofErr w:type="spellEnd"/>
            <w:r w:rsidRPr="00CB0B0E">
              <w:rPr>
                <w:rFonts w:ascii="Arial" w:hAnsi="Arial" w:cs="Arial"/>
                <w:i/>
                <w:iCs/>
                <w:color w:val="000000"/>
                <w:sz w:val="20"/>
                <w:szCs w:val="20"/>
                <w:u w:val="single"/>
                <w:lang w:val="lt-LT"/>
              </w:rPr>
              <w:t>-mm-</w:t>
            </w:r>
            <w:proofErr w:type="spellStart"/>
            <w:r w:rsidRPr="00CB0B0E">
              <w:rPr>
                <w:rFonts w:ascii="Arial" w:hAnsi="Arial" w:cs="Arial"/>
                <w:i/>
                <w:iCs/>
                <w:color w:val="000000"/>
                <w:sz w:val="20"/>
                <w:szCs w:val="20"/>
                <w:u w:val="single"/>
                <w:lang w:val="lt-LT"/>
              </w:rPr>
              <w:t>dd</w:t>
            </w:r>
            <w:proofErr w:type="spellEnd"/>
            <w:r w:rsidRPr="00CB0B0E">
              <w:rPr>
                <w:rFonts w:ascii="Arial" w:hAnsi="Arial" w:cs="Arial"/>
                <w:color w:val="000000"/>
                <w:sz w:val="20"/>
                <w:szCs w:val="20"/>
                <w:lang w:val="lt-LT"/>
              </w:rPr>
              <w:t>; turto būklės įvertinimo aktas)</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9E189B" w:rsidRPr="00E74776" w:rsidTr="00185DF4">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89B" w:rsidRPr="00CB0B0E" w:rsidRDefault="009E189B" w:rsidP="00CB0B0E">
            <w:pPr>
              <w:rPr>
                <w:rFonts w:ascii="Arial" w:hAnsi="Arial" w:cs="Arial"/>
                <w:color w:val="000000"/>
                <w:sz w:val="20"/>
                <w:szCs w:val="20"/>
                <w:lang w:val="lt-LT"/>
              </w:rPr>
            </w:pPr>
            <w:r w:rsidRPr="00CB0B0E">
              <w:rPr>
                <w:rFonts w:ascii="Arial" w:hAnsi="Arial" w:cs="Arial"/>
                <w:color w:val="000000"/>
                <w:sz w:val="20"/>
                <w:szCs w:val="20"/>
                <w:lang w:val="lt-LT"/>
              </w:rPr>
              <w:t>1.2.7. Kaip privačiam subjektui bus sudaryta galimybė įvertinti perduodamo esamo turto būklę?</w:t>
            </w:r>
          </w:p>
        </w:tc>
        <w:tc>
          <w:tcPr>
            <w:tcW w:w="10489" w:type="dxa"/>
            <w:gridSpan w:val="13"/>
            <w:tcBorders>
              <w:bottom w:val="single" w:sz="4" w:space="0" w:color="auto"/>
            </w:tcBorders>
            <w:shd w:val="clear" w:color="auto" w:fill="DCE6F0"/>
          </w:tcPr>
          <w:p w:rsidR="009E189B" w:rsidRPr="00CB0B0E" w:rsidRDefault="009E189B" w:rsidP="00CB0B0E">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ar privačiam subjektui bus sudaryta galimybė savarankiškai įvertinti esamo turto būklę,</w:t>
            </w:r>
            <w:r>
              <w:rPr>
                <w:rFonts w:ascii="Arial" w:eastAsia="Times New Roman" w:hAnsi="Arial" w:cs="Arial"/>
                <w:i/>
                <w:color w:val="000000"/>
                <w:sz w:val="20"/>
                <w:szCs w:val="20"/>
                <w:lang w:val="lt-LT"/>
              </w:rPr>
              <w:t xml:space="preserve"> </w:t>
            </w:r>
            <w:r w:rsidRPr="00B951C0">
              <w:rPr>
                <w:rFonts w:ascii="Arial" w:eastAsia="Times New Roman" w:hAnsi="Arial" w:cs="Arial"/>
                <w:i/>
                <w:color w:val="000000"/>
                <w:sz w:val="20"/>
                <w:szCs w:val="20"/>
                <w:lang w:val="lt-LT"/>
              </w:rPr>
              <w:t>ar bus organizuota turto apžiūra ir kt.)</w:t>
            </w:r>
          </w:p>
        </w:tc>
      </w:tr>
      <w:tr w:rsidR="00CB0B0E" w:rsidRPr="00E74776" w:rsidTr="00284B59">
        <w:trPr>
          <w:trHeight w:val="124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1.2.8. Turto dabartiniai naudotojai</w:t>
            </w:r>
          </w:p>
        </w:tc>
        <w:tc>
          <w:tcPr>
            <w:tcW w:w="2097" w:type="dxa"/>
            <w:gridSpan w:val="2"/>
            <w:tcBorders>
              <w:top w:val="single" w:sz="4" w:space="0" w:color="auto"/>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284B59">
        <w:tc>
          <w:tcPr>
            <w:tcW w:w="13603" w:type="dxa"/>
            <w:gridSpan w:val="14"/>
            <w:tcBorders>
              <w:bottom w:val="single" w:sz="4" w:space="0" w:color="auto"/>
            </w:tcBorders>
            <w:shd w:val="clear" w:color="auto" w:fill="326496"/>
          </w:tcPr>
          <w:p w:rsidR="00CB0B0E" w:rsidRPr="00CB0B0E" w:rsidRDefault="00CB0B0E" w:rsidP="0060109A">
            <w:pPr>
              <w:rPr>
                <w:rFonts w:ascii="Arial" w:eastAsia="Times New Roman" w:hAnsi="Arial" w:cs="Arial"/>
                <w:b/>
                <w:color w:val="000000"/>
                <w:sz w:val="20"/>
                <w:szCs w:val="20"/>
                <w:lang w:val="lt-LT"/>
              </w:rPr>
            </w:pPr>
            <w:r w:rsidRPr="00CB0B0E">
              <w:rPr>
                <w:rFonts w:ascii="Arial" w:eastAsia="Times New Roman" w:hAnsi="Arial" w:cs="Arial"/>
                <w:b/>
                <w:color w:val="FFFFFF" w:themeColor="background1"/>
                <w:sz w:val="20"/>
                <w:szCs w:val="20"/>
                <w:lang w:val="lt-LT"/>
              </w:rPr>
              <w:t>1.3. Pristatykite reikalavimus, keliamus privačiam subjektui investuojant į esamą turtą. Jei esamą turtą sudaro daug atskirų vienetų, informaciją pateikite atskiru priedu</w:t>
            </w:r>
          </w:p>
        </w:tc>
      </w:tr>
      <w:tr w:rsidR="00CB0B0E" w:rsidRPr="00E74776" w:rsidTr="00284B59">
        <w:tc>
          <w:tcPr>
            <w:tcW w:w="3114" w:type="dxa"/>
            <w:tcBorders>
              <w:bottom w:val="single" w:sz="4" w:space="0" w:color="auto"/>
            </w:tcBorders>
            <w:shd w:val="clear" w:color="auto" w:fill="FFFFFF" w:themeFill="background1"/>
          </w:tcPr>
          <w:p w:rsidR="00CB0B0E" w:rsidRPr="00CB0B0E" w:rsidRDefault="00CB0B0E" w:rsidP="00185DF4">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E74776" w:rsidTr="00185DF4">
        <w:trPr>
          <w:trHeight w:val="127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284B59" w:rsidRPr="00CB0B0E" w:rsidRDefault="00185DF4" w:rsidP="00284B59">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lastRenderedPageBreak/>
              <w:t>1.3.1. Ar nustatomas reikalavimas investavimo laikotarpio pabaigai?</w:t>
            </w:r>
          </w:p>
        </w:tc>
        <w:tc>
          <w:tcPr>
            <w:tcW w:w="10489" w:type="dxa"/>
            <w:gridSpan w:val="13"/>
            <w:tcBorders>
              <w:bottom w:val="single" w:sz="4" w:space="0" w:color="auto"/>
            </w:tcBorders>
            <w:shd w:val="clear" w:color="auto" w:fill="DCE6F0"/>
          </w:tcPr>
          <w:p w:rsidR="00185DF4" w:rsidRPr="00B951C0" w:rsidRDefault="00185DF4" w:rsidP="00185DF4">
            <w:pPr>
              <w:rPr>
                <w:rFonts w:ascii="Arial" w:eastAsia="Times New Roman" w:hAnsi="Arial" w:cs="Arial"/>
                <w:i/>
                <w:color w:val="000000"/>
                <w:sz w:val="20"/>
                <w:szCs w:val="20"/>
                <w:lang w:val="lt-LT"/>
              </w:rPr>
            </w:pPr>
            <w:r w:rsidRPr="00B951C0">
              <w:rPr>
                <w:rFonts w:ascii="Arial" w:eastAsia="Times New Roman" w:hAnsi="Arial" w:cs="Arial"/>
                <w:i/>
                <w:color w:val="000000"/>
                <w:sz w:val="20"/>
                <w:szCs w:val="20"/>
                <w:lang w:val="lt-LT"/>
              </w:rPr>
              <w:t>(Nurodoma, jei yra nustatyta data, iki kurios investavimo procesas privalo būti baigtas.</w:t>
            </w:r>
          </w:p>
          <w:p w:rsidR="00284B59" w:rsidRPr="00CB0B0E" w:rsidRDefault="00185DF4" w:rsidP="00185DF4">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Nurodomos ir (jei yra) identifikuotos aplinkybės, kurioms pasireiškus investavimo procesas privalo būti baigtas)</w:t>
            </w:r>
          </w:p>
        </w:tc>
      </w:tr>
      <w:tr w:rsidR="00284B59" w:rsidRPr="00E74776" w:rsidTr="009E189B">
        <w:trPr>
          <w:trHeight w:val="419"/>
        </w:trPr>
        <w:tc>
          <w:tcPr>
            <w:tcW w:w="3114" w:type="dxa"/>
            <w:vMerge w:val="restart"/>
            <w:tcBorders>
              <w:top w:val="single" w:sz="4" w:space="0" w:color="auto"/>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1.3.2. Kokias turto savybes siekiama pagerinti investuojant?</w:t>
            </w:r>
          </w:p>
        </w:tc>
        <w:sdt>
          <w:sdtPr>
            <w:rPr>
              <w:rFonts w:ascii="Arial" w:eastAsia="Times New Roman" w:hAnsi="Arial" w:cs="Arial"/>
              <w:color w:val="000000"/>
              <w:sz w:val="20"/>
              <w:szCs w:val="20"/>
              <w:lang w:val="lt-LT"/>
            </w:rPr>
            <w:id w:val="106233403"/>
            <w14:checkbox>
              <w14:checked w14:val="0"/>
              <w14:checkedState w14:val="2612" w14:font="MS Gothic"/>
              <w14:uncheckedState w14:val="2610" w14:font="MS Gothic"/>
            </w14:checkbox>
          </w:sdtPr>
          <w:sdtContent>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693996616"/>
            <w14:checkbox>
              <w14:checked w14:val="0"/>
              <w14:checkedState w14:val="2612" w14:font="MS Gothic"/>
              <w14:uncheckedState w14:val="2610" w14:font="MS Gothic"/>
            </w14:checkbox>
          </w:sdtPr>
          <w:sdtContent>
            <w:tc>
              <w:tcPr>
                <w:tcW w:w="45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Ploto ir/ar tūrio</w:t>
            </w:r>
          </w:p>
        </w:tc>
        <w:sdt>
          <w:sdtPr>
            <w:rPr>
              <w:rFonts w:ascii="Arial" w:eastAsia="Times New Roman" w:hAnsi="Arial" w:cs="Arial"/>
              <w:color w:val="000000"/>
              <w:sz w:val="20"/>
              <w:szCs w:val="20"/>
              <w:lang w:val="lt-LT"/>
            </w:rPr>
            <w:id w:val="186336285"/>
            <w14:checkbox>
              <w14:checked w14:val="0"/>
              <w14:checkedState w14:val="2612" w14:font="MS Gothic"/>
              <w14:uncheckedState w14:val="2610" w14:font="MS Gothic"/>
            </w14:checkbox>
          </w:sdtPr>
          <w:sdtContent>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831517767"/>
            <w14:checkbox>
              <w14:checked w14:val="0"/>
              <w14:checkedState w14:val="2612" w14:font="MS Gothic"/>
              <w14:uncheckedState w14:val="2610" w14:font="MS Gothic"/>
            </w14:checkbox>
          </w:sdtPr>
          <w:sdtContent>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608932369"/>
            <w14:checkbox>
              <w14:checked w14:val="0"/>
              <w14:checkedState w14:val="2612" w14:font="MS Gothic"/>
              <w14:uncheckedState w14:val="2610" w14:font="MS Gothic"/>
            </w14:checkbox>
          </w:sdtPr>
          <w:sdtContent>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tr>
      <w:tr w:rsidR="00284B59" w:rsidRPr="00E74776" w:rsidTr="009E189B">
        <w:trPr>
          <w:trHeight w:val="300"/>
        </w:trPr>
        <w:tc>
          <w:tcPr>
            <w:tcW w:w="3114" w:type="dxa"/>
            <w:vMerge/>
            <w:tcBorders>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sdt>
          <w:sdtPr>
            <w:rPr>
              <w:rFonts w:ascii="Arial" w:eastAsia="Times New Roman" w:hAnsi="Arial" w:cs="Arial"/>
              <w:color w:val="000000"/>
              <w:sz w:val="20"/>
              <w:szCs w:val="20"/>
              <w:lang w:val="lt-LT"/>
            </w:rPr>
            <w:id w:val="2095123756"/>
            <w14:checkbox>
              <w14:checked w14:val="0"/>
              <w14:checkedState w14:val="2612" w14:font="MS Gothic"/>
              <w14:uncheckedState w14:val="2610" w14:font="MS Gothic"/>
            </w14:checkbox>
          </w:sdtPr>
          <w:sdtContent>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695267495"/>
            <w14:checkbox>
              <w14:checked w14:val="0"/>
              <w14:checkedState w14:val="2612" w14:font="MS Gothic"/>
              <w14:uncheckedState w14:val="2610" w14:font="MS Gothic"/>
            </w14:checkbox>
          </w:sdtPr>
          <w:sdtContent>
            <w:tc>
              <w:tcPr>
                <w:tcW w:w="45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Konstrukcines</w:t>
            </w:r>
          </w:p>
        </w:tc>
        <w:sdt>
          <w:sdtPr>
            <w:rPr>
              <w:rFonts w:ascii="Arial" w:eastAsia="Times New Roman" w:hAnsi="Arial" w:cs="Arial"/>
              <w:color w:val="000000"/>
              <w:sz w:val="20"/>
              <w:szCs w:val="20"/>
              <w:lang w:val="lt-LT"/>
            </w:rPr>
            <w:id w:val="1581946393"/>
            <w14:checkbox>
              <w14:checked w14:val="0"/>
              <w14:checkedState w14:val="2612" w14:font="MS Gothic"/>
              <w14:uncheckedState w14:val="2610" w14:font="MS Gothic"/>
            </w14:checkbox>
          </w:sdtPr>
          <w:sdtContent>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161695134"/>
            <w14:checkbox>
              <w14:checked w14:val="0"/>
              <w14:checkedState w14:val="2612" w14:font="MS Gothic"/>
              <w14:uncheckedState w14:val="2610" w14:font="MS Gothic"/>
            </w14:checkbox>
          </w:sdtPr>
          <w:sdtContent>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238597664"/>
            <w14:checkbox>
              <w14:checked w14:val="0"/>
              <w14:checkedState w14:val="2612" w14:font="MS Gothic"/>
              <w14:uncheckedState w14:val="2610" w14:font="MS Gothic"/>
            </w14:checkbox>
          </w:sdtPr>
          <w:sdtContent>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tr>
      <w:tr w:rsidR="00284B59" w:rsidRPr="00E74776" w:rsidTr="009E189B">
        <w:trPr>
          <w:trHeight w:val="255"/>
        </w:trPr>
        <w:tc>
          <w:tcPr>
            <w:tcW w:w="3114" w:type="dxa"/>
            <w:vMerge/>
            <w:tcBorders>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174576830"/>
            <w14:checkbox>
              <w14:checked w14:val="0"/>
              <w14:checkedState w14:val="2612" w14:font="MS Gothic"/>
              <w14:uncheckedState w14:val="2610" w14:font="MS Gothic"/>
            </w14:checkbox>
          </w:sdtPr>
          <w:sdtContent>
            <w:tc>
              <w:tcPr>
                <w:tcW w:w="45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73"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33"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88" w:type="dxa"/>
            <w:shd w:val="clear" w:color="auto" w:fill="DCE6F0"/>
          </w:tcPr>
          <w:p w:rsidR="00284B59" w:rsidRPr="009E189B" w:rsidRDefault="00284B59" w:rsidP="00284B59">
            <w:pPr>
              <w:rPr>
                <w:rFonts w:ascii="Arial" w:eastAsia="Times New Roman" w:hAnsi="Arial" w:cs="Arial"/>
                <w:color w:val="000000"/>
                <w:sz w:val="20"/>
                <w:szCs w:val="20"/>
                <w:lang w:val="lt-LT"/>
              </w:rPr>
            </w:pPr>
          </w:p>
        </w:tc>
      </w:tr>
      <w:tr w:rsidR="00284B59" w:rsidRPr="00E74776" w:rsidTr="009E189B">
        <w:trPr>
          <w:trHeight w:val="420"/>
        </w:trPr>
        <w:tc>
          <w:tcPr>
            <w:tcW w:w="3114" w:type="dxa"/>
            <w:vMerge/>
            <w:tcBorders>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522865469"/>
            <w14:checkbox>
              <w14:checked w14:val="0"/>
              <w14:checkedState w14:val="2612" w14:font="MS Gothic"/>
              <w14:uncheckedState w14:val="2610" w14:font="MS Gothic"/>
            </w14:checkbox>
          </w:sdtPr>
          <w:sdtContent>
            <w:tc>
              <w:tcPr>
                <w:tcW w:w="45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tc>
          <w:tcPr>
            <w:tcW w:w="525"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465"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51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r>
      <w:tr w:rsidR="00284B59" w:rsidRPr="00E74776" w:rsidTr="00284B59">
        <w:trPr>
          <w:trHeight w:val="1401"/>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1.3.3. Pristatykite siekiamas pagerinti turto savybes (iki 400 simbolių).</w:t>
            </w:r>
          </w:p>
        </w:tc>
        <w:tc>
          <w:tcPr>
            <w:tcW w:w="10489" w:type="dxa"/>
            <w:gridSpan w:val="1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kurios esamo turto charakteristikos turi būti pakeistos, pristatydami esamas ir pageidaujamas būsimas</w:t>
            </w:r>
            <w:r>
              <w:rPr>
                <w:rFonts w:ascii="Arial" w:eastAsia="Times New Roman" w:hAnsi="Arial" w:cs="Arial"/>
                <w:i/>
                <w:color w:val="000000"/>
                <w:sz w:val="20"/>
                <w:szCs w:val="20"/>
                <w:lang w:val="lt-LT"/>
              </w:rPr>
              <w:t xml:space="preserve"> charakteristikas</w:t>
            </w:r>
          </w:p>
        </w:tc>
      </w:tr>
      <w:tr w:rsidR="00284B59" w:rsidRPr="00E74776" w:rsidTr="00284B59">
        <w:trPr>
          <w:trHeight w:val="140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Pr>
                <w:rFonts w:ascii="Arial" w:hAnsi="Arial" w:cs="Arial"/>
                <w:color w:val="000000"/>
                <w:sz w:val="20"/>
                <w:szCs w:val="20"/>
                <w:lang w:val="lt-LT"/>
              </w:rPr>
              <w:t xml:space="preserve">1.3.4. </w:t>
            </w:r>
            <w:r w:rsidRPr="00CB0B0E">
              <w:rPr>
                <w:rFonts w:ascii="Arial" w:hAnsi="Arial" w:cs="Arial"/>
                <w:color w:val="000000"/>
                <w:sz w:val="20"/>
                <w:szCs w:val="20"/>
                <w:lang w:val="lt-LT"/>
              </w:rPr>
              <w:t>Pristatykite reikalavimus turto būklei VPSP sutarties pabaigoje (iki 400 simbolių).</w:t>
            </w:r>
          </w:p>
        </w:tc>
        <w:tc>
          <w:tcPr>
            <w:tcW w:w="10489" w:type="dxa"/>
            <w:gridSpan w:val="1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reikalavimus, kuriuos turtas turės atitikti VPSP sutarties pabaigoje</w:t>
            </w:r>
          </w:p>
        </w:tc>
      </w:tr>
      <w:tr w:rsidR="00284B59" w:rsidRPr="00E74776" w:rsidTr="009E189B">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DD7ADC">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Duomenys apie naują turtą</w:t>
            </w:r>
          </w:p>
        </w:tc>
      </w:tr>
      <w:tr w:rsidR="00284B59" w:rsidRPr="00E74776" w:rsidTr="009E189B">
        <w:tc>
          <w:tcPr>
            <w:tcW w:w="13603" w:type="dxa"/>
            <w:gridSpan w:val="14"/>
            <w:tcBorders>
              <w:bottom w:val="single" w:sz="4" w:space="0" w:color="auto"/>
            </w:tcBorders>
            <w:shd w:val="clear" w:color="auto" w:fill="FFFFFF" w:themeFill="background1"/>
          </w:tcPr>
          <w:p w:rsidR="00284B59" w:rsidRPr="00E74776" w:rsidRDefault="00284B59" w:rsidP="00284B59">
            <w:pPr>
              <w:rPr>
                <w:rFonts w:ascii="Arial" w:eastAsia="Times New Roman" w:hAnsi="Arial" w:cs="Arial"/>
                <w:color w:val="000000"/>
                <w:sz w:val="20"/>
                <w:szCs w:val="20"/>
                <w:lang w:val="lt-LT"/>
              </w:rPr>
            </w:pPr>
          </w:p>
        </w:tc>
      </w:tr>
      <w:tr w:rsidR="00284B59" w:rsidRPr="00E74776" w:rsidTr="00284B59">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2.1</w:t>
            </w:r>
            <w:r w:rsidRPr="00E74776">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 xml:space="preserve">Apibūdinkite numatytus </w:t>
            </w:r>
            <w:proofErr w:type="spellStart"/>
            <w:r w:rsidRPr="00CB0B0E">
              <w:rPr>
                <w:rFonts w:ascii="Arial" w:eastAsia="Times New Roman" w:hAnsi="Arial" w:cs="Arial"/>
                <w:b/>
                <w:color w:val="FFFFFF" w:themeColor="background1"/>
                <w:sz w:val="20"/>
                <w:szCs w:val="20"/>
                <w:lang w:val="lt-LT"/>
              </w:rPr>
              <w:t>įpareigojimus</w:t>
            </w:r>
            <w:proofErr w:type="spellEnd"/>
            <w:r w:rsidRPr="00CB0B0E">
              <w:rPr>
                <w:rFonts w:ascii="Arial" w:eastAsia="Times New Roman" w:hAnsi="Arial" w:cs="Arial"/>
                <w:b/>
                <w:color w:val="FFFFFF" w:themeColor="background1"/>
                <w:sz w:val="20"/>
                <w:szCs w:val="20"/>
                <w:lang w:val="lt-LT"/>
              </w:rPr>
              <w:t xml:space="preserve"> privačiam subjektui sukurti naują turtą</w:t>
            </w:r>
          </w:p>
        </w:tc>
      </w:tr>
      <w:tr w:rsidR="00284B59" w:rsidRPr="00CB0B0E" w:rsidTr="00284B59">
        <w:tc>
          <w:tcPr>
            <w:tcW w:w="3114" w:type="dxa"/>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2" w:type="dxa"/>
            <w:gridSpan w:val="4"/>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623"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CB0B0E" w:rsidTr="00284B59">
        <w:trPr>
          <w:trHeight w:val="353"/>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2.1.1. Turto pavadinimas</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thinDiagStripe"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284B59" w:rsidRPr="00CB0B0E" w:rsidTr="00185DF4">
        <w:trPr>
          <w:trHeight w:val="556"/>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lastRenderedPageBreak/>
              <w:t>2.1.2. Adresas</w:t>
            </w:r>
          </w:p>
        </w:tc>
        <w:tc>
          <w:tcPr>
            <w:tcW w:w="2622" w:type="dxa"/>
            <w:gridSpan w:val="4"/>
            <w:tcBorders>
              <w:top w:val="single" w:sz="4" w:space="0" w:color="auto"/>
              <w:left w:val="single" w:sz="4" w:space="0" w:color="auto"/>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2"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2"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3"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r w:rsidRPr="00284B59">
              <w:rPr>
                <w:rFonts w:ascii="Arial" w:hAnsi="Arial" w:cs="Arial"/>
                <w:i/>
                <w:iCs/>
                <w:color w:val="000000"/>
                <w:sz w:val="20"/>
                <w:szCs w:val="20"/>
              </w:rPr>
              <w:t>(</w:t>
            </w:r>
            <w:proofErr w:type="spellStart"/>
            <w:r w:rsidRPr="00284B59">
              <w:rPr>
                <w:rFonts w:ascii="Arial" w:hAnsi="Arial" w:cs="Arial"/>
                <w:i/>
                <w:iCs/>
                <w:color w:val="000000"/>
                <w:sz w:val="20"/>
                <w:szCs w:val="20"/>
              </w:rPr>
              <w:t>jei</w:t>
            </w:r>
            <w:proofErr w:type="spellEnd"/>
            <w:r w:rsidRPr="00284B59">
              <w:rPr>
                <w:rFonts w:ascii="Arial" w:hAnsi="Arial" w:cs="Arial"/>
                <w:i/>
                <w:iCs/>
                <w:color w:val="000000"/>
                <w:sz w:val="20"/>
                <w:szCs w:val="20"/>
              </w:rPr>
              <w:t xml:space="preserve"> </w:t>
            </w:r>
            <w:proofErr w:type="spellStart"/>
            <w:r w:rsidRPr="00284B59">
              <w:rPr>
                <w:rFonts w:ascii="Arial" w:hAnsi="Arial" w:cs="Arial"/>
                <w:i/>
                <w:iCs/>
                <w:color w:val="000000"/>
                <w:sz w:val="20"/>
                <w:szCs w:val="20"/>
              </w:rPr>
              <w:t>suteiktas</w:t>
            </w:r>
            <w:proofErr w:type="spellEnd"/>
            <w:r w:rsidRPr="00284B59">
              <w:rPr>
                <w:rFonts w:ascii="Arial" w:hAnsi="Arial" w:cs="Arial"/>
                <w:i/>
                <w:iCs/>
                <w:color w:val="000000"/>
                <w:sz w:val="20"/>
                <w:szCs w:val="20"/>
              </w:rPr>
              <w:t>)</w:t>
            </w:r>
          </w:p>
        </w:tc>
      </w:tr>
      <w:tr w:rsidR="00284B59" w:rsidRPr="00CB0B0E" w:rsidTr="00284B59">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284B59" w:rsidRDefault="00284B59" w:rsidP="00284B59">
            <w:pPr>
              <w:rPr>
                <w:rFonts w:ascii="Arial" w:hAnsi="Arial" w:cs="Arial"/>
                <w:color w:val="000000"/>
                <w:sz w:val="20"/>
                <w:szCs w:val="20"/>
                <w:lang w:val="lt-LT"/>
              </w:rPr>
            </w:pPr>
            <w:r w:rsidRPr="00284B59">
              <w:rPr>
                <w:rFonts w:ascii="Arial" w:hAnsi="Arial" w:cs="Arial"/>
                <w:color w:val="000000"/>
                <w:sz w:val="20"/>
                <w:szCs w:val="20"/>
                <w:lang w:val="lt-LT"/>
              </w:rPr>
              <w:t>2.1.3. Pagrindinės naujai kuriamo turto charakteristikos</w:t>
            </w:r>
          </w:p>
        </w:tc>
        <w:tc>
          <w:tcPr>
            <w:tcW w:w="2622" w:type="dxa"/>
            <w:gridSpan w:val="4"/>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Paskirtis, pagrindiniai vartotojai ir jų skaičius, energinio efektyvumo klasė (jei taikoma) ir pan.</w:t>
            </w:r>
          </w:p>
        </w:tc>
        <w:tc>
          <w:tcPr>
            <w:tcW w:w="2622"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2"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3"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r>
      <w:tr w:rsidR="00284B59" w:rsidRPr="00CB0B0E" w:rsidTr="00284B59">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2.1.4. Kokia teise privatus subjektas valdys, naudos ir (ar) disponuos nauju turtu VPSP sutarties galiojimo metu?</w:t>
            </w:r>
          </w:p>
        </w:tc>
        <w:sdt>
          <w:sdtPr>
            <w:rPr>
              <w:rFonts w:ascii="Arial" w:eastAsia="Calibri" w:hAnsi="Arial" w:cs="Arial"/>
              <w:sz w:val="20"/>
              <w:szCs w:val="20"/>
              <w:lang w:val="lt-LT"/>
            </w:rPr>
            <w:id w:val="-1260987897"/>
            <w:placeholder>
              <w:docPart w:val="08A09D0C60B04107AE22EED5FEAE011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Content>
            <w:tc>
              <w:tcPr>
                <w:tcW w:w="2622" w:type="dxa"/>
                <w:gridSpan w:val="4"/>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sdt>
          <w:sdtPr>
            <w:rPr>
              <w:rFonts w:ascii="Arial" w:eastAsia="Calibri" w:hAnsi="Arial" w:cs="Arial"/>
              <w:sz w:val="20"/>
              <w:szCs w:val="20"/>
              <w:lang w:val="lt-LT"/>
            </w:rPr>
            <w:id w:val="416831740"/>
            <w:placeholder>
              <w:docPart w:val="19C3847534B94D408CBAFE23885E7A2B"/>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Content>
            <w:tc>
              <w:tcPr>
                <w:tcW w:w="2622" w:type="dxa"/>
                <w:gridSpan w:val="3"/>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tc>
          <w:tcPr>
            <w:tcW w:w="2622" w:type="dxa"/>
            <w:gridSpan w:val="3"/>
            <w:shd w:val="thinDiagStripe" w:color="auto" w:fill="FFFFFF" w:themeFill="background1"/>
          </w:tcPr>
          <w:p w:rsidR="00284B59" w:rsidRPr="00284B59" w:rsidRDefault="00284B59" w:rsidP="00FC25BE">
            <w:pPr>
              <w:jc w:val="center"/>
              <w:rPr>
                <w:rFonts w:ascii="Arial" w:eastAsia="Times New Roman" w:hAnsi="Arial" w:cs="Arial"/>
                <w:color w:val="000000"/>
                <w:sz w:val="20"/>
                <w:szCs w:val="20"/>
                <w:lang w:val="lt-LT"/>
              </w:rPr>
            </w:pPr>
          </w:p>
        </w:tc>
        <w:sdt>
          <w:sdtPr>
            <w:rPr>
              <w:rFonts w:ascii="Arial" w:eastAsia="Calibri" w:hAnsi="Arial" w:cs="Arial"/>
              <w:sz w:val="20"/>
              <w:szCs w:val="20"/>
              <w:lang w:val="lt-LT"/>
            </w:rPr>
            <w:id w:val="-316494354"/>
            <w:placeholder>
              <w:docPart w:val="3F72C1790FC9468C963B802D213C8C2F"/>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Content>
            <w:tc>
              <w:tcPr>
                <w:tcW w:w="2623" w:type="dxa"/>
                <w:gridSpan w:val="3"/>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tr>
      <w:tr w:rsidR="00284B59" w:rsidRPr="00CB0B0E" w:rsidTr="00284B59">
        <w:trPr>
          <w:trHeight w:val="1379"/>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Pr>
                <w:rFonts w:ascii="Arial" w:hAnsi="Arial" w:cs="Arial"/>
                <w:color w:val="000000"/>
                <w:sz w:val="20"/>
                <w:szCs w:val="20"/>
                <w:lang w:val="lt-LT"/>
              </w:rPr>
              <w:t>2.1.5.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eastAsia="Times New Roman" w:hAnsi="Arial" w:cs="Arial"/>
              <w:color w:val="000000"/>
              <w:sz w:val="20"/>
              <w:szCs w:val="20"/>
              <w:lang w:val="lt-LT"/>
            </w:rPr>
            <w:id w:val="1390840708"/>
            <w:placeholder>
              <w:docPart w:val="605CDB4F52D24C9FB86D7D5BC3E8C0E8"/>
            </w:placeholder>
            <w:comboBox>
              <w:listItem w:displayText="Taip" w:value="Taip"/>
              <w:listItem w:displayText="Ne" w:value="Ne"/>
            </w:comboBox>
          </w:sdtPr>
          <w:sdtContent>
            <w:tc>
              <w:tcPr>
                <w:tcW w:w="2622" w:type="dxa"/>
                <w:gridSpan w:val="4"/>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92086387"/>
            <w:placeholder>
              <w:docPart w:val="6973F13915DB41C08CC7434DD855A9D9"/>
            </w:placeholder>
            <w:comboBox>
              <w:listItem w:displayText="Taip" w:value="Taip"/>
              <w:listItem w:displayText="Ne" w:value="Ne"/>
            </w:comboBox>
          </w:sdtPr>
          <w:sdtContent>
            <w:tc>
              <w:tcPr>
                <w:tcW w:w="2622" w:type="dxa"/>
                <w:gridSpan w:val="3"/>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c>
          <w:tcPr>
            <w:tcW w:w="2622" w:type="dxa"/>
            <w:gridSpan w:val="3"/>
            <w:tcBorders>
              <w:bottom w:val="single" w:sz="4" w:space="0" w:color="auto"/>
            </w:tcBorders>
            <w:shd w:val="thinDiagStripe" w:color="auto" w:fill="FFFFFF" w:themeFill="background1"/>
          </w:tcPr>
          <w:p w:rsidR="00284B59" w:rsidRPr="00284B59" w:rsidRDefault="00284B59" w:rsidP="00FC25BE">
            <w:pPr>
              <w:jc w:val="cente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568004381"/>
            <w:placeholder>
              <w:docPart w:val="3EEFE53938564F3FB1B7FBA4B6E819C5"/>
            </w:placeholder>
            <w:comboBox>
              <w:listItem w:displayText="Taip" w:value="Taip"/>
              <w:listItem w:displayText="Ne" w:value="Ne"/>
            </w:comboBox>
          </w:sdtPr>
          <w:sdtContent>
            <w:tc>
              <w:tcPr>
                <w:tcW w:w="2623" w:type="dxa"/>
                <w:gridSpan w:val="3"/>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r>
      <w:tr w:rsidR="00284B59" w:rsidRPr="00E74776" w:rsidTr="00284B59">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2.2</w:t>
            </w:r>
            <w:r w:rsidRPr="00E74776">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Jeigu privačiam subjektui yra numatyta suteikti galimybę savo rizika sukurti naują turtą (išskyrus apibūdintą 2.1. punkte), nurodykite taikomus apribojimus</w:t>
            </w:r>
          </w:p>
        </w:tc>
      </w:tr>
      <w:tr w:rsidR="00284B59" w:rsidRPr="00CB0B0E" w:rsidTr="00284B59">
        <w:tc>
          <w:tcPr>
            <w:tcW w:w="3114" w:type="dxa"/>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2" w:type="dxa"/>
            <w:gridSpan w:val="4"/>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623"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CB0B0E" w:rsidTr="009E189B">
        <w:trPr>
          <w:trHeight w:val="45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2.2.1. Turto pavadinimas</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284B59"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2.2.2. Apribojimai pagrindinėms turto charakteristikoms</w:t>
            </w:r>
            <w:r w:rsidRPr="00CB0B0E">
              <w:rPr>
                <w:rFonts w:ascii="Arial" w:hAnsi="Arial" w:cs="Arial"/>
                <w:color w:val="000000"/>
                <w:sz w:val="20"/>
                <w:szCs w:val="20"/>
                <w:lang w:val="lt-LT"/>
              </w:rPr>
              <w:br/>
              <w:t>(pvz., &lt;=100 m</w:t>
            </w:r>
            <w:r w:rsidRPr="00CB0B0E">
              <w:rPr>
                <w:rFonts w:ascii="Arial" w:hAnsi="Arial" w:cs="Arial"/>
                <w:color w:val="000000"/>
                <w:sz w:val="20"/>
                <w:szCs w:val="20"/>
                <w:vertAlign w:val="superscript"/>
                <w:lang w:val="lt-LT"/>
              </w:rPr>
              <w:t>2</w:t>
            </w:r>
            <w:r w:rsidRPr="00CB0B0E">
              <w:rPr>
                <w:rFonts w:ascii="Arial" w:hAnsi="Arial" w:cs="Arial"/>
                <w:color w:val="000000"/>
                <w:sz w:val="20"/>
                <w:szCs w:val="20"/>
                <w:lang w:val="lt-LT"/>
              </w:rPr>
              <w:t xml:space="preserve"> bendrasis plotas,</w:t>
            </w:r>
            <w:r w:rsidRPr="00CB0B0E">
              <w:rPr>
                <w:rFonts w:ascii="Arial" w:hAnsi="Arial" w:cs="Arial"/>
                <w:color w:val="000000"/>
                <w:sz w:val="20"/>
                <w:szCs w:val="20"/>
                <w:lang w:val="lt-LT"/>
              </w:rPr>
              <w:br/>
              <w:t xml:space="preserve">&lt;=5 aukštų </w:t>
            </w:r>
            <w:proofErr w:type="spellStart"/>
            <w:r w:rsidRPr="00CB0B0E">
              <w:rPr>
                <w:rFonts w:ascii="Arial" w:hAnsi="Arial" w:cs="Arial"/>
                <w:color w:val="000000"/>
                <w:sz w:val="20"/>
                <w:szCs w:val="20"/>
                <w:lang w:val="lt-LT"/>
              </w:rPr>
              <w:t>aukštingumas</w:t>
            </w:r>
            <w:proofErr w:type="spellEnd"/>
            <w:r w:rsidRPr="00CB0B0E">
              <w:rPr>
                <w:rFonts w:ascii="Arial" w:hAnsi="Arial" w:cs="Arial"/>
                <w:color w:val="000000"/>
                <w:sz w:val="20"/>
                <w:szCs w:val="20"/>
                <w:lang w:val="lt-LT"/>
              </w:rPr>
              <w:t xml:space="preserve">, 40 % užstatymo intensyvumas ir pan.) </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FC25BE"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25BE" w:rsidRPr="00CB0B0E" w:rsidRDefault="00FC25BE" w:rsidP="00FC25BE">
            <w:pPr>
              <w:rPr>
                <w:rFonts w:ascii="Arial" w:hAnsi="Arial" w:cs="Arial"/>
                <w:color w:val="000000"/>
                <w:sz w:val="20"/>
                <w:szCs w:val="20"/>
                <w:lang w:val="lt-LT"/>
              </w:rPr>
            </w:pPr>
            <w:r w:rsidRPr="00CB0B0E">
              <w:rPr>
                <w:rFonts w:ascii="Arial" w:hAnsi="Arial" w:cs="Arial"/>
                <w:color w:val="000000"/>
                <w:sz w:val="20"/>
                <w:szCs w:val="20"/>
                <w:lang w:val="lt-LT"/>
              </w:rPr>
              <w:t>2.2.3. Kokia teise privatus subjektas valdys, naudos ir (ar) disponuos nauju turtu VPSP sutarties galiojimo metu?</w:t>
            </w:r>
          </w:p>
        </w:tc>
        <w:sdt>
          <w:sdtPr>
            <w:rPr>
              <w:rFonts w:ascii="Arial" w:hAnsi="Arial" w:cs="Arial"/>
              <w:sz w:val="20"/>
              <w:szCs w:val="20"/>
              <w:lang w:val="lt-LT"/>
            </w:rPr>
            <w:id w:val="-1382173506"/>
            <w:placeholder>
              <w:docPart w:val="5EAC4FFEDA494C93A11DCF483057B50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4"/>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026064535"/>
            <w:placeholder>
              <w:docPart w:val="153F163816C3498F968328D7E42736A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2065984845"/>
            <w:placeholder>
              <w:docPart w:val="9C6B37EE08BA439D86E394D3FA0136D6"/>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995552352"/>
            <w:placeholder>
              <w:docPart w:val="E8146485B7F14935A40621C642E94CD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FC25BE"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25BE" w:rsidRPr="00CB0B0E" w:rsidRDefault="00FC25BE" w:rsidP="00FC25BE">
            <w:pPr>
              <w:rPr>
                <w:rFonts w:ascii="Arial" w:hAnsi="Arial" w:cs="Arial"/>
                <w:color w:val="000000"/>
                <w:sz w:val="20"/>
                <w:szCs w:val="20"/>
                <w:lang w:val="lt-LT"/>
              </w:rPr>
            </w:pPr>
            <w:r>
              <w:rPr>
                <w:rFonts w:ascii="Arial" w:hAnsi="Arial" w:cs="Arial"/>
                <w:color w:val="000000"/>
                <w:sz w:val="20"/>
                <w:szCs w:val="20"/>
                <w:lang w:val="lt-LT"/>
              </w:rPr>
              <w:t>2.2.4.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eastAsia="Times New Roman" w:hAnsi="Arial" w:cs="Arial"/>
              <w:color w:val="000000"/>
              <w:sz w:val="20"/>
              <w:szCs w:val="20"/>
              <w:lang w:val="lt-LT"/>
            </w:rPr>
            <w:id w:val="-869370036"/>
            <w:placeholder>
              <w:docPart w:val="98C35DDE574B4CE09DCA9558FDF25753"/>
            </w:placeholder>
            <w:comboBox>
              <w:listItem w:displayText="Taip" w:value="Taip"/>
              <w:listItem w:displayText="Ne" w:value="Ne"/>
            </w:comboBox>
          </w:sdtPr>
          <w:sdtContent>
            <w:tc>
              <w:tcPr>
                <w:tcW w:w="2622" w:type="dxa"/>
                <w:gridSpan w:val="4"/>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620264850"/>
            <w:placeholder>
              <w:docPart w:val="F98094802B0D4117B7C7F49926144555"/>
            </w:placeholder>
            <w:comboBox>
              <w:listItem w:displayText="Taip" w:value="Taip"/>
              <w:listItem w:displayText="Ne" w:value="Ne"/>
            </w:comboBox>
          </w:sdtPr>
          <w:sdtContent>
            <w:tc>
              <w:tcPr>
                <w:tcW w:w="2622"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13228750"/>
            <w:placeholder>
              <w:docPart w:val="F2A4A72088EA4333A8BF433BB737675D"/>
            </w:placeholder>
            <w:comboBox>
              <w:listItem w:displayText="Taip" w:value="Taip"/>
              <w:listItem w:displayText="Ne" w:value="Ne"/>
            </w:comboBox>
          </w:sdtPr>
          <w:sdtContent>
            <w:tc>
              <w:tcPr>
                <w:tcW w:w="2622"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797673227"/>
            <w:placeholder>
              <w:docPart w:val="AC28A61B561C44C4A71599A16793ACBC"/>
            </w:placeholder>
            <w:comboBox>
              <w:listItem w:displayText="Taip" w:value="Taip"/>
              <w:listItem w:displayText="Ne" w:value="Ne"/>
            </w:comboBox>
          </w:sdtPr>
          <w:sdtContent>
            <w:tc>
              <w:tcPr>
                <w:tcW w:w="2623"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r>
    </w:tbl>
    <w:p w:rsidR="00CB0B0E" w:rsidRDefault="00CB0B0E">
      <w:pPr>
        <w:sectPr w:rsidR="00CB0B0E" w:rsidSect="00956D49">
          <w:headerReference w:type="default" r:id="rId59"/>
          <w:pgSz w:w="15840" w:h="12240" w:orient="landscape"/>
          <w:pgMar w:top="1701" w:right="1701" w:bottom="567" w:left="1134" w:header="708" w:footer="708" w:gutter="0"/>
          <w:cols w:space="708"/>
          <w:docGrid w:linePitch="360"/>
        </w:sectPr>
      </w:pPr>
    </w:p>
    <w:p w:rsidR="0053700A" w:rsidRPr="005C2912" w:rsidRDefault="00014E2F" w:rsidP="005C2912">
      <w:pPr>
        <w:rPr>
          <w:lang w:val="lt-LT"/>
        </w:rPr>
      </w:pPr>
      <w:r>
        <w:rPr>
          <w:noProof/>
        </w:rPr>
        <w:lastRenderedPageBreak/>
        <w:pict>
          <v:shape id="_x0000_s1119" type="#_x0000_t201" style="position:absolute;margin-left:215.25pt;margin-top:-12.65pt;width:31.5pt;height:27.75pt;z-index:-251605504" o:allowoverlap="f" filled="f" stroked="f">
            <v:imagedata r:id="rId60" o:title=""/>
            <o:lock v:ext="edit" aspectratio="t"/>
          </v:shape>
          <w:control r:id="rId61" w:name="CommandButton13112112" w:shapeid="_x0000_s1119"/>
        </w:pict>
      </w:r>
      <w:r>
        <w:rPr>
          <w:noProof/>
        </w:rPr>
        <w:pict>
          <v:shape id="_x0000_s1118" type="#_x0000_t201" style="position:absolute;margin-left:178.95pt;margin-top:-12.65pt;width:31.5pt;height:27.75pt;z-index:-251606528" o:allowoverlap="f" filled="f" stroked="f">
            <v:imagedata r:id="rId62" o:title=""/>
            <o:lock v:ext="edit" aspectratio="t"/>
          </v:shape>
          <w:control r:id="rId63" w:name="CommandButton1311232" w:shapeid="_x0000_s1118"/>
        </w:pict>
      </w:r>
      <w:r>
        <w:rPr>
          <w:noProof/>
        </w:rPr>
        <w:pict>
          <v:shape id="_x0000_s1120" type="#_x0000_t201" style="position:absolute;margin-left:143.3pt;margin-top:-12.65pt;width:31.5pt;height:27.75pt;z-index:-251604480" o:allowoverlap="f" filled="f" stroked="f">
            <v:imagedata r:id="rId64" o:title=""/>
            <o:lock v:ext="edit" aspectratio="t"/>
          </v:shape>
          <w:control r:id="rId65" w:name="CommandButton13112212" w:shapeid="_x0000_s1120"/>
        </w:pict>
      </w:r>
      <w:r>
        <w:rPr>
          <w:noProof/>
        </w:rPr>
        <w:pict>
          <v:shape id="_x0000_s1116" type="#_x0000_t201" style="position:absolute;margin-left:106.9pt;margin-top:-12.65pt;width:31.5pt;height:27.75pt;z-index:-251608576" o:allowoverlap="f" filled="f" stroked="f">
            <v:imagedata r:id="rId66" o:title=""/>
            <o:lock v:ext="edit" aspectratio="t"/>
          </v:shape>
          <w:control r:id="rId67" w:name="CommandButton131132" w:shapeid="_x0000_s1116"/>
        </w:pict>
      </w:r>
      <w:r>
        <w:rPr>
          <w:noProof/>
        </w:rPr>
        <w:pict>
          <v:shape id="_x0000_s1117" type="#_x0000_t201" style="position:absolute;margin-left:70.1pt;margin-top:-12.65pt;width:31.5pt;height:27.75pt;z-index:-251607552" o:allowoverlap="f" filled="f" stroked="f">
            <v:imagedata r:id="rId68" o:title=""/>
            <o:lock v:ext="edit" aspectratio="t"/>
          </v:shape>
          <w:control r:id="rId69" w:name="CommandButton1311112" w:shapeid="_x0000_s1117"/>
        </w:pict>
      </w:r>
      <w:r>
        <w:rPr>
          <w:noProof/>
        </w:rPr>
        <w:pict>
          <v:shape id="_x0000_s1115" type="#_x0000_t201" style="position:absolute;margin-left:33.8pt;margin-top:-12.65pt;width:31.5pt;height:27.75pt;z-index:-251609600" o:allowoverlap="f" filled="f" stroked="f">
            <v:imagedata r:id="rId70" o:title=""/>
            <o:lock v:ext="edit" aspectratio="t"/>
          </v:shape>
          <w:control r:id="rId71" w:name="CommandButton13122" w:shapeid="_x0000_s1115"/>
        </w:pict>
      </w:r>
      <w:r>
        <w:rPr>
          <w:noProof/>
        </w:rPr>
        <w:pict>
          <v:shape id="_x0000_s1114" type="#_x0000_t201" style="position:absolute;margin-left:-.2pt;margin-top:-12.65pt;width:31.5pt;height:27.75pt;z-index:-251610624" o:allowoverlap="f" filled="f" stroked="f">
            <v:imagedata r:id="rId72" o:title=""/>
            <o:lock v:ext="edit" aspectratio="t"/>
          </v:shape>
          <w:control r:id="rId73" w:name="CommandButton1322" w:shapeid="_x0000_s1114"/>
        </w:pict>
      </w:r>
    </w:p>
    <w:tbl>
      <w:tblPr>
        <w:tblStyle w:val="TableGrid"/>
        <w:tblW w:w="13603" w:type="dxa"/>
        <w:tblLayout w:type="fixed"/>
        <w:tblLook w:val="04A0" w:firstRow="1" w:lastRow="0" w:firstColumn="1" w:lastColumn="0" w:noHBand="0" w:noVBand="1"/>
      </w:tblPr>
      <w:tblGrid>
        <w:gridCol w:w="562"/>
        <w:gridCol w:w="4347"/>
        <w:gridCol w:w="4347"/>
        <w:gridCol w:w="4347"/>
      </w:tblGrid>
      <w:tr w:rsidR="0053700A" w:rsidRPr="00E74776" w:rsidTr="0060109A">
        <w:tc>
          <w:tcPr>
            <w:tcW w:w="13603" w:type="dxa"/>
            <w:gridSpan w:val="4"/>
            <w:shd w:val="clear" w:color="auto" w:fill="326496"/>
          </w:tcPr>
          <w:p w:rsidR="0053700A" w:rsidRPr="00E74776" w:rsidRDefault="0053700A"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1. Kokiose srity</w:t>
            </w:r>
            <w:r w:rsidRPr="0053700A">
              <w:rPr>
                <w:rFonts w:ascii="Arial" w:eastAsia="Times New Roman" w:hAnsi="Arial" w:cs="Arial"/>
                <w:b/>
                <w:color w:val="FFFFFF" w:themeColor="background1"/>
                <w:sz w:val="20"/>
                <w:szCs w:val="20"/>
                <w:lang w:val="lt-LT"/>
              </w:rPr>
              <w:t>s</w:t>
            </w:r>
            <w:r>
              <w:rPr>
                <w:rFonts w:ascii="Arial" w:eastAsia="Times New Roman" w:hAnsi="Arial" w:cs="Arial"/>
                <w:b/>
                <w:color w:val="FFFFFF" w:themeColor="background1"/>
                <w:sz w:val="20"/>
                <w:szCs w:val="20"/>
                <w:lang w:val="lt-LT"/>
              </w:rPr>
              <w:t>e</w:t>
            </w:r>
            <w:r w:rsidRPr="0053700A">
              <w:rPr>
                <w:rFonts w:ascii="Arial" w:eastAsia="Times New Roman" w:hAnsi="Arial" w:cs="Arial"/>
                <w:b/>
                <w:color w:val="FFFFFF" w:themeColor="background1"/>
                <w:sz w:val="20"/>
                <w:szCs w:val="20"/>
                <w:lang w:val="lt-LT"/>
              </w:rPr>
              <w:t>, numatoma įgyvendinti investicijų projektą, taikant VPSP (kompleksiniam projektui gali būti pažymėta daugiau nei viena sritis)?</w:t>
            </w:r>
          </w:p>
        </w:tc>
      </w:tr>
      <w:tr w:rsidR="0053700A" w:rsidRPr="00E74776" w:rsidTr="0053700A">
        <w:trPr>
          <w:trHeight w:val="255"/>
        </w:trPr>
        <w:tc>
          <w:tcPr>
            <w:tcW w:w="562" w:type="dxa"/>
          </w:tcPr>
          <w:sdt>
            <w:sdtPr>
              <w:rPr>
                <w:rFonts w:ascii="Arial" w:eastAsia="Times New Roman" w:hAnsi="Arial" w:cs="Arial"/>
                <w:color w:val="000000"/>
                <w:sz w:val="20"/>
                <w:szCs w:val="20"/>
                <w:lang w:val="lt-LT"/>
              </w:rPr>
              <w:id w:val="-1969879976"/>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atliekų naudojimo, perdirbimo ir tvarkymo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7410256"/>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energetikos, įskaitant šilumos ir elektros energijos, naftos ir gamtinių dujų išgavimą, perdavimą, skirstymą, tiekimą</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095236061"/>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 xml:space="preserve">kelių, tiltų, tunelių, parkavimo ir žemės transporto </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24191290"/>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proofErr w:type="spellStart"/>
            <w:r w:rsidRPr="00E91AAA">
              <w:rPr>
                <w:rFonts w:ascii="Arial" w:hAnsi="Arial" w:cs="Arial"/>
                <w:sz w:val="20"/>
                <w:szCs w:val="20"/>
                <w:lang w:val="lt-LT"/>
              </w:rPr>
              <w:t>vandentvarkos</w:t>
            </w:r>
            <w:proofErr w:type="spellEnd"/>
            <w:r w:rsidRPr="00E91AAA">
              <w:rPr>
                <w:rFonts w:ascii="Arial" w:hAnsi="Arial" w:cs="Arial"/>
                <w:sz w:val="20"/>
                <w:szCs w:val="20"/>
                <w:lang w:val="lt-LT"/>
              </w:rPr>
              <w:t>, įskaitant vandens išgavimą, tiekimą, valymą, gerinimą ir paskirstymą</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68219844"/>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viešojo transporto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480497390"/>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geležinkelių linijų ir sistemų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843907218"/>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vandens transporto, įskaitant uostus ir prieplaukas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33137397"/>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oro transporto, įskaitant oro uostus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655025972"/>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telekomunikacijų ir informacijos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2031672841"/>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turizmo paslaugų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644466767"/>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kultūros, sporto ir laisvalaikio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182393257"/>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sveikatos apsaugos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714387217"/>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teisėtvarkos ir teisėsaugos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954090324"/>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švietimo infrastruktūros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92738191"/>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socialinių paslaugų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40531593"/>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miesto infrastruktūros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441804957"/>
              <w14:checkbox>
                <w14:checked w14:val="0"/>
                <w14:checkedState w14:val="2612" w14:font="MS Gothic"/>
                <w14:uncheckedState w14:val="2610" w14:font="MS Gothic"/>
              </w14:checkbox>
            </w:sdt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kita</w:t>
            </w:r>
          </w:p>
        </w:tc>
      </w:tr>
      <w:tr w:rsidR="0053700A" w:rsidRPr="00E74776" w:rsidTr="0060109A">
        <w:tc>
          <w:tcPr>
            <w:tcW w:w="13603" w:type="dxa"/>
            <w:gridSpan w:val="4"/>
            <w:shd w:val="clear" w:color="auto" w:fill="326496"/>
          </w:tcPr>
          <w:p w:rsidR="0053700A" w:rsidRPr="00E74776" w:rsidRDefault="0053700A"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DD7ADC">
              <w:rPr>
                <w:rFonts w:ascii="Arial" w:eastAsia="Times New Roman" w:hAnsi="Arial" w:cs="Arial"/>
                <w:b/>
                <w:color w:val="FFFFFF" w:themeColor="background1"/>
                <w:sz w:val="20"/>
                <w:szCs w:val="20"/>
                <w:lang w:val="lt-LT"/>
              </w:rPr>
              <w:t xml:space="preserve">. </w:t>
            </w:r>
            <w:r w:rsidRPr="0053700A">
              <w:rPr>
                <w:rFonts w:ascii="Arial" w:eastAsia="Times New Roman" w:hAnsi="Arial" w:cs="Arial"/>
                <w:b/>
                <w:color w:val="FFFFFF" w:themeColor="background1"/>
                <w:sz w:val="20"/>
                <w:szCs w:val="20"/>
                <w:lang w:val="lt-LT"/>
              </w:rPr>
              <w:t>Duomen</w:t>
            </w:r>
            <w:r w:rsidR="00185DF4">
              <w:rPr>
                <w:rFonts w:ascii="Arial" w:eastAsia="Times New Roman" w:hAnsi="Arial" w:cs="Arial"/>
                <w:b/>
                <w:color w:val="FFFFFF" w:themeColor="background1"/>
                <w:sz w:val="20"/>
                <w:szCs w:val="20"/>
                <w:lang w:val="lt-LT"/>
              </w:rPr>
              <w:t>ys apie Veiklas, kurias vykdys p</w:t>
            </w:r>
            <w:r w:rsidRPr="0053700A">
              <w:rPr>
                <w:rFonts w:ascii="Arial" w:eastAsia="Times New Roman" w:hAnsi="Arial" w:cs="Arial"/>
                <w:b/>
                <w:color w:val="FFFFFF" w:themeColor="background1"/>
                <w:sz w:val="20"/>
                <w:szCs w:val="20"/>
                <w:lang w:val="lt-LT"/>
              </w:rPr>
              <w:t>rivatus subjektas</w:t>
            </w:r>
          </w:p>
        </w:tc>
      </w:tr>
      <w:tr w:rsidR="0053700A" w:rsidRPr="00E74776" w:rsidTr="0060109A">
        <w:tc>
          <w:tcPr>
            <w:tcW w:w="13603" w:type="dxa"/>
            <w:gridSpan w:val="4"/>
            <w:tcBorders>
              <w:bottom w:val="single" w:sz="4" w:space="0" w:color="auto"/>
            </w:tcBorders>
          </w:tcPr>
          <w:p w:rsidR="0053700A" w:rsidRPr="00E74776" w:rsidRDefault="0053700A" w:rsidP="0060109A">
            <w:pPr>
              <w:rPr>
                <w:rFonts w:ascii="Arial" w:eastAsia="Times New Roman" w:hAnsi="Arial" w:cs="Arial"/>
                <w:color w:val="000000"/>
                <w:sz w:val="20"/>
                <w:szCs w:val="20"/>
                <w:lang w:val="lt-LT"/>
              </w:rPr>
            </w:pPr>
          </w:p>
        </w:tc>
      </w:tr>
      <w:tr w:rsidR="0053700A" w:rsidRPr="00E74776" w:rsidTr="0060109A">
        <w:tc>
          <w:tcPr>
            <w:tcW w:w="13603" w:type="dxa"/>
            <w:gridSpan w:val="4"/>
            <w:shd w:val="clear" w:color="auto" w:fill="326496"/>
          </w:tcPr>
          <w:p w:rsidR="0053700A" w:rsidRPr="00E74776" w:rsidRDefault="0053700A" w:rsidP="00CA2A35">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2.1</w:t>
            </w:r>
            <w:r w:rsidRPr="00E74776">
              <w:rPr>
                <w:rFonts w:ascii="Arial" w:eastAsia="Times New Roman" w:hAnsi="Arial" w:cs="Arial"/>
                <w:b/>
                <w:color w:val="FFFFFF" w:themeColor="background1"/>
                <w:sz w:val="20"/>
                <w:szCs w:val="20"/>
                <w:lang w:val="lt-LT"/>
              </w:rPr>
              <w:t xml:space="preserve">. </w:t>
            </w:r>
            <w:r w:rsidR="00CA2A35">
              <w:rPr>
                <w:rFonts w:ascii="Arial" w:eastAsia="Times New Roman" w:hAnsi="Arial" w:cs="Arial"/>
                <w:b/>
                <w:color w:val="FFFFFF" w:themeColor="background1"/>
                <w:sz w:val="20"/>
                <w:szCs w:val="20"/>
                <w:lang w:val="lt-LT"/>
              </w:rPr>
              <w:t>Išvardinkite ir apibūdinkite V</w:t>
            </w:r>
            <w:r w:rsidR="00FA287B" w:rsidRPr="00FA287B">
              <w:rPr>
                <w:rFonts w:ascii="Arial" w:eastAsia="Times New Roman" w:hAnsi="Arial" w:cs="Arial"/>
                <w:b/>
                <w:color w:val="FFFFFF" w:themeColor="background1"/>
                <w:sz w:val="20"/>
                <w:szCs w:val="20"/>
                <w:lang w:val="lt-LT"/>
              </w:rPr>
              <w:t>e</w:t>
            </w:r>
            <w:r w:rsidR="00CA2A35">
              <w:rPr>
                <w:rFonts w:ascii="Arial" w:eastAsia="Times New Roman" w:hAnsi="Arial" w:cs="Arial"/>
                <w:b/>
                <w:color w:val="FFFFFF" w:themeColor="background1"/>
                <w:sz w:val="20"/>
                <w:szCs w:val="20"/>
                <w:lang w:val="lt-LT"/>
              </w:rPr>
              <w:t>iklas, kurias ketina vykdyti p</w:t>
            </w:r>
            <w:r w:rsidR="00FA287B" w:rsidRPr="00FA287B">
              <w:rPr>
                <w:rFonts w:ascii="Arial" w:eastAsia="Times New Roman" w:hAnsi="Arial" w:cs="Arial"/>
                <w:b/>
                <w:color w:val="FFFFFF" w:themeColor="background1"/>
                <w:sz w:val="20"/>
                <w:szCs w:val="20"/>
                <w:lang w:val="lt-LT"/>
              </w:rPr>
              <w:t>rivatus subjektas</w:t>
            </w:r>
          </w:p>
        </w:tc>
      </w:tr>
      <w:tr w:rsidR="00FA287B" w:rsidRPr="00CB0B0E" w:rsidTr="00FA287B">
        <w:tc>
          <w:tcPr>
            <w:tcW w:w="562" w:type="dxa"/>
          </w:tcPr>
          <w:p w:rsidR="00FA287B" w:rsidRPr="00085467" w:rsidRDefault="00FA287B" w:rsidP="00FA287B">
            <w:pPr>
              <w:rPr>
                <w:rFonts w:ascii="Arial" w:eastAsia="Times New Roman" w:hAnsi="Arial" w:cs="Arial"/>
                <w:color w:val="000000"/>
                <w:sz w:val="20"/>
                <w:szCs w:val="20"/>
                <w:lang w:val="lt-LT"/>
              </w:rPr>
            </w:pPr>
            <w:r w:rsidRPr="00085467">
              <w:rPr>
                <w:rFonts w:ascii="Arial" w:eastAsia="Times New Roman" w:hAnsi="Arial" w:cs="Arial"/>
                <w:color w:val="000000"/>
                <w:sz w:val="20"/>
                <w:szCs w:val="20"/>
                <w:lang w:val="lt-LT"/>
              </w:rPr>
              <w:lastRenderedPageBreak/>
              <w:t>Nr.</w:t>
            </w:r>
          </w:p>
        </w:tc>
        <w:tc>
          <w:tcPr>
            <w:tcW w:w="4347" w:type="dxa"/>
          </w:tcPr>
          <w:p w:rsidR="00FA287B" w:rsidRPr="00085467" w:rsidRDefault="00FA287B" w:rsidP="00FA287B">
            <w:pPr>
              <w:rPr>
                <w:rFonts w:ascii="Arial" w:hAnsi="Arial" w:cs="Arial"/>
                <w:sz w:val="20"/>
                <w:szCs w:val="20"/>
                <w:lang w:val="lt-LT"/>
              </w:rPr>
            </w:pPr>
            <w:r w:rsidRPr="00085467">
              <w:rPr>
                <w:rFonts w:ascii="Arial" w:hAnsi="Arial" w:cs="Arial"/>
                <w:sz w:val="20"/>
                <w:szCs w:val="20"/>
                <w:lang w:val="lt-LT"/>
              </w:rPr>
              <w:t>Veiklos pavadinimas pagal IP</w:t>
            </w:r>
          </w:p>
        </w:tc>
        <w:tc>
          <w:tcPr>
            <w:tcW w:w="4347" w:type="dxa"/>
          </w:tcPr>
          <w:p w:rsidR="00FA287B" w:rsidRPr="00085467" w:rsidRDefault="00185DF4" w:rsidP="00FA287B">
            <w:pPr>
              <w:rPr>
                <w:rFonts w:ascii="Arial" w:hAnsi="Arial" w:cs="Arial"/>
                <w:sz w:val="20"/>
                <w:szCs w:val="20"/>
                <w:lang w:val="lt-LT"/>
              </w:rPr>
            </w:pPr>
            <w:r>
              <w:rPr>
                <w:rFonts w:ascii="Arial" w:hAnsi="Arial" w:cs="Arial"/>
                <w:sz w:val="20"/>
                <w:szCs w:val="20"/>
                <w:lang w:val="lt-LT"/>
              </w:rPr>
              <w:t>Veiklos, kurią ketina vykdyti p</w:t>
            </w:r>
            <w:r w:rsidR="00FA287B" w:rsidRPr="00085467">
              <w:rPr>
                <w:rFonts w:ascii="Arial" w:hAnsi="Arial" w:cs="Arial"/>
                <w:sz w:val="20"/>
                <w:szCs w:val="20"/>
                <w:lang w:val="lt-LT"/>
              </w:rPr>
              <w:t>rivatus subjektas, pavadinimas</w:t>
            </w:r>
          </w:p>
        </w:tc>
        <w:tc>
          <w:tcPr>
            <w:tcW w:w="4347" w:type="dxa"/>
          </w:tcPr>
          <w:p w:rsidR="00FA287B" w:rsidRPr="00085467" w:rsidRDefault="00FA287B" w:rsidP="00FA287B">
            <w:pPr>
              <w:rPr>
                <w:rFonts w:ascii="Arial" w:hAnsi="Arial" w:cs="Arial"/>
                <w:sz w:val="20"/>
                <w:szCs w:val="20"/>
                <w:lang w:val="lt-LT"/>
              </w:rPr>
            </w:pPr>
            <w:r w:rsidRPr="00085467">
              <w:rPr>
                <w:rFonts w:ascii="Arial" w:hAnsi="Arial" w:cs="Arial"/>
                <w:sz w:val="20"/>
                <w:szCs w:val="20"/>
                <w:lang w:val="lt-LT"/>
              </w:rPr>
              <w:t>Veiklos perdavimo argumentai</w:t>
            </w: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2.</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3.</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4.</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5.</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6.</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7.</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8.</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9.</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Borders>
              <w:bottom w:val="single" w:sz="4" w:space="0" w:color="auto"/>
            </w:tcBorders>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10.</w:t>
            </w: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r>
      <w:tr w:rsidR="00FA287B" w:rsidRPr="00E74776" w:rsidTr="0060109A">
        <w:tc>
          <w:tcPr>
            <w:tcW w:w="13603" w:type="dxa"/>
            <w:gridSpan w:val="4"/>
            <w:shd w:val="clear" w:color="auto" w:fill="326496"/>
          </w:tcPr>
          <w:p w:rsidR="00FA287B" w:rsidRPr="00E74776" w:rsidRDefault="00CA2A35" w:rsidP="00FA287B">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2.2</w:t>
            </w:r>
            <w:r w:rsidR="00FA287B" w:rsidRPr="00E74776">
              <w:rPr>
                <w:rFonts w:ascii="Arial" w:eastAsia="Times New Roman" w:hAnsi="Arial" w:cs="Arial"/>
                <w:b/>
                <w:color w:val="FFFFFF" w:themeColor="background1"/>
                <w:sz w:val="20"/>
                <w:szCs w:val="20"/>
                <w:lang w:val="lt-LT"/>
              </w:rPr>
              <w:t xml:space="preserve">. </w:t>
            </w:r>
            <w:r w:rsidR="00FA287B" w:rsidRPr="00FA287B">
              <w:rPr>
                <w:rFonts w:ascii="Arial" w:eastAsia="Times New Roman" w:hAnsi="Arial" w:cs="Arial"/>
                <w:b/>
                <w:color w:val="FFFFFF" w:themeColor="background1"/>
                <w:sz w:val="20"/>
                <w:szCs w:val="20"/>
                <w:lang w:val="lt-LT"/>
              </w:rPr>
              <w:t xml:space="preserve">Išvardinkite ir apibūdinkite </w:t>
            </w:r>
            <w:r w:rsidR="00FA287B">
              <w:rPr>
                <w:rFonts w:ascii="Arial" w:eastAsia="Times New Roman" w:hAnsi="Arial" w:cs="Arial"/>
                <w:b/>
                <w:color w:val="FFFFFF" w:themeColor="background1"/>
                <w:sz w:val="20"/>
                <w:szCs w:val="20"/>
                <w:lang w:val="lt-LT"/>
              </w:rPr>
              <w:t>Veiklas</w:t>
            </w:r>
            <w:r w:rsidR="00FA287B" w:rsidRPr="00FA287B">
              <w:rPr>
                <w:rFonts w:ascii="Arial" w:eastAsia="Times New Roman" w:hAnsi="Arial" w:cs="Arial"/>
                <w:b/>
                <w:color w:val="FFFFFF" w:themeColor="background1"/>
                <w:sz w:val="20"/>
                <w:szCs w:val="20"/>
                <w:lang w:val="lt-LT"/>
              </w:rPr>
              <w:t>, kurias</w:t>
            </w:r>
            <w:r>
              <w:rPr>
                <w:rFonts w:ascii="Arial" w:eastAsia="Times New Roman" w:hAnsi="Arial" w:cs="Arial"/>
                <w:b/>
                <w:color w:val="FFFFFF" w:themeColor="background1"/>
                <w:sz w:val="20"/>
                <w:szCs w:val="20"/>
                <w:lang w:val="lt-LT"/>
              </w:rPr>
              <w:t xml:space="preserve"> ketina vykdyti p</w:t>
            </w:r>
            <w:r w:rsidR="00FA287B" w:rsidRPr="00FA287B">
              <w:rPr>
                <w:rFonts w:ascii="Arial" w:eastAsia="Times New Roman" w:hAnsi="Arial" w:cs="Arial"/>
                <w:b/>
                <w:color w:val="FFFFFF" w:themeColor="background1"/>
                <w:sz w:val="20"/>
                <w:szCs w:val="20"/>
                <w:lang w:val="lt-LT"/>
              </w:rPr>
              <w:t>rivatus subjektas savo iniciatyva (komercinės pajamos)</w:t>
            </w:r>
          </w:p>
        </w:tc>
      </w:tr>
      <w:tr w:rsidR="00FA287B" w:rsidRPr="0049158B" w:rsidTr="00866279">
        <w:tc>
          <w:tcPr>
            <w:tcW w:w="562" w:type="dxa"/>
          </w:tcPr>
          <w:p w:rsidR="00FA287B" w:rsidRPr="00E91AAA" w:rsidRDefault="00FA287B" w:rsidP="0060109A">
            <w:pPr>
              <w:rPr>
                <w:rFonts w:ascii="Arial" w:eastAsia="Times New Roman" w:hAnsi="Arial" w:cs="Arial"/>
                <w:color w:val="000000"/>
                <w:sz w:val="20"/>
                <w:szCs w:val="20"/>
                <w:lang w:val="lt-LT"/>
              </w:rPr>
            </w:pPr>
            <w:r w:rsidRPr="00E91AAA">
              <w:rPr>
                <w:rFonts w:ascii="Arial" w:eastAsia="Times New Roman" w:hAnsi="Arial" w:cs="Arial"/>
                <w:color w:val="000000"/>
                <w:sz w:val="20"/>
                <w:szCs w:val="20"/>
                <w:lang w:val="lt-LT"/>
              </w:rPr>
              <w:t>Nr.</w:t>
            </w:r>
          </w:p>
        </w:tc>
        <w:tc>
          <w:tcPr>
            <w:tcW w:w="4347" w:type="dxa"/>
          </w:tcPr>
          <w:p w:rsidR="00FA287B" w:rsidRPr="00E91AAA" w:rsidRDefault="00FA287B" w:rsidP="00FA287B">
            <w:pPr>
              <w:rPr>
                <w:rFonts w:ascii="Arial" w:hAnsi="Arial" w:cs="Arial"/>
                <w:sz w:val="20"/>
                <w:szCs w:val="20"/>
                <w:lang w:val="lt-LT"/>
              </w:rPr>
            </w:pPr>
            <w:r w:rsidRPr="00E91AAA">
              <w:rPr>
                <w:rFonts w:ascii="Arial" w:hAnsi="Arial" w:cs="Arial"/>
                <w:sz w:val="20"/>
                <w:szCs w:val="20"/>
                <w:lang w:val="lt-LT"/>
              </w:rPr>
              <w:t>Veiklos</w:t>
            </w:r>
            <w:r w:rsidR="00185DF4" w:rsidRPr="00E91AAA">
              <w:rPr>
                <w:rFonts w:ascii="Arial" w:hAnsi="Arial" w:cs="Arial"/>
                <w:sz w:val="20"/>
                <w:szCs w:val="20"/>
                <w:lang w:val="lt-LT"/>
              </w:rPr>
              <w:t>, kurią ketina vykdyti privatus subjektas,</w:t>
            </w:r>
            <w:r w:rsidRPr="00E91AAA">
              <w:rPr>
                <w:rFonts w:ascii="Arial" w:hAnsi="Arial" w:cs="Arial"/>
                <w:sz w:val="20"/>
                <w:szCs w:val="20"/>
                <w:lang w:val="lt-LT"/>
              </w:rPr>
              <w:t xml:space="preserve"> pavadinimas </w:t>
            </w:r>
          </w:p>
        </w:tc>
        <w:tc>
          <w:tcPr>
            <w:tcW w:w="8694" w:type="dxa"/>
            <w:gridSpan w:val="2"/>
            <w:tcBorders>
              <w:bottom w:val="single" w:sz="4" w:space="0" w:color="auto"/>
            </w:tcBorders>
          </w:tcPr>
          <w:p w:rsidR="00FA287B" w:rsidRPr="00E91AAA" w:rsidRDefault="00FA287B" w:rsidP="0060109A">
            <w:pPr>
              <w:rPr>
                <w:rFonts w:ascii="Arial" w:hAnsi="Arial" w:cs="Arial"/>
                <w:sz w:val="20"/>
                <w:szCs w:val="20"/>
                <w:lang w:val="lt-LT"/>
              </w:rPr>
            </w:pPr>
            <w:r w:rsidRPr="00E91AAA">
              <w:rPr>
                <w:rFonts w:ascii="Arial" w:hAnsi="Arial" w:cs="Arial"/>
                <w:sz w:val="20"/>
                <w:szCs w:val="20"/>
                <w:lang w:val="lt-LT"/>
              </w:rPr>
              <w:t>Veiklos perdavimo argumentai</w:t>
            </w:r>
          </w:p>
        </w:tc>
      </w:tr>
      <w:tr w:rsidR="00241DE3" w:rsidRPr="00CB0B0E" w:rsidTr="00866279">
        <w:trPr>
          <w:trHeight w:val="488"/>
        </w:trPr>
        <w:tc>
          <w:tcPr>
            <w:tcW w:w="562" w:type="dxa"/>
          </w:tcPr>
          <w:p w:rsidR="00241DE3" w:rsidRPr="00E91AAA" w:rsidRDefault="00241DE3" w:rsidP="0060109A">
            <w:pPr>
              <w:rPr>
                <w:rFonts w:ascii="Arial" w:eastAsia="Times New Roman" w:hAnsi="Arial" w:cs="Arial"/>
                <w:color w:val="000000"/>
                <w:sz w:val="20"/>
                <w:szCs w:val="20"/>
                <w:lang w:val="lt-LT"/>
              </w:rPr>
            </w:pPr>
            <w:r w:rsidRPr="00E91AAA">
              <w:rPr>
                <w:rFonts w:ascii="Arial" w:eastAsia="Times New Roman" w:hAnsi="Arial" w:cs="Arial"/>
                <w:color w:val="000000"/>
                <w:sz w:val="20"/>
                <w:szCs w:val="20"/>
                <w:lang w:val="lt-LT"/>
              </w:rPr>
              <w:t>1.</w:t>
            </w:r>
          </w:p>
        </w:tc>
        <w:tc>
          <w:tcPr>
            <w:tcW w:w="4347" w:type="dxa"/>
          </w:tcPr>
          <w:p w:rsidR="00241DE3" w:rsidRPr="00E91AAA" w:rsidRDefault="00241DE3" w:rsidP="0060109A">
            <w:pPr>
              <w:rPr>
                <w:rFonts w:ascii="Arial" w:eastAsia="Times New Roman" w:hAnsi="Arial" w:cs="Arial"/>
                <w:color w:val="000000"/>
                <w:sz w:val="20"/>
                <w:szCs w:val="20"/>
                <w:lang w:val="lt-LT"/>
              </w:rPr>
            </w:pPr>
          </w:p>
        </w:tc>
        <w:tc>
          <w:tcPr>
            <w:tcW w:w="8694" w:type="dxa"/>
            <w:gridSpan w:val="2"/>
            <w:vMerge w:val="restart"/>
            <w:shd w:val="clear" w:color="auto" w:fill="DCE6F0"/>
          </w:tcPr>
          <w:p w:rsidR="00241DE3" w:rsidRPr="00E91AAA" w:rsidRDefault="00CA2A35" w:rsidP="00241DE3">
            <w:pPr>
              <w:rPr>
                <w:rFonts w:ascii="Arial" w:eastAsia="Times New Roman" w:hAnsi="Arial" w:cs="Arial"/>
                <w:i/>
                <w:color w:val="000000"/>
                <w:sz w:val="20"/>
                <w:szCs w:val="20"/>
                <w:lang w:val="lt-LT"/>
              </w:rPr>
            </w:pPr>
            <w:r w:rsidRPr="00E91AAA">
              <w:rPr>
                <w:rFonts w:ascii="Arial" w:eastAsia="Times New Roman" w:hAnsi="Arial" w:cs="Arial"/>
                <w:i/>
                <w:color w:val="000000"/>
                <w:sz w:val="20"/>
                <w:szCs w:val="20"/>
                <w:lang w:val="lt-LT"/>
              </w:rPr>
              <w:t>Apibūdinkite V</w:t>
            </w:r>
            <w:r w:rsidR="00241DE3" w:rsidRPr="00E91AAA">
              <w:rPr>
                <w:rFonts w:ascii="Arial" w:eastAsia="Times New Roman" w:hAnsi="Arial" w:cs="Arial"/>
                <w:i/>
                <w:color w:val="000000"/>
                <w:sz w:val="20"/>
                <w:szCs w:val="20"/>
                <w:lang w:val="lt-LT"/>
              </w:rPr>
              <w:t>eiklos pobūdį ir prielaidas komercinėms pajamoms gauti (jei reikia</w:t>
            </w:r>
            <w:r w:rsidRPr="00E91AAA">
              <w:rPr>
                <w:rFonts w:ascii="Arial" w:eastAsia="Times New Roman" w:hAnsi="Arial" w:cs="Arial"/>
                <w:i/>
                <w:color w:val="000000"/>
                <w:sz w:val="20"/>
                <w:szCs w:val="20"/>
                <w:lang w:val="lt-LT"/>
              </w:rPr>
              <w:t>,</w:t>
            </w:r>
            <w:r w:rsidR="00241DE3" w:rsidRPr="00E91AAA">
              <w:rPr>
                <w:rFonts w:ascii="Arial" w:eastAsia="Times New Roman" w:hAnsi="Arial" w:cs="Arial"/>
                <w:i/>
                <w:color w:val="000000"/>
                <w:sz w:val="20"/>
                <w:szCs w:val="20"/>
                <w:lang w:val="lt-LT"/>
              </w:rPr>
              <w:t xml:space="preserve"> pateikite papildomą informaciją atskirame dokumente)</w:t>
            </w:r>
          </w:p>
        </w:tc>
      </w:tr>
      <w:tr w:rsidR="00241DE3" w:rsidRPr="00CB0B0E" w:rsidTr="00866279">
        <w:trPr>
          <w:trHeight w:val="422"/>
        </w:trPr>
        <w:tc>
          <w:tcPr>
            <w:tcW w:w="562" w:type="dxa"/>
          </w:tcPr>
          <w:p w:rsidR="00241DE3"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2.</w:t>
            </w:r>
          </w:p>
        </w:tc>
        <w:tc>
          <w:tcPr>
            <w:tcW w:w="4347" w:type="dxa"/>
          </w:tcPr>
          <w:p w:rsidR="00241DE3" w:rsidRPr="00CB0B0E" w:rsidRDefault="00241DE3" w:rsidP="0060109A">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60109A">
            <w:pPr>
              <w:rPr>
                <w:rFonts w:ascii="Arial" w:eastAsia="Times New Roman" w:hAnsi="Arial" w:cs="Arial"/>
                <w:color w:val="000000"/>
                <w:sz w:val="20"/>
                <w:szCs w:val="20"/>
                <w:lang w:val="lt-LT"/>
              </w:rPr>
            </w:pPr>
          </w:p>
        </w:tc>
      </w:tr>
      <w:tr w:rsidR="00241DE3" w:rsidRPr="00CB0B0E" w:rsidTr="00866279">
        <w:trPr>
          <w:trHeight w:val="400"/>
        </w:trPr>
        <w:tc>
          <w:tcPr>
            <w:tcW w:w="562" w:type="dxa"/>
          </w:tcPr>
          <w:p w:rsidR="00241DE3"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3.</w:t>
            </w:r>
          </w:p>
        </w:tc>
        <w:tc>
          <w:tcPr>
            <w:tcW w:w="4347" w:type="dxa"/>
          </w:tcPr>
          <w:p w:rsidR="00241DE3" w:rsidRPr="00CB0B0E" w:rsidRDefault="00241DE3" w:rsidP="0060109A">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60109A">
            <w:pPr>
              <w:rPr>
                <w:rFonts w:ascii="Arial" w:eastAsia="Times New Roman" w:hAnsi="Arial" w:cs="Arial"/>
                <w:color w:val="000000"/>
                <w:sz w:val="20"/>
                <w:szCs w:val="20"/>
                <w:lang w:val="lt-LT"/>
              </w:rPr>
            </w:pPr>
          </w:p>
        </w:tc>
      </w:tr>
      <w:tr w:rsidR="00241DE3" w:rsidRPr="00CB0B0E" w:rsidTr="00866279">
        <w:trPr>
          <w:trHeight w:val="419"/>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4.</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2"/>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5.</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6.</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551"/>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7.</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8.</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23"/>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9.</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Borders>
              <w:bottom w:val="single" w:sz="4" w:space="0" w:color="auto"/>
            </w:tcBorders>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10.</w:t>
            </w:r>
          </w:p>
        </w:tc>
        <w:tc>
          <w:tcPr>
            <w:tcW w:w="4347" w:type="dxa"/>
            <w:tcBorders>
              <w:bottom w:val="single" w:sz="4" w:space="0" w:color="auto"/>
            </w:tcBorders>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tcBorders>
              <w:bottom w:val="single" w:sz="4" w:space="0" w:color="auto"/>
            </w:tcBorders>
            <w:shd w:val="clear" w:color="auto" w:fill="DCE6F0"/>
          </w:tcPr>
          <w:p w:rsidR="00241DE3" w:rsidRPr="00241DE3" w:rsidRDefault="00241DE3" w:rsidP="00241DE3">
            <w:pPr>
              <w:rPr>
                <w:lang w:val="lt-LT"/>
              </w:rPr>
            </w:pPr>
          </w:p>
        </w:tc>
      </w:tr>
      <w:tr w:rsidR="00241DE3" w:rsidRPr="00E74776" w:rsidTr="0060109A">
        <w:tc>
          <w:tcPr>
            <w:tcW w:w="13603" w:type="dxa"/>
            <w:gridSpan w:val="4"/>
            <w:shd w:val="clear" w:color="auto" w:fill="326496"/>
          </w:tcPr>
          <w:p w:rsidR="00241DE3" w:rsidRPr="00E74776" w:rsidRDefault="00241DE3"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3</w:t>
            </w:r>
            <w:r w:rsidRPr="00E74776">
              <w:rPr>
                <w:rFonts w:ascii="Arial" w:eastAsia="Times New Roman" w:hAnsi="Arial" w:cs="Arial"/>
                <w:b/>
                <w:color w:val="FFFFFF" w:themeColor="background1"/>
                <w:sz w:val="20"/>
                <w:szCs w:val="20"/>
                <w:lang w:val="lt-LT"/>
              </w:rPr>
              <w:t xml:space="preserve">. </w:t>
            </w:r>
            <w:r w:rsidRPr="00241DE3">
              <w:rPr>
                <w:rFonts w:ascii="Arial" w:eastAsia="Times New Roman" w:hAnsi="Arial" w:cs="Arial"/>
                <w:b/>
                <w:color w:val="FFFFFF" w:themeColor="background1"/>
                <w:sz w:val="20"/>
                <w:szCs w:val="20"/>
                <w:lang w:val="lt-LT"/>
              </w:rPr>
              <w:t>Ar perduodamoms viešosioms paslaugoms taikomi standartai (pildoma tuo atveju, jei konkretūs standartai yra nustatyti)?</w:t>
            </w:r>
          </w:p>
        </w:tc>
      </w:tr>
      <w:tr w:rsidR="00241DE3" w:rsidRPr="00E74776" w:rsidTr="00866279">
        <w:trPr>
          <w:trHeight w:val="225"/>
        </w:trPr>
        <w:tc>
          <w:tcPr>
            <w:tcW w:w="562" w:type="dxa"/>
            <w:tcBorders>
              <w:bottom w:val="single" w:sz="4" w:space="0" w:color="auto"/>
            </w:tcBorders>
            <w:vAlign w:val="center"/>
          </w:tcPr>
          <w:sdt>
            <w:sdtPr>
              <w:rPr>
                <w:rFonts w:ascii="Arial" w:eastAsia="Times New Roman" w:hAnsi="Arial" w:cs="Arial"/>
                <w:color w:val="000000"/>
                <w:sz w:val="20"/>
                <w:szCs w:val="20"/>
                <w:lang w:val="lt-LT"/>
              </w:rPr>
              <w:id w:val="-710341605"/>
              <w14:checkbox>
                <w14:checked w14:val="0"/>
                <w14:checkedState w14:val="2612" w14:font="MS Gothic"/>
                <w14:uncheckedState w14:val="2610" w14:font="MS Gothic"/>
              </w14:checkbox>
            </w:sdtPr>
            <w:sdtContent>
              <w:p w:rsidR="00241DE3" w:rsidRPr="00E74776" w:rsidRDefault="00241DE3" w:rsidP="0060109A">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241DE3" w:rsidRPr="00E74776" w:rsidRDefault="00CA2A35"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Taip</w:t>
            </w:r>
          </w:p>
        </w:tc>
      </w:tr>
      <w:tr w:rsidR="00241DE3" w:rsidRPr="00E74776" w:rsidTr="00241DE3">
        <w:trPr>
          <w:trHeight w:hRule="exact" w:val="2194"/>
        </w:trPr>
        <w:tc>
          <w:tcPr>
            <w:tcW w:w="13603" w:type="dxa"/>
            <w:gridSpan w:val="4"/>
            <w:tcBorders>
              <w:bottom w:val="single" w:sz="4" w:space="0" w:color="auto"/>
            </w:tcBorders>
            <w:shd w:val="clear" w:color="auto" w:fill="DCE6F0"/>
          </w:tcPr>
          <w:p w:rsidR="00241DE3" w:rsidRPr="00E74776" w:rsidRDefault="00241DE3" w:rsidP="0060109A">
            <w:pPr>
              <w:rPr>
                <w:rFonts w:ascii="Arial" w:eastAsia="Times New Roman" w:hAnsi="Arial" w:cs="Arial"/>
                <w:i/>
                <w:color w:val="000000"/>
                <w:sz w:val="20"/>
                <w:szCs w:val="20"/>
                <w:lang w:val="lt-LT"/>
              </w:rPr>
            </w:pPr>
            <w:r w:rsidRPr="00241DE3">
              <w:rPr>
                <w:rFonts w:ascii="Arial" w:eastAsia="Times New Roman" w:hAnsi="Arial" w:cs="Arial"/>
                <w:i/>
                <w:color w:val="000000"/>
                <w:sz w:val="20"/>
                <w:szCs w:val="20"/>
                <w:lang w:val="lt-LT"/>
              </w:rPr>
              <w:lastRenderedPageBreak/>
              <w:t>Atsakymą pagrįskite, tai yra trumpai (iki 1000 simbolių) nurodykite standartus, kurių turės būti laikomasi perduodant viešąsias paslaugas</w:t>
            </w:r>
          </w:p>
        </w:tc>
      </w:tr>
      <w:tr w:rsidR="00241DE3" w:rsidRPr="00E74776" w:rsidTr="0060109A">
        <w:trPr>
          <w:trHeight w:val="225"/>
        </w:trPr>
        <w:tc>
          <w:tcPr>
            <w:tcW w:w="562" w:type="dxa"/>
            <w:vAlign w:val="center"/>
          </w:tcPr>
          <w:sdt>
            <w:sdtPr>
              <w:rPr>
                <w:rFonts w:ascii="Arial" w:eastAsia="Times New Roman" w:hAnsi="Arial" w:cs="Arial"/>
                <w:color w:val="000000"/>
                <w:sz w:val="20"/>
                <w:szCs w:val="20"/>
                <w:lang w:val="lt-LT"/>
              </w:rPr>
              <w:id w:val="-1437749172"/>
              <w14:checkbox>
                <w14:checked w14:val="0"/>
                <w14:checkedState w14:val="2612" w14:font="MS Gothic"/>
                <w14:uncheckedState w14:val="2610" w14:font="MS Gothic"/>
              </w14:checkbox>
            </w:sdtPr>
            <w:sdtContent>
              <w:p w:rsidR="00241DE3" w:rsidRPr="00E74776" w:rsidRDefault="00241DE3" w:rsidP="0060109A">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241DE3" w:rsidRPr="00E74776"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bl>
    <w:p w:rsidR="0020729E" w:rsidRDefault="0020729E" w:rsidP="0053700A">
      <w:pPr>
        <w:rPr>
          <w:lang w:val="lt-LT"/>
        </w:rPr>
        <w:sectPr w:rsidR="0020729E" w:rsidSect="005C2912">
          <w:headerReference w:type="default" r:id="rId74"/>
          <w:footerReference w:type="default" r:id="rId75"/>
          <w:headerReference w:type="first" r:id="rId76"/>
          <w:pgSz w:w="15840" w:h="12240" w:orient="landscape"/>
          <w:pgMar w:top="1499" w:right="1701" w:bottom="567" w:left="1134" w:header="708" w:footer="708" w:gutter="0"/>
          <w:cols w:space="708"/>
          <w:docGrid w:linePitch="360"/>
        </w:sectPr>
      </w:pPr>
    </w:p>
    <w:p w:rsidR="0053700A" w:rsidRDefault="00014E2F" w:rsidP="00DD6FD8">
      <w:pPr>
        <w:rPr>
          <w:lang w:val="lt-LT"/>
        </w:rPr>
      </w:pPr>
      <w:r>
        <w:rPr>
          <w:noProof/>
        </w:rPr>
        <w:lastRenderedPageBreak/>
        <w:pict>
          <v:shape id="_x0000_s1126" type="#_x0000_t201" style="position:absolute;margin-left:215.25pt;margin-top:-14pt;width:31.5pt;height:27.75pt;z-index:-251598336" o:allowoverlap="f" filled="f" stroked="f">
            <v:imagedata r:id="rId77" o:title=""/>
            <o:lock v:ext="edit" aspectratio="t"/>
          </v:shape>
          <w:control r:id="rId78" w:name="CommandButton13112113" w:shapeid="_x0000_s1126"/>
        </w:pict>
      </w:r>
      <w:r>
        <w:rPr>
          <w:noProof/>
        </w:rPr>
        <w:pict>
          <v:shape id="_x0000_s1125" type="#_x0000_t201" style="position:absolute;margin-left:178.95pt;margin-top:-14pt;width:31.5pt;height:27.75pt;z-index:-251599360" o:allowoverlap="f" filled="f" stroked="f">
            <v:imagedata r:id="rId79" o:title=""/>
            <o:lock v:ext="edit" aspectratio="t"/>
          </v:shape>
          <w:control r:id="rId80" w:name="CommandButton1311233" w:shapeid="_x0000_s1125"/>
        </w:pict>
      </w:r>
      <w:r>
        <w:rPr>
          <w:noProof/>
        </w:rPr>
        <w:pict>
          <v:shape id="_x0000_s1127" type="#_x0000_t201" style="position:absolute;margin-left:143.3pt;margin-top:-14pt;width:31.5pt;height:27.75pt;z-index:-251597312" o:allowoverlap="f" filled="f" stroked="f">
            <v:imagedata r:id="rId81" o:title=""/>
            <o:lock v:ext="edit" aspectratio="t"/>
          </v:shape>
          <w:control r:id="rId82" w:name="CommandButton13112213" w:shapeid="_x0000_s1127"/>
        </w:pict>
      </w:r>
      <w:r>
        <w:rPr>
          <w:noProof/>
        </w:rPr>
        <w:pict>
          <v:shape id="_x0000_s1123" type="#_x0000_t201" style="position:absolute;margin-left:106.9pt;margin-top:-14pt;width:31.5pt;height:27.75pt;z-index:-251601408" o:allowoverlap="f" filled="f" stroked="f">
            <v:imagedata r:id="rId83" o:title=""/>
            <o:lock v:ext="edit" aspectratio="t"/>
          </v:shape>
          <w:control r:id="rId84" w:name="CommandButton131133" w:shapeid="_x0000_s1123"/>
        </w:pict>
      </w:r>
      <w:r>
        <w:rPr>
          <w:noProof/>
        </w:rPr>
        <w:pict>
          <v:shape id="_x0000_s1124" type="#_x0000_t201" style="position:absolute;margin-left:70.1pt;margin-top:-14pt;width:31.5pt;height:27.75pt;z-index:-251600384" o:allowoverlap="f" filled="f" stroked="f">
            <v:imagedata r:id="rId85" o:title=""/>
            <o:lock v:ext="edit" aspectratio="t"/>
          </v:shape>
          <w:control r:id="rId86" w:name="CommandButton1311113" w:shapeid="_x0000_s1124"/>
        </w:pict>
      </w:r>
      <w:r>
        <w:rPr>
          <w:noProof/>
        </w:rPr>
        <w:pict>
          <v:shape id="_x0000_s1122" type="#_x0000_t201" style="position:absolute;margin-left:33.8pt;margin-top:-14pt;width:31.5pt;height:27.75pt;z-index:-251602432" o:allowoverlap="f" filled="f" stroked="f">
            <v:imagedata r:id="rId87" o:title=""/>
            <o:lock v:ext="edit" aspectratio="t"/>
          </v:shape>
          <w:control r:id="rId88" w:name="CommandButton13123" w:shapeid="_x0000_s1122"/>
        </w:pict>
      </w:r>
      <w:r>
        <w:rPr>
          <w:noProof/>
        </w:rPr>
        <w:pict>
          <v:shape id="_x0000_s1121" type="#_x0000_t201" style="position:absolute;margin-left:-.2pt;margin-top:-14pt;width:31.5pt;height:27.75pt;z-index:-251603456" o:allowoverlap="f" filled="f" stroked="f">
            <v:imagedata r:id="rId89" o:title=""/>
            <o:lock v:ext="edit" aspectratio="t"/>
          </v:shape>
          <w:control r:id="rId90" w:name="CommandButton1323" w:shapeid="_x0000_s1121"/>
        </w:pict>
      </w:r>
    </w:p>
    <w:tbl>
      <w:tblPr>
        <w:tblStyle w:val="TableGrid"/>
        <w:tblW w:w="13603" w:type="dxa"/>
        <w:tblLayout w:type="fixed"/>
        <w:tblLook w:val="04A0" w:firstRow="1" w:lastRow="0" w:firstColumn="1" w:lastColumn="0" w:noHBand="0" w:noVBand="1"/>
      </w:tblPr>
      <w:tblGrid>
        <w:gridCol w:w="5807"/>
        <w:gridCol w:w="3969"/>
        <w:gridCol w:w="3827"/>
      </w:tblGrid>
      <w:tr w:rsidR="00241DE3" w:rsidRPr="00E74776" w:rsidTr="0060109A">
        <w:tc>
          <w:tcPr>
            <w:tcW w:w="13603" w:type="dxa"/>
            <w:gridSpan w:val="3"/>
            <w:shd w:val="clear" w:color="auto" w:fill="326496"/>
          </w:tcPr>
          <w:p w:rsidR="00241DE3" w:rsidRPr="00E74776" w:rsidRDefault="00241DE3" w:rsidP="0060109A">
            <w:pPr>
              <w:rPr>
                <w:rFonts w:ascii="Arial" w:eastAsia="Times New Roman" w:hAnsi="Arial" w:cs="Arial"/>
                <w:b/>
                <w:color w:val="000000"/>
                <w:sz w:val="20"/>
                <w:szCs w:val="20"/>
                <w:lang w:val="lt-LT"/>
              </w:rPr>
            </w:pPr>
            <w:r w:rsidRPr="00241DE3">
              <w:rPr>
                <w:rFonts w:ascii="Arial" w:eastAsia="Times New Roman" w:hAnsi="Arial" w:cs="Arial"/>
                <w:b/>
                <w:color w:val="FFFFFF" w:themeColor="background1"/>
                <w:sz w:val="20"/>
                <w:szCs w:val="20"/>
                <w:lang w:val="lt-LT"/>
              </w:rPr>
              <w:t>1. Viešojo ir privataus sektorių partnerystės būdas</w:t>
            </w:r>
          </w:p>
        </w:tc>
      </w:tr>
      <w:tr w:rsidR="00241DE3" w:rsidRPr="00E74776" w:rsidTr="0060109A">
        <w:tc>
          <w:tcPr>
            <w:tcW w:w="13603" w:type="dxa"/>
            <w:gridSpan w:val="3"/>
            <w:tcBorders>
              <w:bottom w:val="single" w:sz="4" w:space="0" w:color="auto"/>
            </w:tcBorders>
          </w:tcPr>
          <w:p w:rsidR="00241DE3" w:rsidRPr="008D4A25" w:rsidRDefault="00241DE3" w:rsidP="0060109A">
            <w:pPr>
              <w:rPr>
                <w:rFonts w:ascii="Arial" w:eastAsia="Times New Roman" w:hAnsi="Arial" w:cs="Arial"/>
                <w:color w:val="000000"/>
                <w:sz w:val="20"/>
                <w:szCs w:val="20"/>
                <w:lang w:val="lt-LT"/>
              </w:rPr>
            </w:pPr>
          </w:p>
        </w:tc>
      </w:tr>
      <w:tr w:rsidR="008D4A25" w:rsidRPr="00E74776" w:rsidTr="00085467">
        <w:tc>
          <w:tcPr>
            <w:tcW w:w="5807" w:type="dxa"/>
          </w:tcPr>
          <w:p w:rsidR="008D4A25" w:rsidRPr="008D4A25" w:rsidRDefault="008D4A25" w:rsidP="008D4A25">
            <w:pPr>
              <w:rPr>
                <w:rFonts w:ascii="Arial" w:eastAsia="Times New Roman" w:hAnsi="Arial" w:cs="Arial"/>
                <w:color w:val="000000"/>
                <w:sz w:val="20"/>
                <w:szCs w:val="20"/>
                <w:lang w:val="lt-LT"/>
              </w:rPr>
            </w:pPr>
          </w:p>
        </w:tc>
        <w:tc>
          <w:tcPr>
            <w:tcW w:w="3969" w:type="dxa"/>
            <w:tcBorders>
              <w:top w:val="nil"/>
              <w:left w:val="single" w:sz="4" w:space="0" w:color="auto"/>
              <w:bottom w:val="single" w:sz="4" w:space="0" w:color="auto"/>
              <w:right w:val="single" w:sz="4" w:space="0" w:color="000000"/>
            </w:tcBorders>
            <w:shd w:val="clear" w:color="auto" w:fill="auto"/>
            <w:vAlign w:val="center"/>
          </w:tcPr>
          <w:p w:rsidR="008D4A25" w:rsidRPr="008D4A25" w:rsidRDefault="008D4A25" w:rsidP="007B428F">
            <w:pPr>
              <w:jc w:val="center"/>
              <w:rPr>
                <w:rFonts w:ascii="Arial" w:hAnsi="Arial" w:cs="Arial"/>
                <w:color w:val="000000"/>
                <w:sz w:val="20"/>
                <w:szCs w:val="20"/>
                <w:lang w:val="lt-LT"/>
              </w:rPr>
            </w:pPr>
            <w:r w:rsidRPr="008D4A25">
              <w:rPr>
                <w:rFonts w:ascii="Arial" w:hAnsi="Arial" w:cs="Arial"/>
                <w:color w:val="000000"/>
                <w:sz w:val="20"/>
                <w:szCs w:val="20"/>
                <w:lang w:val="lt-LT"/>
              </w:rPr>
              <w:t>Valdžios ir privataus subjekto partnerystė (</w:t>
            </w:r>
            <w:proofErr w:type="spellStart"/>
            <w:r w:rsidRPr="008D4A25">
              <w:rPr>
                <w:rFonts w:ascii="Arial" w:hAnsi="Arial" w:cs="Arial"/>
                <w:color w:val="000000"/>
                <w:sz w:val="20"/>
                <w:szCs w:val="20"/>
                <w:lang w:val="lt-LT"/>
              </w:rPr>
              <w:t>VžPP</w:t>
            </w:r>
            <w:proofErr w:type="spellEnd"/>
            <w:r w:rsidRPr="008D4A25">
              <w:rPr>
                <w:rFonts w:ascii="Arial" w:hAnsi="Arial" w:cs="Arial"/>
                <w:color w:val="000000"/>
                <w:sz w:val="20"/>
                <w:szCs w:val="20"/>
                <w:lang w:val="lt-LT"/>
              </w:rPr>
              <w:t>)</w:t>
            </w:r>
          </w:p>
        </w:tc>
        <w:tc>
          <w:tcPr>
            <w:tcW w:w="3827" w:type="dxa"/>
            <w:tcBorders>
              <w:top w:val="nil"/>
              <w:left w:val="nil"/>
              <w:bottom w:val="single" w:sz="4" w:space="0" w:color="auto"/>
              <w:right w:val="single" w:sz="4" w:space="0" w:color="auto"/>
            </w:tcBorders>
            <w:shd w:val="clear" w:color="auto" w:fill="auto"/>
            <w:vAlign w:val="center"/>
          </w:tcPr>
          <w:p w:rsidR="008D4A25" w:rsidRPr="008D4A25" w:rsidRDefault="008D4A25" w:rsidP="007B428F">
            <w:pPr>
              <w:jc w:val="cente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008D4A25" w:rsidRPr="00E74776" w:rsidTr="00085467">
        <w:trPr>
          <w:trHeight w:val="876"/>
        </w:trPr>
        <w:tc>
          <w:tcPr>
            <w:tcW w:w="5807" w:type="dxa"/>
            <w:tcBorders>
              <w:top w:val="nil"/>
              <w:left w:val="single" w:sz="4" w:space="0" w:color="auto"/>
              <w:bottom w:val="single" w:sz="4" w:space="0" w:color="auto"/>
              <w:right w:val="single" w:sz="4" w:space="0" w:color="000000"/>
            </w:tcBorders>
            <w:shd w:val="clear" w:color="auto" w:fill="auto"/>
            <w:vAlign w:val="center"/>
          </w:tcPr>
          <w:p w:rsidR="008D4A25" w:rsidRDefault="008D4A25" w:rsidP="008D4A25">
            <w:pPr>
              <w:rPr>
                <w:rFonts w:ascii="Arial" w:hAnsi="Arial" w:cs="Arial"/>
                <w:color w:val="000000"/>
                <w:sz w:val="20"/>
                <w:szCs w:val="20"/>
                <w:lang w:val="lt-LT"/>
              </w:rPr>
            </w:pPr>
            <w:r>
              <w:rPr>
                <w:rFonts w:ascii="Arial" w:hAnsi="Arial" w:cs="Arial"/>
                <w:color w:val="000000"/>
                <w:sz w:val="20"/>
                <w:szCs w:val="20"/>
                <w:lang w:val="lt-LT"/>
              </w:rPr>
              <w:t>Sutartinė partnerystė</w:t>
            </w:r>
          </w:p>
          <w:p w:rsidR="00085467" w:rsidRPr="008D4A25" w:rsidRDefault="008D4A25" w:rsidP="00085467">
            <w:pPr>
              <w:rPr>
                <w:rFonts w:ascii="Arial" w:hAnsi="Arial" w:cs="Arial"/>
                <w:color w:val="000000"/>
                <w:sz w:val="20"/>
                <w:szCs w:val="20"/>
                <w:lang w:val="lt-LT"/>
              </w:rPr>
            </w:pPr>
            <w:r w:rsidRPr="008D4A25">
              <w:rPr>
                <w:rFonts w:ascii="Arial" w:hAnsi="Arial" w:cs="Arial"/>
                <w:color w:val="000000"/>
                <w:sz w:val="20"/>
                <w:szCs w:val="20"/>
                <w:lang w:val="lt-LT"/>
              </w:rPr>
              <w:t>(</w:t>
            </w:r>
            <w:r w:rsidRPr="008D4A25">
              <w:rPr>
                <w:rFonts w:ascii="Arial" w:hAnsi="Arial" w:cs="Arial"/>
                <w:i/>
                <w:iCs/>
                <w:color w:val="000000"/>
                <w:sz w:val="20"/>
                <w:szCs w:val="20"/>
                <w:lang w:val="lt-LT"/>
              </w:rPr>
              <w:t>kai viešasis subjektas ir privatus subjektas bendradarbiauja tik VPSP sutarties pagrindu, kartu nesteigdami juridinio subjekto</w:t>
            </w:r>
            <w:r w:rsidRPr="008D4A25">
              <w:rPr>
                <w:rFonts w:ascii="Arial" w:hAnsi="Arial" w:cs="Arial"/>
                <w:color w:val="000000"/>
                <w:sz w:val="20"/>
                <w:szCs w:val="20"/>
                <w:lang w:val="lt-LT"/>
              </w:rPr>
              <w:t>)</w:t>
            </w:r>
          </w:p>
        </w:tc>
        <w:tc>
          <w:tcPr>
            <w:tcW w:w="3969" w:type="dxa"/>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4A2CAE"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18.75pt;height:18pt" o:ole="">
                  <v:imagedata r:id="rId91" o:title=""/>
                </v:shape>
                <w:control r:id="rId92" w:name="CheckBox1" w:shapeid="_x0000_i1256"/>
              </w:object>
            </w:r>
          </w:p>
        </w:tc>
        <w:tc>
          <w:tcPr>
            <w:tcW w:w="3827" w:type="dxa"/>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A82AE2"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299" type="#_x0000_t75" style="width:21pt;height:18pt" o:ole="">
                  <v:imagedata r:id="rId93" o:title=""/>
                </v:shape>
                <w:control r:id="rId94" w:name="CheckBox2" w:shapeid="_x0000_i1299"/>
              </w:object>
            </w:r>
          </w:p>
        </w:tc>
      </w:tr>
      <w:tr w:rsidR="008D4A25" w:rsidRPr="00E74776" w:rsidTr="00085467">
        <w:trPr>
          <w:trHeight w:val="705"/>
        </w:trPr>
        <w:tc>
          <w:tcPr>
            <w:tcW w:w="5807" w:type="dxa"/>
            <w:tcBorders>
              <w:top w:val="single" w:sz="4" w:space="0" w:color="auto"/>
              <w:left w:val="single" w:sz="4" w:space="0" w:color="auto"/>
              <w:bottom w:val="single" w:sz="4" w:space="0" w:color="auto"/>
              <w:right w:val="single" w:sz="4" w:space="0" w:color="000000"/>
            </w:tcBorders>
            <w:shd w:val="clear" w:color="auto" w:fill="auto"/>
            <w:vAlign w:val="center"/>
          </w:tcPr>
          <w:p w:rsidR="008D4A25" w:rsidRPr="008D4A25" w:rsidRDefault="008D4A25" w:rsidP="008D4A25">
            <w:pPr>
              <w:rPr>
                <w:rFonts w:ascii="Arial" w:hAnsi="Arial" w:cs="Arial"/>
                <w:color w:val="000000"/>
                <w:sz w:val="20"/>
                <w:szCs w:val="20"/>
                <w:lang w:val="lt-LT"/>
              </w:rPr>
            </w:pPr>
            <w:r w:rsidRPr="008D4A25">
              <w:rPr>
                <w:rFonts w:ascii="Arial" w:hAnsi="Arial" w:cs="Arial"/>
                <w:color w:val="000000"/>
                <w:sz w:val="20"/>
                <w:szCs w:val="20"/>
                <w:lang w:val="lt-LT"/>
              </w:rPr>
              <w:t>Institucinė partnerystė (</w:t>
            </w:r>
            <w:r w:rsidRPr="008D4A25">
              <w:rPr>
                <w:rFonts w:ascii="Arial" w:hAnsi="Arial" w:cs="Arial"/>
                <w:i/>
                <w:iCs/>
                <w:color w:val="000000"/>
                <w:sz w:val="20"/>
                <w:szCs w:val="20"/>
                <w:lang w:val="lt-LT"/>
              </w:rPr>
              <w:t>kai viešasis subjektas kartu su privačiu subjektu įsteigia juridinį subjektą</w:t>
            </w:r>
            <w:r w:rsidRPr="008D4A25">
              <w:rPr>
                <w:rFonts w:ascii="Arial" w:hAnsi="Arial" w:cs="Arial"/>
                <w:color w:val="000000"/>
                <w:sz w:val="20"/>
                <w:szCs w:val="20"/>
                <w:lang w:val="lt-LT"/>
              </w:rPr>
              <w:t>)</w:t>
            </w:r>
          </w:p>
        </w:tc>
        <w:tc>
          <w:tcPr>
            <w:tcW w:w="3969" w:type="dxa"/>
            <w:tcBorders>
              <w:bottom w:val="single" w:sz="4" w:space="0" w:color="auto"/>
            </w:tcBorders>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4A2CAE"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239" type="#_x0000_t75" style="width:19.5pt;height:18pt" o:ole="">
                  <v:imagedata r:id="rId95" o:title=""/>
                </v:shape>
                <w:control r:id="rId96" w:name="CheckBox3" w:shapeid="_x0000_i1239"/>
              </w:object>
            </w:r>
          </w:p>
        </w:tc>
        <w:tc>
          <w:tcPr>
            <w:tcW w:w="3827" w:type="dxa"/>
            <w:tcBorders>
              <w:bottom w:val="single" w:sz="4" w:space="0" w:color="auto"/>
            </w:tcBorders>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A82AE2"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301" type="#_x0000_t75" style="width:19.5pt;height:18pt" o:ole="">
                  <v:imagedata r:id="rId95" o:title=""/>
                </v:shape>
                <w:control r:id="rId97" w:name="CheckBox4" w:shapeid="_x0000_i1301"/>
              </w:object>
            </w:r>
          </w:p>
        </w:tc>
      </w:tr>
    </w:tbl>
    <w:p w:rsidR="00DC332D" w:rsidRDefault="00DC332D">
      <w:r>
        <w:br w:type="page"/>
      </w:r>
      <w:bookmarkStart w:id="1" w:name="_GoBack"/>
      <w:bookmarkEnd w:id="1"/>
    </w:p>
    <w:tbl>
      <w:tblPr>
        <w:tblStyle w:val="TableGrid"/>
        <w:tblW w:w="13603" w:type="dxa"/>
        <w:tblLayout w:type="fixed"/>
        <w:tblLook w:val="04A0" w:firstRow="1" w:lastRow="0" w:firstColumn="1" w:lastColumn="0" w:noHBand="0" w:noVBand="1"/>
      </w:tblPr>
      <w:tblGrid>
        <w:gridCol w:w="562"/>
        <w:gridCol w:w="13041"/>
      </w:tblGrid>
      <w:tr w:rsidR="008D4A25" w:rsidRPr="000D7393" w:rsidTr="0060109A">
        <w:tc>
          <w:tcPr>
            <w:tcW w:w="13603" w:type="dxa"/>
            <w:gridSpan w:val="2"/>
            <w:shd w:val="clear" w:color="auto" w:fill="326496"/>
          </w:tcPr>
          <w:p w:rsidR="008D4A25" w:rsidRPr="000D7393" w:rsidRDefault="008D4A25" w:rsidP="008D4A25">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lastRenderedPageBreak/>
              <w:t xml:space="preserve">2. VPSP tikslingumo kriterijai ir jų vertinimas </w:t>
            </w:r>
            <w:proofErr w:type="spellStart"/>
            <w:r w:rsidRPr="000D7393">
              <w:rPr>
                <w:rFonts w:ascii="Arial" w:eastAsia="Times New Roman" w:hAnsi="Arial" w:cs="Arial"/>
                <w:b/>
                <w:color w:val="FFFFFF" w:themeColor="background1"/>
                <w:sz w:val="20"/>
                <w:szCs w:val="20"/>
                <w:lang w:val="lt-LT"/>
              </w:rPr>
              <w:t>VžPP</w:t>
            </w:r>
            <w:proofErr w:type="spellEnd"/>
            <w:r w:rsidRPr="000D7393">
              <w:rPr>
                <w:rFonts w:ascii="Arial" w:eastAsia="Times New Roman" w:hAnsi="Arial" w:cs="Arial"/>
                <w:b/>
                <w:color w:val="FFFFFF" w:themeColor="background1"/>
                <w:sz w:val="20"/>
                <w:szCs w:val="20"/>
                <w:lang w:val="lt-LT"/>
              </w:rPr>
              <w:t xml:space="preserve"> atveju</w:t>
            </w:r>
          </w:p>
        </w:tc>
      </w:tr>
      <w:tr w:rsidR="008D4A25" w:rsidRPr="000D7393" w:rsidTr="0060109A">
        <w:tc>
          <w:tcPr>
            <w:tcW w:w="13603" w:type="dxa"/>
            <w:gridSpan w:val="2"/>
            <w:tcBorders>
              <w:bottom w:val="single" w:sz="4" w:space="0" w:color="auto"/>
            </w:tcBorders>
          </w:tcPr>
          <w:p w:rsidR="008D4A25" w:rsidRPr="000D7393" w:rsidRDefault="008D4A25" w:rsidP="0060109A">
            <w:pPr>
              <w:rPr>
                <w:rFonts w:ascii="Arial" w:eastAsia="Times New Roman" w:hAnsi="Arial" w:cs="Arial"/>
                <w:color w:val="000000"/>
                <w:sz w:val="20"/>
                <w:szCs w:val="20"/>
                <w:lang w:val="lt-LT"/>
              </w:rPr>
            </w:pP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2.1. Mažinama techninė projekto rizika</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2.1.1. Suplanuotas projektas reikalauja naujų infrastruktūros sukūrimo ir viešosios paslaugos teikimo įgūdžių, kurių neturi viešasis subjektas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55304531"/>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8D4A25">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viešasis subjektas turi įgūdžių ir patirties, reikalingų projektui įgyvendinti (pvz.: ar gali parengti tikslią techninę specifikaciją, ar tik derybų/konkurencinio dialogo metu gali išsiaiškinti ir apibrėžti savo poreikius.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063439620"/>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8D4A25">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2.1.2. Suplanuotas projektas yra kompleksinis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121872159"/>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projekto įgyvendinimo metu bus atliekami įvairūs veiksmai (planavimo ir projektavimo, statybos, įrengimo, eksploatavimo, paslaugų teikimo) ir skirtingi pirkimai (projektavimo paslaugų, darbų atlikimo, įrangos įsigijimas, prekių įsigijimas, papildomų paslaugų pirkimai), taip pat, ar yra galimybė daugumą šių veiksmų perduoti privačiam subjektui.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998832130"/>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lastRenderedPageBreak/>
              <w:t>2.1.3. Galimybė perduoti statybos riziką privačiam subjektui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381780548"/>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rizikų veiksnius, susijusius su statybos rizikos pasireiškimu, galima perduoti privačiam subjektui, viešajam subjektui neįtakojant sprendimų priėmimo.</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622065844"/>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8D4A25">
        <w:trPr>
          <w:trHeight w:val="70"/>
        </w:trPr>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2.1.4</w:t>
            </w:r>
            <w:r w:rsidR="00CA2A35" w:rsidRPr="000D7393">
              <w:rPr>
                <w:rFonts w:ascii="Arial" w:eastAsia="Times New Roman" w:hAnsi="Arial" w:cs="Arial"/>
                <w:b/>
                <w:color w:val="FFFFFF" w:themeColor="background1"/>
                <w:sz w:val="20"/>
                <w:szCs w:val="20"/>
                <w:lang w:val="lt-LT"/>
              </w:rPr>
              <w:t>. Perduodama v</w:t>
            </w:r>
            <w:r w:rsidRPr="000D7393">
              <w:rPr>
                <w:rFonts w:ascii="Arial" w:eastAsia="Times New Roman" w:hAnsi="Arial" w:cs="Arial"/>
                <w:b/>
                <w:color w:val="FFFFFF" w:themeColor="background1"/>
                <w:sz w:val="20"/>
                <w:szCs w:val="20"/>
                <w:lang w:val="lt-LT"/>
              </w:rPr>
              <w:t>iešoji paslauga yra ilgalaikė</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43694114"/>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w:t>
            </w:r>
            <w:r w:rsidR="00CA2A35" w:rsidRPr="000D7393">
              <w:rPr>
                <w:rFonts w:ascii="Arial" w:eastAsia="Times New Roman" w:hAnsi="Arial" w:cs="Arial"/>
                <w:i/>
                <w:color w:val="000000"/>
                <w:sz w:val="20"/>
                <w:szCs w:val="20"/>
                <w:lang w:val="lt-LT"/>
              </w:rPr>
              <w:t>ų) paaiškinkite, ar perduodama viešoji paslauga, priskirta v</w:t>
            </w:r>
            <w:r w:rsidRPr="000D7393">
              <w:rPr>
                <w:rFonts w:ascii="Arial" w:eastAsia="Times New Roman" w:hAnsi="Arial" w:cs="Arial"/>
                <w:i/>
                <w:color w:val="000000"/>
                <w:sz w:val="20"/>
                <w:szCs w:val="20"/>
                <w:lang w:val="lt-LT"/>
              </w:rPr>
              <w:t>iešojo subjekto funkcijoms, turi būti teikiama nuolat arba sąlyginai</w:t>
            </w:r>
            <w:r w:rsidR="00185DF4" w:rsidRPr="000D7393">
              <w:rPr>
                <w:rFonts w:ascii="Arial" w:eastAsia="Times New Roman" w:hAnsi="Arial" w:cs="Arial"/>
                <w:i/>
                <w:color w:val="000000"/>
                <w:sz w:val="20"/>
                <w:szCs w:val="20"/>
                <w:lang w:val="lt-LT"/>
              </w:rPr>
              <w:t xml:space="preserve"> ilgą laikotarpį, t. y. galima v</w:t>
            </w:r>
            <w:r w:rsidRPr="000D7393">
              <w:rPr>
                <w:rFonts w:ascii="Arial" w:eastAsia="Times New Roman" w:hAnsi="Arial" w:cs="Arial"/>
                <w:i/>
                <w:color w:val="000000"/>
                <w:sz w:val="20"/>
                <w:szCs w:val="20"/>
                <w:lang w:val="lt-LT"/>
              </w:rPr>
              <w:t>iešosios paslaugos poreikio ilgalaikė prognozė</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761531311"/>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2.2. Didinamas paslaugų teikimo efektyvumas</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2.2.1. Viešasis subjektas, atsakingas už viešosios paslaugos teikimą, neefektyviai naudoja turimą turtą</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751857006"/>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turto išnaudojimas nepakankamas (pvz., paslaugos teikimui reikalinga tik pusė užimamo pastato), viename pastate galima teikti daugiau negu vieną paslaugą (pvz., sveikatos priežiūra ir socialinė rūpyba), turimų ir planuojamų perduoti pastatų eksploatavimas ir priežiūra organizuojami neefektyviai, dideli eksploatavimo kaštai.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555506235"/>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2.2.2. Viešasis subjektas, atsakingas už viešosios paslaugos teikimą, veikia neefektyviai ir / arba neužtikrina tinkamos paslaugų kokybės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935054894"/>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 xml:space="preserve">Atsakymą pagrįskite, tai yra trumpai (iki 1000 simbolių) paaiškinkite, jeigu teikiamų viešųjų paslaugų išlaidos yra per didelės ir veikdamas vienas jis negali užtikrinti teikiamų viešųjų paslaugų efektyvumo bei kokybės (pvz. paslaugos teikimo standartai neužtikrinami, paslaugos teikimo trūkumai laiku neištaisomi, paslaugos kokybės kaina mažėja arba nesikeičia, o paslaugos kaštai auga). </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093770242"/>
              <w14:checkbox>
                <w14:checked w14:val="0"/>
                <w14:checkedState w14:val="2612" w14:font="MS Gothic"/>
                <w14:uncheckedState w14:val="2610" w14:font="MS Gothic"/>
              </w14:checkbox>
            </w:sdt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2.2.3. Šiuo metu viešasis subjektas užtikrina efektyvų viešųjų paslaugų teikimą, tačiau dėl planuojamų ateityje viešųjų paslaugų apimčių yra didelė rizika, kad nesugebės užtikrinti efektyvų ir kokybišką viešųjų paslaugų teikimą</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2068678601"/>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60109A">
        <w:trPr>
          <w:trHeight w:hRule="exact" w:val="2194"/>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1983535791"/>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2.2.4. Viešoji paslauga yra dar neteikiama</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2008046717"/>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60109A">
        <w:trPr>
          <w:trHeight w:hRule="exact" w:val="2194"/>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787170066"/>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2.2.5. Perduodama viešosios paslaugos tinkamumo rizika privačiam subjektui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499315832"/>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2E172C">
        <w:trPr>
          <w:trHeight w:hRule="exact" w:val="2668"/>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yra apibrėžti aiškūs viešųjų paslaugų teikimo standartai ir normos, kuriomis gali vadovautis privatus subjektas, o viešasis subjektas gali perduoti visą viešosios paslaugos apimtį arba didelę jos dalį ir neįtakoti viešojo subjekto sprendimų kaip užtikrinti nustatytų standartų laikymosi.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3257151"/>
              <w14:checkbox>
                <w14:checked w14:val="0"/>
                <w14:checkedState w14:val="2612" w14:font="MS Gothic"/>
                <w14:uncheckedState w14:val="2610" w14:font="MS Gothic"/>
              </w14:checkbox>
            </w:sdt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2.3. Mažinama finansinė našta</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2.3.1. Viešasis subjektas neturi galimybės iš karto finansuoti Investicijų sąnaudas pilna apimtimi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742680427"/>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w:t>
            </w:r>
            <w:r w:rsidRPr="000D7393">
              <w:t xml:space="preserve"> </w:t>
            </w:r>
            <w:r w:rsidRPr="000D7393">
              <w:rPr>
                <w:rFonts w:ascii="Arial" w:eastAsia="Times New Roman" w:hAnsi="Arial" w:cs="Arial"/>
                <w:i/>
                <w:color w:val="000000"/>
                <w:sz w:val="20"/>
                <w:szCs w:val="20"/>
                <w:lang w:val="lt-LT"/>
              </w:rPr>
              <w:t>infrastruktūros sukūrimo laikotarpiu Viešojo subjekto galimybės finansuoti infrastruktūros sukūrimo sąnaudas iš nuosavų ir (ar) skolintų lėšų yra nepakankamos</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494380277"/>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2.3.2. Galima generuoti papildomas trečiųjų šalių pajamas</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504272507"/>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 xml:space="preserve">Atsakymą pagrįskite, tai yra trumpai (iki 1000 simbolių) paaiškinkite, kodėl įgyvendinant projektą, greta planuojamų darbų ir Viešųjų paslaugų galima būtų teikti ūkines komercines paslaugas, iš to gaunant papildomas trečiųjų šalių pajamas ir būtų galimybė sumažinti savo </w:t>
            </w:r>
            <w:proofErr w:type="spellStart"/>
            <w:r w:rsidRPr="000D7393">
              <w:rPr>
                <w:rFonts w:ascii="Arial" w:eastAsia="Times New Roman" w:hAnsi="Arial" w:cs="Arial"/>
                <w:i/>
                <w:color w:val="000000"/>
                <w:sz w:val="20"/>
                <w:szCs w:val="20"/>
                <w:lang w:val="lt-LT"/>
              </w:rPr>
              <w:t>mokėjimus</w:t>
            </w:r>
            <w:proofErr w:type="spellEnd"/>
            <w:r w:rsidRPr="000D7393">
              <w:rPr>
                <w:rFonts w:ascii="Arial" w:eastAsia="Times New Roman" w:hAnsi="Arial" w:cs="Arial"/>
                <w:i/>
                <w:color w:val="000000"/>
                <w:sz w:val="20"/>
                <w:szCs w:val="20"/>
                <w:lang w:val="lt-LT"/>
              </w:rPr>
              <w:t xml:space="preserve"> Privačiam subjektui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383611178"/>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2.3.3. Viešojo subjekto mokėtina metinė suma yra jam priimtina dėl galimybės sumokėti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004432563"/>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pagal Rekomendacijų priedo Nr. 3 duomenis Viešasis subjektas disponuoja lėšomis, kurių pakaktų prisiimti ilgalaikius  turtinius įsipareigojimus ir užtikrinti metinio atlyginimo mokėjimą Privačiam subjektui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566916868"/>
              <w14:checkbox>
                <w14:checked w14:val="0"/>
                <w14:checkedState w14:val="2612" w14:font="MS Gothic"/>
                <w14:uncheckedState w14:val="2610" w14:font="MS Gothic"/>
              </w14:checkbox>
            </w:sdt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bl>
    <w:p w:rsidR="00DC332D" w:rsidRDefault="00DC332D"/>
    <w:tbl>
      <w:tblPr>
        <w:tblStyle w:val="TableGrid"/>
        <w:tblW w:w="13603" w:type="dxa"/>
        <w:tblLayout w:type="fixed"/>
        <w:tblLook w:val="04A0" w:firstRow="1" w:lastRow="0" w:firstColumn="1" w:lastColumn="0" w:noHBand="0" w:noVBand="1"/>
      </w:tblPr>
      <w:tblGrid>
        <w:gridCol w:w="562"/>
        <w:gridCol w:w="13041"/>
      </w:tblGrid>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 VPSP tikslingumo kriterijai ir jų vertinimas koncesijų atveju</w:t>
            </w:r>
          </w:p>
        </w:tc>
      </w:tr>
      <w:tr w:rsidR="004B5FA0" w:rsidRPr="00E263BD" w:rsidTr="00B230D2">
        <w:tc>
          <w:tcPr>
            <w:tcW w:w="13603" w:type="dxa"/>
            <w:gridSpan w:val="2"/>
            <w:tcBorders>
              <w:bottom w:val="single" w:sz="4" w:space="0" w:color="auto"/>
            </w:tcBorders>
          </w:tcPr>
          <w:p w:rsidR="004B5FA0" w:rsidRPr="00E263BD" w:rsidRDefault="004B5FA0" w:rsidP="00B230D2">
            <w:pPr>
              <w:rPr>
                <w:rFonts w:ascii="Arial" w:eastAsia="Times New Roman" w:hAnsi="Arial" w:cs="Arial"/>
                <w:color w:val="000000"/>
                <w:sz w:val="20"/>
                <w:szCs w:val="20"/>
                <w:lang w:val="lt-LT"/>
              </w:rPr>
            </w:pP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2.1. Paslaugas gali teikti daug rinkos dalyvių</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lastRenderedPageBreak/>
              <w:t>2.1.1. Dabartinis paslaugos teikėjas yra viešojo sektoriaus įsteigtas subjektas arba viešoji paslauga perkama rinkoje pagal Viešųjų pirkimų įstatymą</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810477401"/>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nėra teisinių apribojimų paslaugas ir toliau  teikti tam pačiam juridiniam subjektui (pvz., dėl ES ar nacionalinės teisės aktų pakeitimų ar reikalavimų užtikrinti konkurenciją). Jei koncesija yra vienintelis būdas organizuoti paslaugos teikimą, kiti kriterijai nevertinami.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271140635"/>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4B5FA0">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2.1.2. Paslauga yra dar neteikiama</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321085807"/>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nėra teisinių apribojimų paslaugas be konkurso teikti vienam juridiniam subjektui. Jei koncesija yra vienintelis būdas organizuoti paslaugos teikimą, kiti kriterijai nevertinami.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2125997262"/>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2.2. Mažinama techninė projekto rizika</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2.2.1. Suplanuotas projektas reikalauja naujų infrastruktūros sukūrimo ir/ar paslaugos teikimo įgūdžių, kurių neturi dabartinis paslaugos teikėjas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673069733"/>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 xml:space="preserve">Atsakymą pagrįskite, tai yra trumpai (iki 1000 simbolių) paaiškinkite, ar dabartinis paslaugos teikėjas turi įgūdžių ir patirties, reikalingų projektui įgyvendinti (pvz.: turi būti kuriami nauji </w:t>
            </w:r>
            <w:proofErr w:type="spellStart"/>
            <w:r w:rsidRPr="00E263BD">
              <w:rPr>
                <w:rFonts w:ascii="Arial" w:eastAsia="Times New Roman" w:hAnsi="Arial" w:cs="Arial"/>
                <w:i/>
                <w:color w:val="000000"/>
                <w:sz w:val="20"/>
                <w:szCs w:val="20"/>
                <w:lang w:val="lt-LT"/>
              </w:rPr>
              <w:t>pajėgumai</w:t>
            </w:r>
            <w:proofErr w:type="spellEnd"/>
            <w:r w:rsidRPr="00E263BD">
              <w:rPr>
                <w:rFonts w:ascii="Arial" w:eastAsia="Times New Roman" w:hAnsi="Arial" w:cs="Arial"/>
                <w:i/>
                <w:color w:val="000000"/>
                <w:sz w:val="20"/>
                <w:szCs w:val="20"/>
                <w:lang w:val="lt-LT"/>
              </w:rPr>
              <w:t>, naudojamos naujos pažangios technologijos, taikoma geriausia tarptautinė praktika).</w:t>
            </w:r>
          </w:p>
        </w:tc>
      </w:tr>
      <w:tr w:rsidR="004B5FA0" w:rsidRPr="00E263BD" w:rsidTr="004B5FA0">
        <w:trPr>
          <w:trHeight w:val="70"/>
        </w:trPr>
        <w:tc>
          <w:tcPr>
            <w:tcW w:w="562" w:type="dxa"/>
            <w:vAlign w:val="center"/>
          </w:tcPr>
          <w:sdt>
            <w:sdtPr>
              <w:rPr>
                <w:rFonts w:ascii="Arial" w:eastAsia="Times New Roman" w:hAnsi="Arial" w:cs="Arial"/>
                <w:color w:val="000000"/>
                <w:sz w:val="20"/>
                <w:szCs w:val="20"/>
                <w:lang w:val="lt-LT"/>
              </w:rPr>
              <w:id w:val="2028665402"/>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4B5FA0">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2.2.2. Perduodama statybos rizika privačiam subjektui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749500628"/>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yra galimybė perduoti statybos riziką privačiam subjektui taip, kad viešasis subjektas neįtakotų sprendimų priėmimo.</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1547989147"/>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2.3. Didinamas paslaugų teikimo efektyvumas</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2.3.1. Juri</w:t>
            </w:r>
            <w:r w:rsidR="00844AFE" w:rsidRPr="00E263BD">
              <w:rPr>
                <w:rFonts w:ascii="Arial" w:eastAsia="Times New Roman" w:hAnsi="Arial" w:cs="Arial"/>
                <w:b/>
                <w:color w:val="FFFFFF" w:themeColor="background1"/>
                <w:sz w:val="20"/>
                <w:szCs w:val="20"/>
                <w:lang w:val="lt-LT"/>
              </w:rPr>
              <w:t xml:space="preserve">dinis subjektas, atsakingas už </w:t>
            </w:r>
            <w:r w:rsidRPr="00E263BD">
              <w:rPr>
                <w:rFonts w:ascii="Arial" w:eastAsia="Times New Roman" w:hAnsi="Arial" w:cs="Arial"/>
                <w:b/>
                <w:color w:val="FFFFFF" w:themeColor="background1"/>
                <w:sz w:val="20"/>
                <w:szCs w:val="20"/>
                <w:lang w:val="lt-LT"/>
              </w:rPr>
              <w:t>viešųjų paslaugos teikimą, veikia neefektyviai ir / arba neužtikrina tinkamos viešųjų paslaugų kokybės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92985958"/>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jeigu teikiamų viešųjų paslaugų teikimo kaštai yra per dideli ir dabartinis teikėjas  negali užtikrinti teikiamų viešųjų paslaugų efektyvumo bei kokybės (pvz., viešosios paslaugos teikimo standartai neužtikrinami, viešosios paslaugos teikimo trūkumai laiku neištaisomi, viešosios paslaugos kokybės kaina mažėja arba nesikeičia, o viešosios paslaugos kaštai auga, neefektyviai nustatomas mokestis už viešosios paslaugos teikimą, nesurenkami visi mokesčiai už teikiamas viešąsias paslaugas).</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628931825"/>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844AFE"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2.3.2. Šiuo metu viešosios </w:t>
            </w:r>
            <w:r w:rsidR="004B5FA0" w:rsidRPr="00E263BD">
              <w:rPr>
                <w:rFonts w:ascii="Arial" w:eastAsia="Times New Roman" w:hAnsi="Arial" w:cs="Arial"/>
                <w:b/>
                <w:color w:val="FFFFFF" w:themeColor="background1"/>
                <w:sz w:val="20"/>
                <w:szCs w:val="20"/>
                <w:lang w:val="lt-LT"/>
              </w:rPr>
              <w:t>paslaugos teikėjas užtikrina efektyvų viešųjų paslaugų teikimą, tačiau dėl planuojamų ateityje viešųjų paslaugų apimčių yra didelė rizika, kad nesugebės užtikrinti efektyvų ir kokybišką jų teikimą</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932979371"/>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dabartinis teikėjas galės užtikrinti teikiamų viešųjų paslaugų kokybiškumą ir efektyvumą ilgalaikėje perspektyvoje (pvz., mieste daugėjant gyventojų, didės sporto, laisvalaikio infrastruktūros poreikis, kurio Viešasis subjektas negalės užtikrinti).</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1828627254"/>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2.3.3. </w:t>
            </w:r>
            <w:r w:rsidR="005D071F" w:rsidRPr="00E263BD">
              <w:rPr>
                <w:rFonts w:ascii="Arial" w:eastAsia="Times New Roman" w:hAnsi="Arial" w:cs="Arial"/>
                <w:b/>
                <w:color w:val="FFFFFF" w:themeColor="background1"/>
                <w:sz w:val="20"/>
                <w:szCs w:val="20"/>
                <w:lang w:val="lt-LT"/>
              </w:rPr>
              <w:t>Paslaugos poreikis yra ilgalaikis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972425729"/>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jeigu prognozuojamas ilgalaikis paslaugos teikimo poreikis ir jo pokyčiai, taip pat nustatomas pakankamai ilgas koncesijos terminas, siekiant užtikrinti nuoseklumą ir pakankamą investicijų atsipirkimo laikotarpį.</w:t>
            </w:r>
          </w:p>
        </w:tc>
      </w:tr>
      <w:tr w:rsidR="004B5FA0" w:rsidRPr="00E263BD" w:rsidTr="004B5FA0">
        <w:trPr>
          <w:trHeight w:val="70"/>
        </w:trPr>
        <w:tc>
          <w:tcPr>
            <w:tcW w:w="562" w:type="dxa"/>
            <w:vAlign w:val="center"/>
          </w:tcPr>
          <w:sdt>
            <w:sdtPr>
              <w:rPr>
                <w:rFonts w:ascii="Arial" w:eastAsia="Times New Roman" w:hAnsi="Arial" w:cs="Arial"/>
                <w:color w:val="000000"/>
                <w:sz w:val="20"/>
                <w:szCs w:val="20"/>
                <w:lang w:val="lt-LT"/>
              </w:rPr>
              <w:id w:val="711770815"/>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2.3.4. Perduoda viešosios paslaugos tinkamumo rizika privačiam subjektui, suteikus jam teisę vykdyti ūkinę komercinę veiklą </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789428704"/>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apibrėžtus aiškius viešosios paslaugos teikimo standartus ir normas, kuriomis gali vadovautis privatus subjektas, o viešasis subjektas gali suteikti teisę privačiam subjektui vykdyti ūkinę komercinę veiklą, perduodant jam viešąsias paslaugas ar jų dalį, ir neįtakoti privataus subjekto sprendimų kaip užtikrinti nustatytų standartų laikymąsi</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879360924"/>
              <w14:checkbox>
                <w14:checked w14:val="0"/>
                <w14:checkedState w14:val="2612" w14:font="MS Gothic"/>
                <w14:uncheckedState w14:val="2610" w14:font="MS Gothic"/>
              </w14:checkbox>
            </w:sdt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2.4. Mažinama finansinė našta</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2.4.1. Perduoda paklausos riziką privačiam subjektui, nes paslaugų teikimo mokestis atperka (arba iš dalies atperka) investavimo sąnaudas   </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385452440"/>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yra galimybė privačiam subjektui visas ar didesnę dalį investicijų sąnaudų finansuoti iš paslaugos gavėjų gaunamų mokesčių, taip pat yra galimybė padidinti pajamas (pvz., ateityje didinti paslaugos gavėjų mokesčius, kt.)</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428236889"/>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2.4.2. Galima generuoti papildomas pajamas</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435795623"/>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 xml:space="preserve">Atsakymą pagrįskite, tai yra trumpai (iki 1000 simbolių) paaiškinkite, ar įgyvendinant projektą, greta planuojamų darbų ir viešųjų paslaugų galima būtų teikti ūkines komercines paslaugas, vystyti naujus objektus, iš to gaunant papildomas pajamas  ir sumažinant savo </w:t>
            </w:r>
            <w:proofErr w:type="spellStart"/>
            <w:r w:rsidRPr="00E263BD">
              <w:rPr>
                <w:rFonts w:ascii="Arial" w:eastAsia="Times New Roman" w:hAnsi="Arial" w:cs="Arial"/>
                <w:i/>
                <w:color w:val="000000"/>
                <w:sz w:val="20"/>
                <w:szCs w:val="20"/>
                <w:lang w:val="lt-LT"/>
              </w:rPr>
              <w:t>mokėjimus</w:t>
            </w:r>
            <w:proofErr w:type="spellEnd"/>
            <w:r w:rsidRPr="00E263BD">
              <w:rPr>
                <w:rFonts w:ascii="Arial" w:eastAsia="Times New Roman" w:hAnsi="Arial" w:cs="Arial"/>
                <w:i/>
                <w:color w:val="000000"/>
                <w:sz w:val="20"/>
                <w:szCs w:val="20"/>
                <w:lang w:val="lt-LT"/>
              </w:rPr>
              <w:t xml:space="preserve"> privačiam subjektui, jeigu tokie mokėjimai numatomi.</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758430151"/>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2.4.3. </w:t>
            </w:r>
            <w:r w:rsidR="00CA2A35" w:rsidRPr="00E263BD">
              <w:rPr>
                <w:rFonts w:ascii="Arial" w:eastAsia="Times New Roman" w:hAnsi="Arial" w:cs="Arial"/>
                <w:b/>
                <w:color w:val="FFFFFF" w:themeColor="background1"/>
                <w:sz w:val="20"/>
                <w:szCs w:val="20"/>
                <w:lang w:val="lt-LT"/>
              </w:rPr>
              <w:t>Viešojo subjekto mokėtina metinė suma, jeigu viešojo subjekto mokėjimai numatomi, yra jam priimtina dėl galimybės sumokėti</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812130924"/>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 xml:space="preserve">Atsakymą pagrįskite, tai yra trumpai (iki 1000 simbolių) paaiškinkite, ar įvertinus disponuojamas lėšas ir turimus </w:t>
            </w:r>
            <w:proofErr w:type="spellStart"/>
            <w:r w:rsidRPr="00E263BD">
              <w:rPr>
                <w:rFonts w:ascii="Arial" w:eastAsia="Times New Roman" w:hAnsi="Arial" w:cs="Arial"/>
                <w:i/>
                <w:color w:val="000000"/>
                <w:sz w:val="20"/>
                <w:szCs w:val="20"/>
                <w:lang w:val="lt-LT"/>
              </w:rPr>
              <w:t>įsiskolinimus</w:t>
            </w:r>
            <w:proofErr w:type="spellEnd"/>
            <w:r w:rsidRPr="00E263BD">
              <w:rPr>
                <w:rFonts w:ascii="Arial" w:eastAsia="Times New Roman" w:hAnsi="Arial" w:cs="Arial"/>
                <w:i/>
                <w:color w:val="000000"/>
                <w:sz w:val="20"/>
                <w:szCs w:val="20"/>
                <w:lang w:val="lt-LT"/>
              </w:rPr>
              <w:t xml:space="preserve">, viešasis subjektas turi pakankamai lėšų privačiam subjektui užtikrinti </w:t>
            </w:r>
            <w:proofErr w:type="spellStart"/>
            <w:r w:rsidRPr="00E263BD">
              <w:rPr>
                <w:rFonts w:ascii="Arial" w:eastAsia="Times New Roman" w:hAnsi="Arial" w:cs="Arial"/>
                <w:i/>
                <w:color w:val="000000"/>
                <w:sz w:val="20"/>
                <w:szCs w:val="20"/>
                <w:lang w:val="lt-LT"/>
              </w:rPr>
              <w:t>mokėjimus</w:t>
            </w:r>
            <w:proofErr w:type="spellEnd"/>
            <w:r w:rsidRPr="00E263BD">
              <w:rPr>
                <w:rFonts w:ascii="Arial" w:eastAsia="Times New Roman" w:hAnsi="Arial" w:cs="Arial"/>
                <w:i/>
                <w:color w:val="000000"/>
                <w:sz w:val="20"/>
                <w:szCs w:val="20"/>
                <w:lang w:val="lt-LT"/>
              </w:rPr>
              <w:t>, jeigu tokie mokėjimai viešajam subjektui numatomi, visą VPSP sutarties galiojimo laikotarpį.</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420210537"/>
              <w14:checkbox>
                <w14:checked w14:val="0"/>
                <w14:checkedState w14:val="2612" w14:font="MS Gothic"/>
                <w14:uncheckedState w14:val="2610" w14:font="MS Gothic"/>
              </w14:checkbox>
            </w:sdt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bl>
    <w:p w:rsidR="0020729E" w:rsidRDefault="0020729E">
      <w:pPr>
        <w:rPr>
          <w:lang w:val="lt-LT"/>
        </w:rPr>
        <w:sectPr w:rsidR="0020729E" w:rsidSect="005C2912">
          <w:headerReference w:type="default" r:id="rId98"/>
          <w:headerReference w:type="first" r:id="rId99"/>
          <w:pgSz w:w="15840" w:h="12240" w:orient="landscape"/>
          <w:pgMar w:top="1499" w:right="1701" w:bottom="567" w:left="1134" w:header="708" w:footer="708" w:gutter="0"/>
          <w:cols w:space="708"/>
          <w:docGrid w:linePitch="360"/>
        </w:sectPr>
      </w:pPr>
    </w:p>
    <w:p w:rsidR="005B6944" w:rsidRDefault="00014E2F" w:rsidP="005C2912">
      <w:pPr>
        <w:rPr>
          <w:lang w:val="lt-LT"/>
        </w:rPr>
      </w:pPr>
      <w:r>
        <w:rPr>
          <w:noProof/>
        </w:rPr>
        <w:lastRenderedPageBreak/>
        <w:pict>
          <v:shape id="_x0000_s1133" type="#_x0000_t201" style="position:absolute;margin-left:215.25pt;margin-top:-19.05pt;width:31.5pt;height:27.75pt;z-index:-251591168" o:allowoverlap="f" filled="f" stroked="f">
            <v:imagedata r:id="rId100" o:title=""/>
            <o:lock v:ext="edit" aspectratio="t"/>
          </v:shape>
          <w:control r:id="rId101" w:name="CommandButton13112114" w:shapeid="_x0000_s1133"/>
        </w:pict>
      </w:r>
      <w:r>
        <w:rPr>
          <w:noProof/>
        </w:rPr>
        <w:pict>
          <v:shape id="_x0000_s1132" type="#_x0000_t201" style="position:absolute;margin-left:178.95pt;margin-top:-19.05pt;width:31.5pt;height:27.75pt;z-index:-251592192" o:allowoverlap="f" filled="f" stroked="f">
            <v:imagedata r:id="rId102" o:title=""/>
            <o:lock v:ext="edit" aspectratio="t"/>
          </v:shape>
          <w:control r:id="rId103" w:name="CommandButton1311234" w:shapeid="_x0000_s1132"/>
        </w:pict>
      </w:r>
      <w:r>
        <w:rPr>
          <w:noProof/>
        </w:rPr>
        <w:pict>
          <v:shape id="_x0000_s1134" type="#_x0000_t201" style="position:absolute;margin-left:143.3pt;margin-top:-19.05pt;width:31.5pt;height:27.75pt;z-index:-251590144" o:allowoverlap="f" filled="f" stroked="f">
            <v:imagedata r:id="rId104" o:title=""/>
            <o:lock v:ext="edit" aspectratio="t"/>
          </v:shape>
          <w:control r:id="rId105" w:name="CommandButton13112214" w:shapeid="_x0000_s1134"/>
        </w:pict>
      </w:r>
      <w:r>
        <w:rPr>
          <w:noProof/>
        </w:rPr>
        <w:pict>
          <v:shape id="_x0000_s1130" type="#_x0000_t201" style="position:absolute;margin-left:106.9pt;margin-top:-19.05pt;width:31.5pt;height:27.75pt;z-index:-251594240" o:allowoverlap="f" filled="f" stroked="f">
            <v:imagedata r:id="rId106" o:title=""/>
            <o:lock v:ext="edit" aspectratio="t"/>
          </v:shape>
          <w:control r:id="rId107" w:name="CommandButton131134" w:shapeid="_x0000_s1130"/>
        </w:pict>
      </w:r>
      <w:r>
        <w:rPr>
          <w:noProof/>
        </w:rPr>
        <w:pict>
          <v:shape id="_x0000_s1131" type="#_x0000_t201" style="position:absolute;margin-left:70.1pt;margin-top:-19.05pt;width:31.5pt;height:27.75pt;z-index:-251593216" o:allowoverlap="f" filled="f" stroked="f">
            <v:imagedata r:id="rId108" o:title=""/>
            <o:lock v:ext="edit" aspectratio="t"/>
          </v:shape>
          <w:control r:id="rId109" w:name="CommandButton1311114" w:shapeid="_x0000_s1131"/>
        </w:pict>
      </w:r>
      <w:r>
        <w:rPr>
          <w:noProof/>
        </w:rPr>
        <w:pict>
          <v:shape id="_x0000_s1129" type="#_x0000_t201" style="position:absolute;margin-left:33.8pt;margin-top:-19.05pt;width:31.5pt;height:27.75pt;z-index:-251595264" o:allowoverlap="f" filled="f" stroked="f">
            <v:imagedata r:id="rId110" o:title=""/>
            <o:lock v:ext="edit" aspectratio="t"/>
          </v:shape>
          <w:control r:id="rId111" w:name="CommandButton13124" w:shapeid="_x0000_s1129"/>
        </w:pict>
      </w:r>
      <w:r>
        <w:rPr>
          <w:noProof/>
        </w:rPr>
        <w:pict>
          <v:shape id="_x0000_s1128" type="#_x0000_t201" style="position:absolute;margin-left:-.2pt;margin-top:-19.05pt;width:31.5pt;height:27.75pt;z-index:-251596288" o:allowoverlap="f" filled="f" stroked="f">
            <v:imagedata r:id="rId112" o:title=""/>
            <o:lock v:ext="edit" aspectratio="t"/>
          </v:shape>
          <w:control r:id="rId113" w:name="CommandButton1324" w:shapeid="_x0000_s1128"/>
        </w:pict>
      </w:r>
    </w:p>
    <w:tbl>
      <w:tblPr>
        <w:tblStyle w:val="TableGrid"/>
        <w:tblW w:w="13603" w:type="dxa"/>
        <w:tblLook w:val="04A0" w:firstRow="1" w:lastRow="0" w:firstColumn="1" w:lastColumn="0" w:noHBand="0" w:noVBand="1"/>
      </w:tblPr>
      <w:tblGrid>
        <w:gridCol w:w="562"/>
        <w:gridCol w:w="5245"/>
        <w:gridCol w:w="2693"/>
        <w:gridCol w:w="755"/>
        <w:gridCol w:w="4348"/>
      </w:tblGrid>
      <w:tr w:rsidR="005B6944" w:rsidRPr="00E74776" w:rsidTr="00B230D2">
        <w:tc>
          <w:tcPr>
            <w:tcW w:w="13603" w:type="dxa"/>
            <w:gridSpan w:val="5"/>
            <w:shd w:val="clear" w:color="auto" w:fill="326496"/>
          </w:tcPr>
          <w:p w:rsidR="005B6944" w:rsidRPr="00E74776" w:rsidRDefault="005B6944" w:rsidP="00B230D2">
            <w:pPr>
              <w:rPr>
                <w:rFonts w:ascii="Arial" w:eastAsia="Times New Roman" w:hAnsi="Arial" w:cs="Arial"/>
                <w:b/>
                <w:color w:val="000000"/>
                <w:sz w:val="20"/>
                <w:szCs w:val="20"/>
                <w:lang w:val="lt-LT"/>
              </w:rPr>
            </w:pPr>
            <w:r w:rsidRPr="005B6944">
              <w:rPr>
                <w:rFonts w:ascii="Arial" w:eastAsia="Times New Roman" w:hAnsi="Arial" w:cs="Arial"/>
                <w:b/>
                <w:color w:val="FFFFFF" w:themeColor="background1"/>
                <w:sz w:val="20"/>
                <w:szCs w:val="20"/>
                <w:lang w:val="lt-LT"/>
              </w:rPr>
              <w:t>1. Ar  parengtas par</w:t>
            </w:r>
            <w:r>
              <w:rPr>
                <w:rFonts w:ascii="Arial" w:eastAsia="Times New Roman" w:hAnsi="Arial" w:cs="Arial"/>
                <w:b/>
                <w:color w:val="FFFFFF" w:themeColor="background1"/>
                <w:sz w:val="20"/>
                <w:szCs w:val="20"/>
                <w:lang w:val="lt-LT"/>
              </w:rPr>
              <w:t xml:space="preserve">tnerystės projekto </w:t>
            </w:r>
            <w:r w:rsidRPr="005B6944">
              <w:rPr>
                <w:rFonts w:ascii="Arial" w:eastAsia="Times New Roman" w:hAnsi="Arial" w:cs="Arial"/>
                <w:b/>
                <w:color w:val="FFFFFF" w:themeColor="background1"/>
                <w:sz w:val="20"/>
                <w:szCs w:val="20"/>
                <w:lang w:val="lt-LT"/>
              </w:rPr>
              <w:t>komunikacijos planas?</w:t>
            </w:r>
          </w:p>
        </w:tc>
      </w:tr>
      <w:tr w:rsidR="005B6944" w:rsidRPr="00E74776" w:rsidTr="00B230D2">
        <w:tc>
          <w:tcPr>
            <w:tcW w:w="562" w:type="dxa"/>
            <w:tcBorders>
              <w:bottom w:val="single" w:sz="4" w:space="0" w:color="auto"/>
            </w:tcBorders>
          </w:tcPr>
          <w:sdt>
            <w:sdtPr>
              <w:rPr>
                <w:rFonts w:ascii="Arial" w:eastAsia="Times New Roman" w:hAnsi="Arial" w:cs="Arial"/>
                <w:color w:val="000000"/>
                <w:sz w:val="20"/>
                <w:szCs w:val="20"/>
                <w:lang w:val="lt-LT"/>
              </w:rPr>
              <w:id w:val="-292979400"/>
              <w14:checkbox>
                <w14:checked w14:val="0"/>
                <w14:checkedState w14:val="2612" w14:font="MS Gothic"/>
                <w14:uncheckedState w14:val="2610" w14:font="MS Gothic"/>
              </w14:checkbox>
            </w:sdtPr>
            <w:sdtContent>
              <w:p w:rsidR="005B6944" w:rsidRPr="00E74776" w:rsidRDefault="005B6944" w:rsidP="00B230D2">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sdt>
            <w:sdtPr>
              <w:rPr>
                <w:rFonts w:ascii="Arial" w:eastAsia="Times New Roman" w:hAnsi="Arial" w:cs="Arial"/>
                <w:color w:val="000000"/>
                <w:sz w:val="20"/>
                <w:szCs w:val="20"/>
                <w:lang w:val="lt-LT"/>
              </w:rPr>
              <w:id w:val="884211063"/>
              <w14:checkbox>
                <w14:checked w14:val="0"/>
                <w14:checkedState w14:val="2612" w14:font="MS Gothic"/>
                <w14:uncheckedState w14:val="2610" w14:font="MS Gothic"/>
              </w14:checkbox>
            </w:sdtPr>
            <w:sdtContent>
              <w:p w:rsidR="005B6944" w:rsidRPr="00E74776" w:rsidRDefault="005B6944" w:rsidP="00B230D2">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tc>
        <w:tc>
          <w:tcPr>
            <w:tcW w:w="13041" w:type="dxa"/>
            <w:gridSpan w:val="4"/>
            <w:tcBorders>
              <w:bottom w:val="single" w:sz="4" w:space="0" w:color="auto"/>
            </w:tcBorders>
          </w:tcPr>
          <w:p w:rsidR="005B6944" w:rsidRDefault="00CA2A35"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taip, k</w:t>
            </w:r>
            <w:r w:rsidR="005B6944" w:rsidRPr="005B6944">
              <w:rPr>
                <w:rFonts w:ascii="Arial" w:eastAsia="Times New Roman" w:hAnsi="Arial" w:cs="Arial"/>
                <w:color w:val="000000"/>
                <w:sz w:val="20"/>
                <w:szCs w:val="20"/>
                <w:lang w:val="lt-LT"/>
              </w:rPr>
              <w:t>omunikacijos planas pateikiamas kartu su PK</w:t>
            </w:r>
          </w:p>
          <w:p w:rsidR="005B6944" w:rsidRPr="00E74776" w:rsidRDefault="005B6944"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5B6944" w:rsidRPr="00E74776" w:rsidTr="00B230D2">
        <w:tc>
          <w:tcPr>
            <w:tcW w:w="13603" w:type="dxa"/>
            <w:gridSpan w:val="5"/>
            <w:shd w:val="clear" w:color="auto" w:fill="326496"/>
          </w:tcPr>
          <w:p w:rsidR="005B6944" w:rsidRPr="00E74776" w:rsidRDefault="005B6944" w:rsidP="00B230D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241DE3">
              <w:rPr>
                <w:rFonts w:ascii="Arial" w:eastAsia="Times New Roman" w:hAnsi="Arial" w:cs="Arial"/>
                <w:b/>
                <w:color w:val="FFFFFF" w:themeColor="background1"/>
                <w:sz w:val="20"/>
                <w:szCs w:val="20"/>
                <w:lang w:val="lt-LT"/>
              </w:rPr>
              <w:t xml:space="preserve">. </w:t>
            </w:r>
            <w:r w:rsidRPr="005B6944">
              <w:rPr>
                <w:rFonts w:ascii="Arial" w:eastAsia="Times New Roman" w:hAnsi="Arial" w:cs="Arial"/>
                <w:b/>
                <w:color w:val="FFFFFF" w:themeColor="background1"/>
                <w:sz w:val="20"/>
                <w:szCs w:val="20"/>
                <w:lang w:val="lt-LT"/>
              </w:rPr>
              <w:t>Duomenys apie privačių subjektų pajėgumą įgyvendinti partnerystės projektą</w:t>
            </w:r>
          </w:p>
        </w:tc>
      </w:tr>
      <w:tr w:rsidR="005B6944" w:rsidRPr="008D4A25" w:rsidTr="00B230D2">
        <w:tc>
          <w:tcPr>
            <w:tcW w:w="13603" w:type="dxa"/>
            <w:gridSpan w:val="5"/>
            <w:tcBorders>
              <w:bottom w:val="single" w:sz="4" w:space="0" w:color="auto"/>
            </w:tcBorders>
          </w:tcPr>
          <w:p w:rsidR="005B6944" w:rsidRPr="008D4A25" w:rsidRDefault="005B6944" w:rsidP="00B230D2">
            <w:pPr>
              <w:rPr>
                <w:rFonts w:ascii="Arial" w:eastAsia="Times New Roman" w:hAnsi="Arial" w:cs="Arial"/>
                <w:color w:val="000000"/>
                <w:sz w:val="20"/>
                <w:szCs w:val="20"/>
                <w:lang w:val="lt-LT"/>
              </w:rPr>
            </w:pPr>
          </w:p>
        </w:tc>
      </w:tr>
      <w:tr w:rsidR="00B230D2" w:rsidRPr="008D4A25" w:rsidTr="00B230D2">
        <w:tc>
          <w:tcPr>
            <w:tcW w:w="5807" w:type="dxa"/>
            <w:gridSpan w:val="2"/>
            <w:vMerge w:val="restart"/>
            <w:vAlign w:val="center"/>
          </w:tcPr>
          <w:p w:rsidR="00B230D2" w:rsidRPr="00B230D2" w:rsidRDefault="00B230D2" w:rsidP="00B230D2">
            <w:pPr>
              <w:rPr>
                <w:rFonts w:ascii="Arial" w:eastAsia="Times New Roman" w:hAnsi="Arial" w:cs="Arial"/>
                <w:b/>
                <w:color w:val="000000"/>
                <w:sz w:val="20"/>
                <w:szCs w:val="20"/>
                <w:lang w:val="lt-LT"/>
              </w:rPr>
            </w:pPr>
            <w:r w:rsidRPr="00B230D2">
              <w:rPr>
                <w:rFonts w:ascii="Arial" w:eastAsia="Times New Roman" w:hAnsi="Arial" w:cs="Arial"/>
                <w:b/>
                <w:color w:val="000000"/>
                <w:sz w:val="20"/>
                <w:szCs w:val="20"/>
                <w:lang w:val="lt-LT"/>
              </w:rPr>
              <w:t>Partnerystės apimtis</w:t>
            </w:r>
          </w:p>
        </w:tc>
        <w:tc>
          <w:tcPr>
            <w:tcW w:w="7796" w:type="dxa"/>
            <w:gridSpan w:val="3"/>
            <w:tcBorders>
              <w:top w:val="nil"/>
              <w:left w:val="single" w:sz="4" w:space="0" w:color="auto"/>
              <w:bottom w:val="single" w:sz="4" w:space="0" w:color="auto"/>
              <w:right w:val="single" w:sz="4" w:space="0" w:color="auto"/>
            </w:tcBorders>
            <w:shd w:val="clear" w:color="auto" w:fill="auto"/>
            <w:vAlign w:val="center"/>
          </w:tcPr>
          <w:p w:rsidR="00B230D2" w:rsidRPr="008D4A25"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Apibrėžtas kvalifikaciją atitinkančių rinkos dalyvių indikatyvus skaičius</w:t>
            </w:r>
          </w:p>
        </w:tc>
      </w:tr>
      <w:tr w:rsidR="00B230D2" w:rsidRPr="008D4A25" w:rsidTr="00085467">
        <w:tc>
          <w:tcPr>
            <w:tcW w:w="5807" w:type="dxa"/>
            <w:gridSpan w:val="2"/>
            <w:vMerge/>
          </w:tcPr>
          <w:p w:rsidR="00B230D2" w:rsidRPr="008D4A25" w:rsidRDefault="00B230D2" w:rsidP="00B230D2">
            <w:pPr>
              <w:rPr>
                <w:rFonts w:ascii="Arial" w:eastAsia="Times New Roman" w:hAnsi="Arial" w:cs="Arial"/>
                <w:color w:val="000000"/>
                <w:sz w:val="20"/>
                <w:szCs w:val="20"/>
                <w:lang w:val="lt-LT"/>
              </w:rPr>
            </w:pPr>
          </w:p>
        </w:tc>
        <w:tc>
          <w:tcPr>
            <w:tcW w:w="2693" w:type="dxa"/>
            <w:tcBorders>
              <w:top w:val="nil"/>
              <w:left w:val="single" w:sz="4" w:space="0" w:color="auto"/>
              <w:bottom w:val="single" w:sz="4" w:space="0" w:color="auto"/>
              <w:right w:val="single" w:sz="4" w:space="0" w:color="000000"/>
            </w:tcBorders>
            <w:shd w:val="clear" w:color="auto" w:fill="auto"/>
            <w:vAlign w:val="center"/>
          </w:tcPr>
          <w:p w:rsidR="00B230D2" w:rsidRPr="008D4A25" w:rsidRDefault="00B230D2" w:rsidP="00B230D2">
            <w:pPr>
              <w:rPr>
                <w:rFonts w:ascii="Arial" w:hAnsi="Arial" w:cs="Arial"/>
                <w:color w:val="000000"/>
                <w:sz w:val="20"/>
                <w:szCs w:val="20"/>
                <w:lang w:val="lt-LT"/>
              </w:rPr>
            </w:pPr>
            <w:r w:rsidRPr="008D4A25">
              <w:rPr>
                <w:rFonts w:ascii="Arial" w:hAnsi="Arial" w:cs="Arial"/>
                <w:color w:val="000000"/>
                <w:sz w:val="20"/>
                <w:szCs w:val="20"/>
                <w:lang w:val="lt-LT"/>
              </w:rPr>
              <w:t>Valdžios ir privataus subjekto partnerystė (</w:t>
            </w:r>
            <w:proofErr w:type="spellStart"/>
            <w:r w:rsidRPr="008D4A25">
              <w:rPr>
                <w:rFonts w:ascii="Arial" w:hAnsi="Arial" w:cs="Arial"/>
                <w:color w:val="000000"/>
                <w:sz w:val="20"/>
                <w:szCs w:val="20"/>
                <w:lang w:val="lt-LT"/>
              </w:rPr>
              <w:t>VžPP</w:t>
            </w:r>
            <w:proofErr w:type="spellEnd"/>
            <w:r w:rsidRPr="008D4A25">
              <w:rPr>
                <w:rFonts w:ascii="Arial" w:hAnsi="Arial" w:cs="Arial"/>
                <w:color w:val="000000"/>
                <w:sz w:val="20"/>
                <w:szCs w:val="20"/>
                <w:lang w:val="lt-LT"/>
              </w:rPr>
              <w:t>)</w:t>
            </w:r>
          </w:p>
        </w:tc>
        <w:tc>
          <w:tcPr>
            <w:tcW w:w="5103" w:type="dxa"/>
            <w:gridSpan w:val="2"/>
            <w:tcBorders>
              <w:top w:val="nil"/>
              <w:left w:val="nil"/>
              <w:bottom w:val="single" w:sz="4" w:space="0" w:color="auto"/>
              <w:right w:val="single" w:sz="4" w:space="0" w:color="auto"/>
            </w:tcBorders>
            <w:shd w:val="clear" w:color="auto" w:fill="auto"/>
            <w:vAlign w:val="center"/>
          </w:tcPr>
          <w:p w:rsidR="00B230D2" w:rsidRPr="008D4A25" w:rsidRDefault="00B230D2" w:rsidP="00B230D2">
            <w:pP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00B230D2" w:rsidRPr="00A82AE2" w:rsidTr="00085467">
        <w:tc>
          <w:tcPr>
            <w:tcW w:w="5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projektavimas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statybos darbai</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įrangos tiekimas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administravimo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priežiūros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būklės užtikrinimo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 xml:space="preserve">komunalinių paslaugų teikimas </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bendrojo ekonominio intereso paslaugų teikimas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projektui aktualių pajamas generuojančių paslaugų teikimas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CA2A35" w:rsidP="00B230D2">
            <w:pPr>
              <w:rPr>
                <w:rFonts w:ascii="Arial" w:hAnsi="Arial" w:cs="Arial"/>
                <w:color w:val="000000"/>
                <w:sz w:val="20"/>
                <w:szCs w:val="20"/>
                <w:lang w:val="lt-LT"/>
              </w:rPr>
            </w:pPr>
            <w:r>
              <w:rPr>
                <w:rFonts w:ascii="Arial" w:hAnsi="Arial" w:cs="Arial"/>
                <w:color w:val="000000"/>
                <w:sz w:val="20"/>
                <w:szCs w:val="20"/>
                <w:lang w:val="lt-LT"/>
              </w:rPr>
              <w:t>k</w:t>
            </w:r>
            <w:r w:rsidR="00B230D2" w:rsidRPr="00B230D2">
              <w:rPr>
                <w:rFonts w:ascii="Arial" w:hAnsi="Arial" w:cs="Arial"/>
                <w:color w:val="000000"/>
                <w:sz w:val="20"/>
                <w:szCs w:val="20"/>
                <w:lang w:val="lt-LT"/>
              </w:rPr>
              <w:t>itos partnerystės projektui aktualios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Tr="00B230D2">
        <w:tc>
          <w:tcPr>
            <w:tcW w:w="13603" w:type="dxa"/>
            <w:gridSpan w:val="5"/>
            <w:shd w:val="clear" w:color="auto" w:fill="326496"/>
          </w:tcPr>
          <w:p w:rsidR="00B230D2" w:rsidRDefault="00B230D2" w:rsidP="00B230D2">
            <w:pPr>
              <w:rPr>
                <w:rFonts w:ascii="Arial" w:eastAsia="Times New Roman" w:hAnsi="Arial" w:cs="Arial"/>
                <w:b/>
                <w:color w:val="FFFFFF" w:themeColor="background1"/>
                <w:sz w:val="20"/>
                <w:szCs w:val="20"/>
                <w:lang w:val="lt-LT"/>
              </w:rPr>
            </w:pPr>
            <w:r>
              <w:rPr>
                <w:rFonts w:ascii="Arial" w:eastAsia="Times New Roman" w:hAnsi="Arial" w:cs="Arial"/>
                <w:b/>
                <w:color w:val="FFFFFF" w:themeColor="background1"/>
                <w:sz w:val="20"/>
                <w:szCs w:val="20"/>
                <w:lang w:val="lt-LT"/>
              </w:rPr>
              <w:t>3</w:t>
            </w:r>
            <w:r w:rsidRPr="004B5FA0">
              <w:rPr>
                <w:rFonts w:ascii="Arial" w:eastAsia="Times New Roman" w:hAnsi="Arial" w:cs="Arial"/>
                <w:b/>
                <w:color w:val="FFFFFF" w:themeColor="background1"/>
                <w:sz w:val="20"/>
                <w:szCs w:val="20"/>
                <w:lang w:val="lt-LT"/>
              </w:rPr>
              <w:t xml:space="preserve">. </w:t>
            </w:r>
            <w:r w:rsidRPr="00B230D2">
              <w:rPr>
                <w:rFonts w:ascii="Arial" w:eastAsia="Times New Roman" w:hAnsi="Arial" w:cs="Arial"/>
                <w:b/>
                <w:color w:val="FFFFFF" w:themeColor="background1"/>
                <w:sz w:val="20"/>
                <w:szCs w:val="20"/>
                <w:lang w:val="lt-LT"/>
              </w:rPr>
              <w:t>Ar įvertintas partnerystės projekto patrauklumas finansuotojams ir investuotojams?</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1789862836"/>
              <w14:checkbox>
                <w14:checked w14:val="0"/>
                <w14:checkedState w14:val="2612" w14:font="MS Gothic"/>
                <w14:uncheckedState w14:val="2610" w14:font="MS Gothic"/>
              </w14:checkbox>
            </w:sdt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4"/>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tc>
      </w:tr>
      <w:tr w:rsidR="00B230D2" w:rsidRPr="00E74776" w:rsidTr="0020729E">
        <w:trPr>
          <w:trHeight w:hRule="exact" w:val="1572"/>
        </w:trPr>
        <w:tc>
          <w:tcPr>
            <w:tcW w:w="13603" w:type="dxa"/>
            <w:gridSpan w:val="5"/>
            <w:tcBorders>
              <w:bottom w:val="single" w:sz="4" w:space="0" w:color="auto"/>
            </w:tcBorders>
            <w:shd w:val="clear" w:color="auto" w:fill="DCE6F0"/>
          </w:tcPr>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Atsakymą pagrįskite, tai yra trumpai (iki 1000 simbolių) detalizuokite, ar buvo konsultuotasi su bankais, kurie potencialiai galėtų finansuoti partnerystės projekto įgyvendinimą, ir žinomos pagrindinės jų sąlygas dėl rizikos pasidalinimo ir garantijų  finansuoti investicijų projekto įgyvendinamą VPSP būdu</w:t>
            </w:r>
            <w:r w:rsidRPr="008627D7">
              <w:rPr>
                <w:rFonts w:ascii="Arial" w:eastAsia="Times New Roman" w:hAnsi="Arial" w:cs="Arial"/>
                <w:i/>
                <w:color w:val="000000"/>
                <w:sz w:val="20"/>
                <w:szCs w:val="20"/>
                <w:lang w:val="lt-LT"/>
              </w:rPr>
              <w:t>.</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70895073"/>
              <w14:checkbox>
                <w14:checked w14:val="0"/>
                <w14:checkedState w14:val="2612" w14:font="MS Gothic"/>
                <w14:uncheckedState w14:val="2610" w14:font="MS Gothic"/>
              </w14:checkbox>
            </w:sdt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4"/>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r w:rsidR="00B230D2" w:rsidTr="00B230D2">
        <w:tc>
          <w:tcPr>
            <w:tcW w:w="13603" w:type="dxa"/>
            <w:gridSpan w:val="5"/>
            <w:shd w:val="clear" w:color="auto" w:fill="326496"/>
          </w:tcPr>
          <w:p w:rsidR="00B230D2" w:rsidRDefault="00CA2A35" w:rsidP="00B230D2">
            <w:pPr>
              <w:rPr>
                <w:rFonts w:ascii="Arial" w:eastAsia="Times New Roman" w:hAnsi="Arial" w:cs="Arial"/>
                <w:b/>
                <w:color w:val="FFFFFF" w:themeColor="background1"/>
                <w:sz w:val="20"/>
                <w:szCs w:val="20"/>
                <w:lang w:val="lt-LT"/>
              </w:rPr>
            </w:pPr>
            <w:r>
              <w:rPr>
                <w:rFonts w:ascii="Arial" w:eastAsia="Times New Roman" w:hAnsi="Arial" w:cs="Arial"/>
                <w:b/>
                <w:color w:val="FFFFFF" w:themeColor="background1"/>
                <w:sz w:val="20"/>
                <w:szCs w:val="20"/>
                <w:lang w:val="lt-LT"/>
              </w:rPr>
              <w:t>4</w:t>
            </w:r>
            <w:r w:rsidR="00B230D2" w:rsidRPr="004B5FA0">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Pasirinktas privataus subjekto atrankos būdas</w:t>
            </w:r>
          </w:p>
        </w:tc>
      </w:tr>
      <w:tr w:rsidR="00EA68DE" w:rsidRPr="00E74776" w:rsidTr="00EA68DE">
        <w:trPr>
          <w:trHeight w:val="225"/>
        </w:trPr>
        <w:tc>
          <w:tcPr>
            <w:tcW w:w="9255" w:type="dxa"/>
            <w:gridSpan w:val="4"/>
            <w:vAlign w:val="center"/>
          </w:tcPr>
          <w:p w:rsidR="00EA68DE" w:rsidRPr="00E74776" w:rsidRDefault="00EA68DE" w:rsidP="00B230D2">
            <w:pPr>
              <w:rPr>
                <w:rFonts w:ascii="Arial" w:eastAsia="Times New Roman" w:hAnsi="Arial" w:cs="Arial"/>
                <w:color w:val="000000"/>
                <w:sz w:val="20"/>
                <w:szCs w:val="20"/>
                <w:lang w:val="lt-LT"/>
              </w:rPr>
            </w:pPr>
            <w:r w:rsidRPr="00B230D2">
              <w:rPr>
                <w:rFonts w:ascii="Arial" w:eastAsia="Times New Roman" w:hAnsi="Arial" w:cs="Arial"/>
                <w:color w:val="000000"/>
                <w:sz w:val="20"/>
                <w:szCs w:val="20"/>
                <w:lang w:val="lt-LT"/>
              </w:rPr>
              <w:t xml:space="preserve">Atsakant į šio klausimyno </w:t>
            </w:r>
            <w:r w:rsidR="0014457D" w:rsidRPr="0014457D">
              <w:rPr>
                <w:rFonts w:ascii="Arial" w:eastAsia="Times New Roman" w:hAnsi="Arial" w:cs="Arial"/>
                <w:color w:val="000000"/>
                <w:sz w:val="20"/>
                <w:szCs w:val="20"/>
                <w:lang w:val="lt-LT"/>
              </w:rPr>
              <w:t>D</w:t>
            </w:r>
            <w:r w:rsidRPr="0014457D">
              <w:rPr>
                <w:rFonts w:ascii="Arial" w:eastAsia="Times New Roman" w:hAnsi="Arial" w:cs="Arial"/>
                <w:color w:val="000000"/>
                <w:sz w:val="20"/>
                <w:szCs w:val="20"/>
                <w:lang w:val="lt-LT"/>
              </w:rPr>
              <w:t xml:space="preserve"> dalies 1 punktą</w:t>
            </w:r>
            <w:r w:rsidRPr="00B230D2">
              <w:rPr>
                <w:rFonts w:ascii="Arial" w:eastAsia="Times New Roman" w:hAnsi="Arial" w:cs="Arial"/>
                <w:color w:val="000000"/>
                <w:sz w:val="20"/>
                <w:szCs w:val="20"/>
                <w:lang w:val="lt-LT"/>
              </w:rPr>
              <w:t>, pasirinktas partnerystės projekto įgyvendinimo būdas yra:</w:t>
            </w:r>
          </w:p>
        </w:tc>
        <w:tc>
          <w:tcPr>
            <w:tcW w:w="4348" w:type="dxa"/>
            <w:shd w:val="clear" w:color="auto" w:fill="DCE6F0"/>
            <w:vAlign w:val="center"/>
          </w:tcPr>
          <w:p w:rsidR="00EA68DE" w:rsidRPr="00E74776" w:rsidRDefault="00EA68DE" w:rsidP="00EA68DE">
            <w:pPr>
              <w:rPr>
                <w:rFonts w:ascii="Arial" w:eastAsia="Times New Roman" w:hAnsi="Arial" w:cs="Arial"/>
                <w:color w:val="000000"/>
                <w:sz w:val="20"/>
                <w:szCs w:val="20"/>
                <w:lang w:val="lt-LT"/>
              </w:rPr>
            </w:pPr>
          </w:p>
        </w:tc>
      </w:tr>
      <w:tr w:rsidR="00EA68DE" w:rsidRPr="00E74776" w:rsidTr="00EA68DE">
        <w:trPr>
          <w:trHeight w:val="311"/>
        </w:trPr>
        <w:tc>
          <w:tcPr>
            <w:tcW w:w="9255" w:type="dxa"/>
            <w:gridSpan w:val="4"/>
            <w:vAlign w:val="center"/>
          </w:tcPr>
          <w:p w:rsidR="00EA68DE" w:rsidRPr="005C2912" w:rsidRDefault="00EA68DE" w:rsidP="00EA68DE">
            <w:pPr>
              <w:rPr>
                <w:rFonts w:ascii="Arial" w:eastAsia="Times New Roman" w:hAnsi="Arial" w:cs="Arial"/>
                <w:color w:val="000000"/>
                <w:sz w:val="20"/>
                <w:szCs w:val="20"/>
                <w:lang w:val="lt-LT"/>
              </w:rPr>
            </w:pPr>
            <w:r w:rsidRPr="005C2912">
              <w:rPr>
                <w:rFonts w:ascii="Arial" w:eastAsia="Times New Roman" w:hAnsi="Arial" w:cs="Arial"/>
                <w:color w:val="000000"/>
                <w:sz w:val="20"/>
                <w:szCs w:val="20"/>
                <w:lang w:val="lt-LT"/>
              </w:rPr>
              <w:t xml:space="preserve">Pasirinkite numatomą taikyti privataus subjekto atrankos būdą:    </w:t>
            </w:r>
          </w:p>
        </w:tc>
        <w:tc>
          <w:tcPr>
            <w:tcW w:w="4348" w:type="dxa"/>
            <w:shd w:val="clear" w:color="auto" w:fill="DCE6F0"/>
            <w:vAlign w:val="center"/>
          </w:tcPr>
          <w:p w:rsidR="00EA68DE" w:rsidRPr="005C2912" w:rsidRDefault="00014E2F" w:rsidP="00EA68DE">
            <w:pPr>
              <w:rPr>
                <w:rFonts w:ascii="Arial" w:eastAsia="Times New Roman" w:hAnsi="Arial" w:cs="Arial"/>
                <w:color w:val="000000"/>
                <w:sz w:val="20"/>
                <w:szCs w:val="20"/>
                <w:lang w:val="lt-LT"/>
              </w:rPr>
            </w:pPr>
            <w:sdt>
              <w:sdtPr>
                <w:rPr>
                  <w:rFonts w:ascii="Arial" w:eastAsia="Times New Roman" w:hAnsi="Arial" w:cs="Arial"/>
                  <w:sz w:val="20"/>
                  <w:szCs w:val="20"/>
                  <w:lang w:val="lt-LT"/>
                </w:rPr>
                <w:id w:val="-593084021"/>
                <w:placeholder>
                  <w:docPart w:val="66E8AC64007E40FE96E5EB2639864384"/>
                </w:placeholder>
                <w:showingPlcHdr/>
                <w:dropDownList>
                  <w:listItem w:displayText="Koncesijos konkursas" w:value="Koncesijos konkursas"/>
                  <w:listItem w:displayText="Neskelbiamas koncesijos konkursas" w:value="Neskelbiamas koncesijos konkursas"/>
                </w:dropDownList>
              </w:sdtPr>
              <w:sdtContent>
                <w:r w:rsidR="00EA68DE" w:rsidRPr="005C2912">
                  <w:rPr>
                    <w:rStyle w:val="PlaceholderText"/>
                    <w:rFonts w:ascii="Arial" w:hAnsi="Arial" w:cs="Arial"/>
                    <w:color w:val="auto"/>
                    <w:sz w:val="20"/>
                    <w:szCs w:val="20"/>
                  </w:rPr>
                  <w:t>Pasirinkite iš sąrašo</w:t>
                </w:r>
              </w:sdtContent>
            </w:sdt>
          </w:p>
        </w:tc>
      </w:tr>
    </w:tbl>
    <w:p w:rsidR="0020729E" w:rsidRDefault="0020729E" w:rsidP="00B230D2">
      <w:pPr>
        <w:rPr>
          <w:lang w:val="lt-LT"/>
        </w:rPr>
        <w:sectPr w:rsidR="0020729E" w:rsidSect="005C2912">
          <w:headerReference w:type="default" r:id="rId114"/>
          <w:headerReference w:type="first" r:id="rId115"/>
          <w:pgSz w:w="15840" w:h="12240" w:orient="landscape"/>
          <w:pgMar w:top="1499" w:right="1701" w:bottom="567" w:left="1134" w:header="708" w:footer="708" w:gutter="0"/>
          <w:cols w:space="708"/>
          <w:docGrid w:linePitch="360"/>
        </w:sectPr>
      </w:pPr>
    </w:p>
    <w:p w:rsidR="00B230D2" w:rsidRDefault="00014E2F" w:rsidP="005C2912">
      <w:pPr>
        <w:rPr>
          <w:lang w:val="lt-LT"/>
        </w:rPr>
      </w:pPr>
      <w:r>
        <w:rPr>
          <w:noProof/>
        </w:rPr>
        <w:pict>
          <v:shape id="_x0000_s1140" type="#_x0000_t201" style="position:absolute;margin-left:215.25pt;margin-top:-13.95pt;width:31.5pt;height:27.75pt;z-index:-251584000" o:allowoverlap="f" filled="f" stroked="f">
            <v:imagedata r:id="rId116" o:title=""/>
            <o:lock v:ext="edit" aspectratio="t"/>
          </v:shape>
          <w:control r:id="rId117" w:name="CommandButton13112115" w:shapeid="_x0000_s1140"/>
        </w:pict>
      </w:r>
      <w:r>
        <w:rPr>
          <w:noProof/>
        </w:rPr>
        <w:pict>
          <v:shape id="_x0000_s1139" type="#_x0000_t201" style="position:absolute;margin-left:178.95pt;margin-top:-13.95pt;width:31.5pt;height:27.75pt;z-index:-251585024" o:allowoverlap="f" filled="f" stroked="f">
            <v:imagedata r:id="rId118" o:title=""/>
            <o:lock v:ext="edit" aspectratio="t"/>
          </v:shape>
          <w:control r:id="rId119" w:name="CommandButton1311235" w:shapeid="_x0000_s1139"/>
        </w:pict>
      </w:r>
      <w:r>
        <w:rPr>
          <w:noProof/>
        </w:rPr>
        <w:pict>
          <v:shape id="_x0000_s1141" type="#_x0000_t201" style="position:absolute;margin-left:143.3pt;margin-top:-13.95pt;width:31.5pt;height:27.75pt;z-index:-251582976" o:allowoverlap="f" filled="f" stroked="f">
            <v:imagedata r:id="rId120" o:title=""/>
            <o:lock v:ext="edit" aspectratio="t"/>
          </v:shape>
          <w:control r:id="rId121" w:name="CommandButton13112215" w:shapeid="_x0000_s1141"/>
        </w:pict>
      </w:r>
      <w:r>
        <w:rPr>
          <w:noProof/>
        </w:rPr>
        <w:pict>
          <v:shape id="_x0000_s1137" type="#_x0000_t201" style="position:absolute;margin-left:106.9pt;margin-top:-13.95pt;width:31.5pt;height:27.75pt;z-index:-251587072" o:allowoverlap="f" filled="f" stroked="f">
            <v:imagedata r:id="rId122" o:title=""/>
            <o:lock v:ext="edit" aspectratio="t"/>
          </v:shape>
          <w:control r:id="rId123" w:name="CommandButton131135" w:shapeid="_x0000_s1137"/>
        </w:pict>
      </w:r>
      <w:r>
        <w:rPr>
          <w:noProof/>
        </w:rPr>
        <w:pict>
          <v:shape id="_x0000_s1138" type="#_x0000_t201" style="position:absolute;margin-left:70.1pt;margin-top:-13.95pt;width:31.5pt;height:27.75pt;z-index:-251586048" o:allowoverlap="f" filled="f" stroked="f">
            <v:imagedata r:id="rId124" o:title=""/>
            <o:lock v:ext="edit" aspectratio="t"/>
          </v:shape>
          <w:control r:id="rId125" w:name="CommandButton1311115" w:shapeid="_x0000_s1138"/>
        </w:pict>
      </w:r>
      <w:r>
        <w:rPr>
          <w:noProof/>
        </w:rPr>
        <w:pict>
          <v:shape id="_x0000_s1136" type="#_x0000_t201" style="position:absolute;margin-left:33.8pt;margin-top:-13.95pt;width:31.5pt;height:27.75pt;z-index:-251588096" o:allowoverlap="f" filled="f" stroked="f">
            <v:imagedata r:id="rId126" o:title=""/>
            <o:lock v:ext="edit" aspectratio="t"/>
          </v:shape>
          <w:control r:id="rId127" w:name="CommandButton13125" w:shapeid="_x0000_s1136"/>
        </w:pict>
      </w:r>
      <w:r>
        <w:rPr>
          <w:noProof/>
        </w:rPr>
        <w:pict>
          <v:shape id="_x0000_s1135" type="#_x0000_t201" style="position:absolute;margin-left:-.2pt;margin-top:-13.95pt;width:31.5pt;height:27.75pt;z-index:-251589120" o:allowoverlap="f" filled="f" stroked="f">
            <v:imagedata r:id="rId128" o:title=""/>
            <o:lock v:ext="edit" aspectratio="t"/>
          </v:shape>
          <w:control r:id="rId129" w:name="CommandButton1325" w:shapeid="_x0000_s1135"/>
        </w:pict>
      </w:r>
    </w:p>
    <w:tbl>
      <w:tblPr>
        <w:tblStyle w:val="TableGrid"/>
        <w:tblW w:w="13603" w:type="dxa"/>
        <w:tblLook w:val="04A0" w:firstRow="1" w:lastRow="0" w:firstColumn="1" w:lastColumn="0" w:noHBand="0" w:noVBand="1"/>
      </w:tblPr>
      <w:tblGrid>
        <w:gridCol w:w="562"/>
        <w:gridCol w:w="1560"/>
        <w:gridCol w:w="3118"/>
        <w:gridCol w:w="8363"/>
      </w:tblGrid>
      <w:tr w:rsidR="00B230D2" w:rsidRPr="00E74776" w:rsidTr="00B230D2">
        <w:tc>
          <w:tcPr>
            <w:tcW w:w="13603" w:type="dxa"/>
            <w:gridSpan w:val="4"/>
            <w:shd w:val="clear" w:color="auto" w:fill="326496"/>
          </w:tcPr>
          <w:p w:rsidR="00B230D2" w:rsidRPr="00E74776" w:rsidRDefault="00B230D2" w:rsidP="00CA2A35">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 xml:space="preserve">1. Ar </w:t>
            </w:r>
            <w:r w:rsidR="00CA2A35">
              <w:rPr>
                <w:rFonts w:ascii="Arial" w:eastAsia="Times New Roman" w:hAnsi="Arial" w:cs="Arial"/>
                <w:b/>
                <w:color w:val="FFFFFF" w:themeColor="background1"/>
                <w:sz w:val="20"/>
                <w:szCs w:val="20"/>
                <w:lang w:val="lt-LT"/>
              </w:rPr>
              <w:t>paskirti už partnerystės projekto įgyvendinimą atsakingi asmenys</w:t>
            </w:r>
            <w:r w:rsidRPr="005B6944">
              <w:rPr>
                <w:rFonts w:ascii="Arial" w:eastAsia="Times New Roman" w:hAnsi="Arial" w:cs="Arial"/>
                <w:b/>
                <w:color w:val="FFFFFF" w:themeColor="background1"/>
                <w:sz w:val="20"/>
                <w:szCs w:val="20"/>
                <w:lang w:val="lt-LT"/>
              </w:rPr>
              <w:t>?</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1460033207"/>
              <w14:checkbox>
                <w14:checked w14:val="0"/>
                <w14:checkedState w14:val="2612" w14:font="MS Gothic"/>
                <w14:uncheckedState w14:val="2610" w14:font="MS Gothic"/>
              </w14:checkbox>
            </w:sdt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tc>
      </w:tr>
      <w:tr w:rsidR="00B230D2" w:rsidRPr="00E74776" w:rsidTr="001426E9">
        <w:trPr>
          <w:trHeight w:hRule="exact" w:val="1354"/>
        </w:trPr>
        <w:tc>
          <w:tcPr>
            <w:tcW w:w="13603" w:type="dxa"/>
            <w:gridSpan w:val="4"/>
            <w:tcBorders>
              <w:bottom w:val="single" w:sz="4" w:space="0" w:color="auto"/>
            </w:tcBorders>
            <w:shd w:val="clear" w:color="auto" w:fill="DCE6F0"/>
          </w:tcPr>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tvarkomojo dokumento, kuriuo paskirti už partnerystės projektą atsakingi asmenys, datą ir numerį. Jeigu paskirtas tik partnerystės projekto vadovas</w:t>
            </w:r>
            <w:r>
              <w:rPr>
                <w:rFonts w:ascii="Arial" w:eastAsia="Times New Roman" w:hAnsi="Arial" w:cs="Arial"/>
                <w:i/>
                <w:color w:val="000000"/>
                <w:sz w:val="20"/>
                <w:szCs w:val="20"/>
                <w:lang w:val="lt-LT"/>
              </w:rPr>
              <w:t>, nurodykite, kaip bus užtikrina</w:t>
            </w:r>
            <w:r w:rsidRPr="00B230D2">
              <w:rPr>
                <w:rFonts w:ascii="Arial" w:eastAsia="Times New Roman" w:hAnsi="Arial" w:cs="Arial"/>
                <w:i/>
                <w:color w:val="000000"/>
                <w:sz w:val="20"/>
                <w:szCs w:val="20"/>
                <w:lang w:val="lt-LT"/>
              </w:rPr>
              <w:t>mos kitos reikalingos kompetencijos</w:t>
            </w:r>
          </w:p>
        </w:tc>
      </w:tr>
      <w:tr w:rsidR="00B230D2" w:rsidRPr="00E74776" w:rsidTr="00085467">
        <w:trPr>
          <w:trHeight w:val="225"/>
        </w:trPr>
        <w:tc>
          <w:tcPr>
            <w:tcW w:w="562" w:type="dxa"/>
            <w:tcBorders>
              <w:bottom w:val="single" w:sz="4" w:space="0" w:color="auto"/>
            </w:tcBorders>
            <w:vAlign w:val="center"/>
          </w:tcPr>
          <w:sdt>
            <w:sdtPr>
              <w:rPr>
                <w:rFonts w:ascii="Arial" w:eastAsia="Times New Roman" w:hAnsi="Arial" w:cs="Arial"/>
                <w:color w:val="000000"/>
                <w:sz w:val="20"/>
                <w:szCs w:val="20"/>
                <w:lang w:val="lt-LT"/>
              </w:rPr>
              <w:id w:val="-1038199324"/>
              <w14:checkbox>
                <w14:checked w14:val="0"/>
                <w14:checkedState w14:val="2612" w14:font="MS Gothic"/>
                <w14:uncheckedState w14:val="2610" w14:font="MS Gothic"/>
              </w14:checkbox>
            </w:sdt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r w:rsidR="00B230D2" w:rsidRPr="00E74776" w:rsidTr="001426E9">
        <w:trPr>
          <w:trHeight w:hRule="exact" w:val="1445"/>
        </w:trPr>
        <w:tc>
          <w:tcPr>
            <w:tcW w:w="13603" w:type="dxa"/>
            <w:gridSpan w:val="4"/>
            <w:tcBorders>
              <w:bottom w:val="single" w:sz="4" w:space="0" w:color="auto"/>
            </w:tcBorders>
            <w:shd w:val="clear" w:color="auto" w:fill="DCE6F0"/>
          </w:tcPr>
          <w:p w:rsidR="00B230D2" w:rsidRPr="00B230D2"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priežastis, dėl kurių atsakingi asmenys nėra paskirti.</w:t>
            </w:r>
          </w:p>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kada (metai ir mėnuo) ir kokių kompetencijų konsultantai bus pasitelkti, taip pat kokiu teisiniu pagrindu (paslaugų sutartis, darbo sutartis, kt.) bus teikiamos konsultacijos</w:t>
            </w:r>
          </w:p>
        </w:tc>
      </w:tr>
      <w:tr w:rsidR="00B230D2" w:rsidRPr="00E74776" w:rsidTr="00B230D2">
        <w:tc>
          <w:tcPr>
            <w:tcW w:w="13603" w:type="dxa"/>
            <w:gridSpan w:val="4"/>
            <w:shd w:val="clear" w:color="auto" w:fill="326496"/>
          </w:tcPr>
          <w:p w:rsidR="00B230D2" w:rsidRPr="000A2600" w:rsidRDefault="00B230D2" w:rsidP="00B230D2">
            <w:pPr>
              <w:rPr>
                <w:rFonts w:ascii="Arial" w:eastAsia="Times New Roman" w:hAnsi="Arial" w:cs="Arial"/>
                <w:b/>
                <w:color w:val="000000"/>
                <w:sz w:val="20"/>
                <w:szCs w:val="20"/>
                <w:lang w:val="lt-LT"/>
              </w:rPr>
            </w:pPr>
            <w:r w:rsidRPr="000A2600">
              <w:rPr>
                <w:rFonts w:ascii="Arial" w:eastAsia="Times New Roman" w:hAnsi="Arial" w:cs="Arial"/>
                <w:b/>
                <w:color w:val="FFFFFF" w:themeColor="background1"/>
                <w:sz w:val="20"/>
                <w:szCs w:val="20"/>
                <w:lang w:val="lt-LT"/>
              </w:rPr>
              <w:t>2. Duomenys apie asmenų, atsakingų už partnerystės projekto įgyvendinimą, patirtį ir kompetencijas</w:t>
            </w:r>
          </w:p>
        </w:tc>
      </w:tr>
      <w:tr w:rsidR="00B230D2" w:rsidRPr="008D4A25" w:rsidTr="00B230D2">
        <w:tc>
          <w:tcPr>
            <w:tcW w:w="13603" w:type="dxa"/>
            <w:gridSpan w:val="4"/>
            <w:tcBorders>
              <w:bottom w:val="single" w:sz="4" w:space="0" w:color="auto"/>
            </w:tcBorders>
          </w:tcPr>
          <w:p w:rsidR="00B230D2" w:rsidRPr="000A2600" w:rsidRDefault="00B230D2" w:rsidP="00B230D2">
            <w:pPr>
              <w:rPr>
                <w:rFonts w:ascii="Arial" w:eastAsia="Times New Roman" w:hAnsi="Arial" w:cs="Arial"/>
                <w:color w:val="000000"/>
                <w:sz w:val="20"/>
                <w:szCs w:val="20"/>
                <w:lang w:val="lt-LT"/>
              </w:rPr>
            </w:pPr>
          </w:p>
        </w:tc>
      </w:tr>
      <w:tr w:rsidR="00B230D2" w:rsidRPr="008D4A25" w:rsidTr="00085467">
        <w:trPr>
          <w:trHeight w:val="457"/>
        </w:trPr>
        <w:tc>
          <w:tcPr>
            <w:tcW w:w="2122" w:type="dxa"/>
            <w:gridSpan w:val="2"/>
          </w:tcPr>
          <w:p w:rsidR="00B230D2" w:rsidRPr="000A2600" w:rsidRDefault="00B230D2" w:rsidP="00B230D2">
            <w:pPr>
              <w:rPr>
                <w:rFonts w:ascii="Arial" w:eastAsia="Times New Roman" w:hAnsi="Arial" w:cs="Arial"/>
                <w:color w:val="000000"/>
                <w:sz w:val="20"/>
                <w:szCs w:val="20"/>
                <w:lang w:val="lt-LT"/>
              </w:rPr>
            </w:pPr>
          </w:p>
        </w:tc>
        <w:tc>
          <w:tcPr>
            <w:tcW w:w="3118" w:type="dxa"/>
            <w:tcBorders>
              <w:top w:val="nil"/>
              <w:left w:val="single" w:sz="4" w:space="0" w:color="auto"/>
              <w:bottom w:val="single" w:sz="4" w:space="0" w:color="auto"/>
              <w:right w:val="single" w:sz="4" w:space="0" w:color="000000"/>
            </w:tcBorders>
            <w:shd w:val="clear" w:color="auto" w:fill="auto"/>
            <w:vAlign w:val="center"/>
          </w:tcPr>
          <w:p w:rsidR="00B230D2" w:rsidRPr="000A2600" w:rsidRDefault="00F1025C" w:rsidP="00B230D2">
            <w:pPr>
              <w:rPr>
                <w:rFonts w:ascii="Arial" w:hAnsi="Arial" w:cs="Arial"/>
                <w:color w:val="000000"/>
                <w:sz w:val="20"/>
                <w:szCs w:val="20"/>
                <w:lang w:val="lt-LT"/>
              </w:rPr>
            </w:pPr>
            <w:r w:rsidRPr="000A2600">
              <w:rPr>
                <w:rFonts w:ascii="Arial" w:hAnsi="Arial" w:cs="Arial"/>
                <w:color w:val="000000"/>
                <w:sz w:val="20"/>
                <w:szCs w:val="20"/>
                <w:lang w:val="lt-LT"/>
              </w:rPr>
              <w:t>Kompetencijos įvertinimo balas</w:t>
            </w:r>
          </w:p>
        </w:tc>
        <w:tc>
          <w:tcPr>
            <w:tcW w:w="8363" w:type="dxa"/>
            <w:tcBorders>
              <w:top w:val="nil"/>
              <w:left w:val="nil"/>
              <w:bottom w:val="single" w:sz="4" w:space="0" w:color="auto"/>
              <w:right w:val="single" w:sz="4" w:space="0" w:color="auto"/>
            </w:tcBorders>
            <w:shd w:val="clear" w:color="auto" w:fill="auto"/>
            <w:vAlign w:val="center"/>
          </w:tcPr>
          <w:p w:rsidR="00B230D2" w:rsidRPr="000A2600" w:rsidRDefault="00F1025C" w:rsidP="00B230D2">
            <w:pPr>
              <w:rPr>
                <w:rFonts w:ascii="Arial" w:hAnsi="Arial" w:cs="Arial"/>
                <w:color w:val="000000"/>
                <w:sz w:val="20"/>
                <w:szCs w:val="20"/>
                <w:lang w:val="lt-LT"/>
              </w:rPr>
            </w:pPr>
            <w:r w:rsidRPr="000A2600">
              <w:rPr>
                <w:rFonts w:ascii="Arial" w:hAnsi="Arial" w:cs="Arial"/>
                <w:color w:val="000000"/>
                <w:sz w:val="20"/>
                <w:szCs w:val="20"/>
                <w:lang w:val="lt-LT"/>
              </w:rPr>
              <w:t>Suteikto balo trumpas pagrindimas (iki 1000 simbolių)</w:t>
            </w:r>
          </w:p>
        </w:tc>
      </w:tr>
      <w:tr w:rsidR="00F1025C" w:rsidRPr="00A82AE2" w:rsidTr="00085467">
        <w:trPr>
          <w:trHeight w:val="98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Projekto vadovas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946"/>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Projekto vadovo pavaduotojas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Investicijų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lastRenderedPageBreak/>
              <w:t>Teisės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5D55C3">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Finansinės ir ekonominės srities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91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Sutarčių valdymo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bl>
    <w:p w:rsidR="006F4CAD" w:rsidRPr="0020729E" w:rsidRDefault="006F4CAD" w:rsidP="0020729E">
      <w:pPr>
        <w:tabs>
          <w:tab w:val="left" w:pos="1485"/>
        </w:tabs>
        <w:rPr>
          <w:lang w:val="lt-LT"/>
        </w:rPr>
        <w:sectPr w:rsidR="006F4CAD" w:rsidRPr="0020729E" w:rsidSect="005C2912">
          <w:headerReference w:type="default" r:id="rId130"/>
          <w:pgSz w:w="15840" w:h="12240" w:orient="landscape"/>
          <w:pgMar w:top="1499" w:right="1701" w:bottom="567" w:left="1134" w:header="708" w:footer="708" w:gutter="0"/>
          <w:cols w:space="708"/>
          <w:docGrid w:linePitch="360"/>
        </w:sectPr>
      </w:pPr>
    </w:p>
    <w:tbl>
      <w:tblPr>
        <w:tblpPr w:leftFromText="180" w:rightFromText="180" w:vertAnchor="text" w:horzAnchor="margin" w:tblpY="175"/>
        <w:tblW w:w="9776" w:type="dxa"/>
        <w:tblLook w:val="04A0" w:firstRow="1" w:lastRow="0" w:firstColumn="1" w:lastColumn="0" w:noHBand="0" w:noVBand="1"/>
      </w:tblPr>
      <w:tblGrid>
        <w:gridCol w:w="1586"/>
        <w:gridCol w:w="222"/>
        <w:gridCol w:w="222"/>
        <w:gridCol w:w="1453"/>
        <w:gridCol w:w="1453"/>
        <w:gridCol w:w="1453"/>
        <w:gridCol w:w="1453"/>
        <w:gridCol w:w="222"/>
        <w:gridCol w:w="222"/>
        <w:gridCol w:w="1490"/>
      </w:tblGrid>
      <w:tr w:rsidR="005C2912" w:rsidRPr="006F4CAD" w:rsidTr="005C2912">
        <w:trPr>
          <w:trHeight w:val="2730"/>
        </w:trPr>
        <w:tc>
          <w:tcPr>
            <w:tcW w:w="9776" w:type="dxa"/>
            <w:gridSpan w:val="10"/>
            <w:tcBorders>
              <w:top w:val="single" w:sz="4" w:space="0" w:color="auto"/>
              <w:left w:val="single" w:sz="4" w:space="0" w:color="auto"/>
              <w:bottom w:val="nil"/>
              <w:right w:val="single" w:sz="4" w:space="0" w:color="000000"/>
            </w:tcBorders>
            <w:shd w:val="clear" w:color="auto" w:fill="auto"/>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lastRenderedPageBreak/>
              <w:t>Aš, toliau pasirašęs asmuo, patvirtinu, kad:</w:t>
            </w:r>
            <w:r w:rsidRPr="006F4CAD">
              <w:rPr>
                <w:rFonts w:ascii="Arial" w:eastAsia="Times New Roman" w:hAnsi="Arial" w:cs="Arial"/>
                <w:color w:val="000000"/>
                <w:sz w:val="20"/>
                <w:szCs w:val="20"/>
                <w:lang w:val="lt-LT"/>
              </w:rPr>
              <w:br/>
            </w:r>
            <w:r w:rsidRPr="006F4CAD">
              <w:rPr>
                <w:rFonts w:ascii="Arial" w:eastAsia="Times New Roman" w:hAnsi="Arial" w:cs="Arial"/>
                <w:color w:val="000000"/>
                <w:sz w:val="20"/>
                <w:szCs w:val="20"/>
                <w:lang w:val="lt-LT"/>
              </w:rPr>
              <w:br/>
              <w:t>1) Šiame klausimyne pateikti duomenys yra teisingi;</w:t>
            </w:r>
            <w:r w:rsidRPr="006F4CAD">
              <w:rPr>
                <w:rFonts w:ascii="Arial" w:eastAsia="Times New Roman" w:hAnsi="Arial" w:cs="Arial"/>
                <w:color w:val="000000"/>
                <w:sz w:val="20"/>
                <w:szCs w:val="20"/>
                <w:lang w:val="lt-LT"/>
              </w:rPr>
              <w:br/>
              <w:t>2) Partnerystės projekto įgyvendinimas visiškai atitinka partnerystės projektą įgyvendinančios institucijos interesus, yra aktualus ir generuojantis socialinę-ekonominę naudą;</w:t>
            </w:r>
            <w:r w:rsidRPr="006F4CAD">
              <w:rPr>
                <w:rFonts w:ascii="Arial" w:eastAsia="Times New Roman" w:hAnsi="Arial" w:cs="Arial"/>
                <w:color w:val="000000"/>
                <w:sz w:val="20"/>
                <w:szCs w:val="20"/>
                <w:lang w:val="lt-LT"/>
              </w:rPr>
              <w:br/>
              <w:t>3) Privatus partneris (-ai) nėra atrinktas (-i) ir partnerystės projektą įgyvendinanti institucija nėra atlikusi jokių veiksmų, galinčių suteikti diskriminacinį pranašumą bent vienam privačiam rinkos dalyviui;</w:t>
            </w:r>
            <w:r w:rsidRPr="006F4CAD">
              <w:rPr>
                <w:rFonts w:ascii="Arial" w:eastAsia="Times New Roman" w:hAnsi="Arial" w:cs="Arial"/>
                <w:color w:val="000000"/>
                <w:sz w:val="20"/>
                <w:szCs w:val="20"/>
                <w:lang w:val="lt-LT"/>
              </w:rPr>
              <w:br/>
              <w:t xml:space="preserve">4) Partnerystės projektą įgyvendinanti institucija yra pajėgi prisiimti ilgalaikius finansinius įsipareigojimus įgyvendinti partnerystės projektą.  </w:t>
            </w:r>
          </w:p>
        </w:tc>
      </w:tr>
      <w:tr w:rsidR="005C2912" w:rsidRPr="006F4CAD" w:rsidTr="005C2912">
        <w:trPr>
          <w:trHeight w:val="255"/>
        </w:trPr>
        <w:tc>
          <w:tcPr>
            <w:tcW w:w="6389" w:type="dxa"/>
            <w:gridSpan w:val="6"/>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Partnerystės projektą įgyvendinančios institucijos vardu</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(vardas, pavardė)</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single" w:sz="4" w:space="0" w:color="auto"/>
              <w:left w:val="nil"/>
              <w:bottom w:val="nil"/>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(parašas)</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(pareigos)</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single" w:sz="4" w:space="0" w:color="auto"/>
              <w:left w:val="nil"/>
              <w:bottom w:val="nil"/>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(atstovavimo pagrindas)</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single" w:sz="4" w:space="0" w:color="auto"/>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(data)</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338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(vieta)</w:t>
            </w:r>
          </w:p>
        </w:tc>
      </w:tr>
      <w:tr w:rsidR="005C2912" w:rsidRPr="006F4CAD" w:rsidTr="005C2912">
        <w:trPr>
          <w:trHeight w:val="255"/>
        </w:trPr>
        <w:tc>
          <w:tcPr>
            <w:tcW w:w="1586"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r>
      <w:tr w:rsidR="005C2912" w:rsidRPr="006F4CAD" w:rsidTr="005C2912">
        <w:trPr>
          <w:trHeight w:val="615"/>
        </w:trPr>
        <w:tc>
          <w:tcPr>
            <w:tcW w:w="9776" w:type="dxa"/>
            <w:gridSpan w:val="10"/>
            <w:tcBorders>
              <w:top w:val="nil"/>
              <w:left w:val="nil"/>
              <w:bottom w:val="nil"/>
              <w:right w:val="nil"/>
            </w:tcBorders>
            <w:shd w:val="clear" w:color="auto" w:fill="auto"/>
            <w:vAlign w:val="bottom"/>
            <w:hideMark/>
          </w:tcPr>
          <w:p w:rsidR="005C2912" w:rsidRPr="006F4CAD" w:rsidRDefault="005C2912" w:rsidP="005C2912">
            <w:pPr>
              <w:spacing w:after="0" w:line="240" w:lineRule="auto"/>
              <w:jc w:val="both"/>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Prie viešojo ir privataus sektorių partnerystės klausimyno gali būti pridedami kiti dokumentai, patvirtinantys ar pagrindžiantys klausimyne pateiktą informaciją.</w:t>
            </w:r>
          </w:p>
        </w:tc>
      </w:tr>
      <w:tr w:rsidR="005C2912" w:rsidRPr="006F4CAD" w:rsidTr="005C2912">
        <w:trPr>
          <w:trHeight w:val="255"/>
        </w:trPr>
        <w:tc>
          <w:tcPr>
            <w:tcW w:w="1586"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both"/>
              <w:rPr>
                <w:rFonts w:ascii="Arial" w:eastAsia="Times New Roman" w:hAnsi="Arial" w:cs="Arial"/>
                <w:i/>
                <w:iCs/>
                <w:color w:val="000000"/>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r>
    </w:tbl>
    <w:p w:rsidR="005B6944" w:rsidRDefault="00014E2F" w:rsidP="00AB64ED">
      <w:pPr>
        <w:spacing w:after="0"/>
        <w:rPr>
          <w:lang w:val="lt-LT"/>
        </w:rPr>
      </w:pPr>
      <w:r>
        <w:rPr>
          <w:noProof/>
        </w:rPr>
        <w:pict>
          <v:shape id="_x0000_s1147" type="#_x0000_t201" style="position:absolute;margin-left:216.85pt;margin-top:-29.5pt;width:31.5pt;height:27.75pt;z-index:-251576832;mso-position-horizontal-relative:text;mso-position-vertical-relative:text" o:allowoverlap="f" filled="f" stroked="f">
            <v:imagedata r:id="rId131" o:title=""/>
            <o:lock v:ext="edit" aspectratio="t"/>
          </v:shape>
          <w:control r:id="rId132" w:name="CommandButton13112116" w:shapeid="_x0000_s1147"/>
        </w:pict>
      </w:r>
      <w:r>
        <w:rPr>
          <w:noProof/>
        </w:rPr>
        <w:pict>
          <v:shape id="_x0000_s1146" type="#_x0000_t201" style="position:absolute;margin-left:180.55pt;margin-top:-29.5pt;width:31.5pt;height:27.75pt;z-index:-251577856;mso-position-horizontal-relative:text;mso-position-vertical-relative:text" o:allowoverlap="f" filled="f" stroked="f">
            <v:imagedata r:id="rId133" o:title=""/>
            <o:lock v:ext="edit" aspectratio="t"/>
          </v:shape>
          <w:control r:id="rId134" w:name="CommandButton1311236" w:shapeid="_x0000_s1146"/>
        </w:pict>
      </w:r>
      <w:r>
        <w:rPr>
          <w:noProof/>
        </w:rPr>
        <w:pict>
          <v:shape id="_x0000_s1148" type="#_x0000_t201" style="position:absolute;margin-left:144.9pt;margin-top:-29.5pt;width:31.5pt;height:27.75pt;z-index:-251575808;mso-position-horizontal-relative:text;mso-position-vertical-relative:text" o:allowoverlap="f" filled="f" stroked="f">
            <v:imagedata r:id="rId135" o:title=""/>
            <o:lock v:ext="edit" aspectratio="t"/>
          </v:shape>
          <w:control r:id="rId136" w:name="CommandButton13112216" w:shapeid="_x0000_s1148"/>
        </w:pict>
      </w:r>
      <w:r>
        <w:rPr>
          <w:noProof/>
        </w:rPr>
        <w:pict>
          <v:shape id="_x0000_s1144" type="#_x0000_t201" style="position:absolute;margin-left:108.5pt;margin-top:-29.5pt;width:31.5pt;height:27.75pt;z-index:-251579904;mso-position-horizontal-relative:text;mso-position-vertical-relative:text" o:allowoverlap="f" filled="f" stroked="f">
            <v:imagedata r:id="rId137" o:title=""/>
            <o:lock v:ext="edit" aspectratio="t"/>
          </v:shape>
          <w:control r:id="rId138" w:name="CommandButton131136" w:shapeid="_x0000_s1144"/>
        </w:pict>
      </w:r>
      <w:r>
        <w:rPr>
          <w:noProof/>
        </w:rPr>
        <w:pict>
          <v:shape id="_x0000_s1145" type="#_x0000_t201" style="position:absolute;margin-left:71.7pt;margin-top:-29.5pt;width:31.5pt;height:27.75pt;z-index:-251578880;mso-position-horizontal-relative:text;mso-position-vertical-relative:text" o:allowoverlap="f" filled="f" stroked="f">
            <v:imagedata r:id="rId139" o:title=""/>
            <o:lock v:ext="edit" aspectratio="t"/>
          </v:shape>
          <w:control r:id="rId140" w:name="CommandButton1311116" w:shapeid="_x0000_s1145"/>
        </w:pict>
      </w:r>
      <w:r>
        <w:rPr>
          <w:noProof/>
        </w:rPr>
        <w:pict>
          <v:shape id="_x0000_s1143" type="#_x0000_t201" style="position:absolute;margin-left:35.4pt;margin-top:-29.5pt;width:31.5pt;height:27.75pt;z-index:-251580928;mso-position-horizontal-relative:text;mso-position-vertical-relative:text" o:allowoverlap="f" filled="f" stroked="f">
            <v:imagedata r:id="rId141" o:title=""/>
            <o:lock v:ext="edit" aspectratio="t"/>
          </v:shape>
          <w:control r:id="rId142" w:name="CommandButton13126" w:shapeid="_x0000_s1143"/>
        </w:pict>
      </w:r>
      <w:r>
        <w:rPr>
          <w:noProof/>
        </w:rPr>
        <w:pict>
          <v:shape id="_x0000_s1142" type="#_x0000_t201" style="position:absolute;margin-left:.45pt;margin-top:-29.5pt;width:31.5pt;height:27.75pt;z-index:-251581952;mso-position-horizontal-relative:text;mso-position-vertical-relative:text" o:allowoverlap="f" filled="f" stroked="f">
            <v:imagedata r:id="rId143" o:title=""/>
            <o:lock v:ext="edit" aspectratio="t"/>
          </v:shape>
          <w:control r:id="rId144" w:name="CommandButton1326" w:shapeid="_x0000_s1142"/>
        </w:pict>
      </w:r>
    </w:p>
    <w:p w:rsidR="006F4CAD" w:rsidRPr="0053700A" w:rsidRDefault="006F4CAD" w:rsidP="00F1025C">
      <w:pPr>
        <w:rPr>
          <w:lang w:val="lt-LT"/>
        </w:rPr>
      </w:pPr>
    </w:p>
    <w:sectPr w:rsidR="006F4CAD" w:rsidRPr="0053700A" w:rsidSect="0020729E">
      <w:headerReference w:type="default" r:id="rId145"/>
      <w:headerReference w:type="first" r:id="rId146"/>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FE" w:rsidRDefault="00844AFE" w:rsidP="0020729E">
      <w:pPr>
        <w:spacing w:after="0" w:line="240" w:lineRule="auto"/>
      </w:pPr>
      <w:r>
        <w:separator/>
      </w:r>
    </w:p>
  </w:endnote>
  <w:endnote w:type="continuationSeparator" w:id="0">
    <w:p w:rsidR="00844AFE" w:rsidRDefault="00844AFE" w:rsidP="0020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FE" w:rsidRDefault="00844AFE" w:rsidP="005C2912">
    <w:pPr>
      <w:pStyle w:val="Footer"/>
      <w:tabs>
        <w:tab w:val="clear" w:pos="4986"/>
        <w:tab w:val="clear" w:pos="9972"/>
        <w:tab w:val="left" w:pos="77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FE" w:rsidRDefault="00844AFE" w:rsidP="0020729E">
      <w:pPr>
        <w:spacing w:after="0" w:line="240" w:lineRule="auto"/>
      </w:pPr>
      <w:r>
        <w:separator/>
      </w:r>
    </w:p>
  </w:footnote>
  <w:footnote w:type="continuationSeparator" w:id="0">
    <w:p w:rsidR="00844AFE" w:rsidRDefault="00844AFE" w:rsidP="0020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956D4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B</w:t>
          </w:r>
          <w:r w:rsidRPr="00E74776">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TURTINIAI KLAUSIMAI</w:t>
          </w:r>
        </w:p>
      </w:tc>
    </w:tr>
  </w:tbl>
  <w:p w:rsidR="00844AFE" w:rsidRDefault="00844A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F</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Duomenys apie asmenis, atsakingus už partnerystės projekto įgyvendinimą</w:t>
          </w:r>
        </w:p>
      </w:tc>
    </w:tr>
  </w:tbl>
  <w:p w:rsidR="00844AFE" w:rsidRDefault="00844A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20729E">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F</w:t>
          </w:r>
          <w:r w:rsidRPr="005B6944">
            <w:rPr>
              <w:rFonts w:ascii="Arial" w:eastAsia="Times New Roman" w:hAnsi="Arial" w:cs="Arial"/>
              <w:b/>
              <w:color w:val="FFFFFF" w:themeColor="background1"/>
              <w:sz w:val="20"/>
              <w:szCs w:val="20"/>
              <w:lang w:val="lt-LT"/>
            </w:rPr>
            <w:t xml:space="preserve">. </w:t>
          </w:r>
          <w:r w:rsidRPr="00B230D2">
            <w:rPr>
              <w:rFonts w:ascii="Arial" w:eastAsia="Times New Roman" w:hAnsi="Arial" w:cs="Arial"/>
              <w:b/>
              <w:color w:val="FFFFFF" w:themeColor="background1"/>
              <w:sz w:val="20"/>
              <w:szCs w:val="20"/>
              <w:lang w:val="lt-LT"/>
            </w:rPr>
            <w:t>DUOMENYS APIE ASMENIS, ATSAKINGUS UŽ PARTNERYSTĖS PROJEKTO ĮGYVENDINIMĄ</w:t>
          </w:r>
        </w:p>
      </w:tc>
    </w:tr>
  </w:tbl>
  <w:p w:rsidR="00844AFE" w:rsidRDefault="00844A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76" w:type="dxa"/>
      <w:shd w:val="clear" w:color="auto" w:fill="006600"/>
      <w:tblLook w:val="04A0" w:firstRow="1" w:lastRow="0" w:firstColumn="1" w:lastColumn="0" w:noHBand="0" w:noVBand="1"/>
    </w:tblPr>
    <w:tblGrid>
      <w:gridCol w:w="9776"/>
    </w:tblGrid>
    <w:tr w:rsidR="00844AFE" w:rsidRPr="00E74776" w:rsidTr="0020729E">
      <w:tc>
        <w:tcPr>
          <w:tcW w:w="9776" w:type="dxa"/>
          <w:shd w:val="clear" w:color="auto" w:fill="006600"/>
        </w:tcPr>
        <w:p w:rsidR="00844AFE" w:rsidRPr="00E74776" w:rsidRDefault="00844AFE" w:rsidP="0020729E">
          <w:pPr>
            <w:rPr>
              <w:rFonts w:ascii="Arial" w:eastAsia="Times New Roman" w:hAnsi="Arial" w:cs="Arial"/>
              <w:b/>
              <w:color w:val="000000"/>
              <w:sz w:val="20"/>
              <w:szCs w:val="20"/>
              <w:lang w:val="lt-LT"/>
            </w:rPr>
          </w:pPr>
          <w:r w:rsidRPr="006F4CAD">
            <w:rPr>
              <w:rFonts w:ascii="Arial" w:eastAsia="Times New Roman" w:hAnsi="Arial" w:cs="Arial"/>
              <w:b/>
              <w:color w:val="FFFFFF" w:themeColor="background1"/>
              <w:sz w:val="20"/>
              <w:szCs w:val="20"/>
              <w:lang w:val="lt-LT"/>
            </w:rPr>
            <w:t xml:space="preserve">G. </w:t>
          </w:r>
          <w:r w:rsidRPr="00DD6FD8">
            <w:rPr>
              <w:rFonts w:ascii="Arial" w:eastAsia="Times New Roman" w:hAnsi="Arial" w:cs="Arial"/>
              <w:b/>
              <w:caps/>
              <w:color w:val="FFFFFF" w:themeColor="background1"/>
              <w:sz w:val="20"/>
              <w:szCs w:val="20"/>
              <w:lang w:val="lt-LT"/>
            </w:rPr>
            <w:t>Partnerystės projektą įgyvendinančios institucijos deklaracija</w:t>
          </w:r>
        </w:p>
      </w:tc>
    </w:tr>
  </w:tbl>
  <w:p w:rsidR="00844AFE" w:rsidRDefault="0084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956D4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A</w:t>
          </w:r>
          <w:r w:rsidRPr="00E74776">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Bendrieji duomenys</w:t>
          </w:r>
        </w:p>
      </w:tc>
    </w:tr>
  </w:tbl>
  <w:p w:rsidR="00844AFE" w:rsidRDefault="0084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tblInd w:w="-5"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B</w:t>
          </w:r>
          <w:r w:rsidRPr="00E74776">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Turtiniai klausimai</w:t>
          </w:r>
        </w:p>
      </w:tc>
    </w:tr>
  </w:tbl>
  <w:p w:rsidR="00844AFE" w:rsidRDefault="00844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C</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Projekto įgyvendinimo sritys ir apimtis</w:t>
          </w:r>
        </w:p>
      </w:tc>
    </w:tr>
  </w:tbl>
  <w:p w:rsidR="00844AFE" w:rsidRDefault="00844A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C</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VPSP tikslingumo kriterijai</w:t>
          </w:r>
        </w:p>
      </w:tc>
    </w:tr>
  </w:tbl>
  <w:p w:rsidR="00844AFE" w:rsidRDefault="00844A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E</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Duomenys apie partnerystės projekto patrauklumą rinkai bei pirkimo būdus</w:t>
          </w:r>
        </w:p>
      </w:tc>
    </w:tr>
  </w:tbl>
  <w:p w:rsidR="00844AFE" w:rsidRDefault="00844A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 w:val="left" w:pos="7455"/>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A3A5E"/>
    <w:multiLevelType w:val="hybridMultilevel"/>
    <w:tmpl w:val="2818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8193" o:allowoverlap="f"/>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4D"/>
    <w:rsid w:val="00004663"/>
    <w:rsid w:val="00014E2F"/>
    <w:rsid w:val="0003316E"/>
    <w:rsid w:val="0004484F"/>
    <w:rsid w:val="00055406"/>
    <w:rsid w:val="00085467"/>
    <w:rsid w:val="00094E53"/>
    <w:rsid w:val="000A2600"/>
    <w:rsid w:val="000D7393"/>
    <w:rsid w:val="000E64CC"/>
    <w:rsid w:val="00113B9F"/>
    <w:rsid w:val="001426E9"/>
    <w:rsid w:val="0014457D"/>
    <w:rsid w:val="001449E6"/>
    <w:rsid w:val="001739E7"/>
    <w:rsid w:val="00183E6B"/>
    <w:rsid w:val="00184DF0"/>
    <w:rsid w:val="00185DF4"/>
    <w:rsid w:val="001B75DD"/>
    <w:rsid w:val="001E1B73"/>
    <w:rsid w:val="0020729E"/>
    <w:rsid w:val="00241DE3"/>
    <w:rsid w:val="00250931"/>
    <w:rsid w:val="00264EE4"/>
    <w:rsid w:val="00284B59"/>
    <w:rsid w:val="002A4A59"/>
    <w:rsid w:val="002E172C"/>
    <w:rsid w:val="002F2546"/>
    <w:rsid w:val="00304C14"/>
    <w:rsid w:val="003103EB"/>
    <w:rsid w:val="00336CAB"/>
    <w:rsid w:val="00387A65"/>
    <w:rsid w:val="003C7026"/>
    <w:rsid w:val="003D37B3"/>
    <w:rsid w:val="003E71B6"/>
    <w:rsid w:val="00432AC8"/>
    <w:rsid w:val="004466E3"/>
    <w:rsid w:val="00455301"/>
    <w:rsid w:val="00463B6F"/>
    <w:rsid w:val="0048176D"/>
    <w:rsid w:val="00485748"/>
    <w:rsid w:val="004A2CAE"/>
    <w:rsid w:val="004B5FA0"/>
    <w:rsid w:val="004C0A8C"/>
    <w:rsid w:val="0053700A"/>
    <w:rsid w:val="005436E9"/>
    <w:rsid w:val="00573717"/>
    <w:rsid w:val="00584E93"/>
    <w:rsid w:val="005A2652"/>
    <w:rsid w:val="005B6944"/>
    <w:rsid w:val="005C2912"/>
    <w:rsid w:val="005C3F0B"/>
    <w:rsid w:val="005D071F"/>
    <w:rsid w:val="005D55C3"/>
    <w:rsid w:val="0060109A"/>
    <w:rsid w:val="00631B94"/>
    <w:rsid w:val="00641F4D"/>
    <w:rsid w:val="0066092F"/>
    <w:rsid w:val="00683E55"/>
    <w:rsid w:val="006A479C"/>
    <w:rsid w:val="006E1A13"/>
    <w:rsid w:val="006E78E9"/>
    <w:rsid w:val="006F4CAD"/>
    <w:rsid w:val="007748F2"/>
    <w:rsid w:val="00775D1E"/>
    <w:rsid w:val="007B428F"/>
    <w:rsid w:val="0080038F"/>
    <w:rsid w:val="00814465"/>
    <w:rsid w:val="00844AFE"/>
    <w:rsid w:val="008627D7"/>
    <w:rsid w:val="00866279"/>
    <w:rsid w:val="008706E1"/>
    <w:rsid w:val="008867B2"/>
    <w:rsid w:val="00891E33"/>
    <w:rsid w:val="008D4A25"/>
    <w:rsid w:val="00903FE5"/>
    <w:rsid w:val="009057EA"/>
    <w:rsid w:val="009519DC"/>
    <w:rsid w:val="00952B24"/>
    <w:rsid w:val="00956D49"/>
    <w:rsid w:val="00967549"/>
    <w:rsid w:val="0097204E"/>
    <w:rsid w:val="009A1A65"/>
    <w:rsid w:val="009D5B1C"/>
    <w:rsid w:val="009E189B"/>
    <w:rsid w:val="00A23DAE"/>
    <w:rsid w:val="00A56BF2"/>
    <w:rsid w:val="00A82AE2"/>
    <w:rsid w:val="00A87E41"/>
    <w:rsid w:val="00AB16BB"/>
    <w:rsid w:val="00AB64ED"/>
    <w:rsid w:val="00AD4BD8"/>
    <w:rsid w:val="00AE579C"/>
    <w:rsid w:val="00B230D2"/>
    <w:rsid w:val="00B51CAC"/>
    <w:rsid w:val="00B545E6"/>
    <w:rsid w:val="00B951C0"/>
    <w:rsid w:val="00B95413"/>
    <w:rsid w:val="00BB6AE1"/>
    <w:rsid w:val="00BE5863"/>
    <w:rsid w:val="00C92269"/>
    <w:rsid w:val="00CA2A35"/>
    <w:rsid w:val="00CB0B0E"/>
    <w:rsid w:val="00D17258"/>
    <w:rsid w:val="00D20796"/>
    <w:rsid w:val="00D43CA8"/>
    <w:rsid w:val="00DC332D"/>
    <w:rsid w:val="00DD6FD8"/>
    <w:rsid w:val="00DD7ADC"/>
    <w:rsid w:val="00E06F8F"/>
    <w:rsid w:val="00E263BD"/>
    <w:rsid w:val="00E50BDC"/>
    <w:rsid w:val="00E74776"/>
    <w:rsid w:val="00E91AAA"/>
    <w:rsid w:val="00EA68DE"/>
    <w:rsid w:val="00F06856"/>
    <w:rsid w:val="00F1025C"/>
    <w:rsid w:val="00F16D8F"/>
    <w:rsid w:val="00F4456B"/>
    <w:rsid w:val="00F47D17"/>
    <w:rsid w:val="00F9085D"/>
    <w:rsid w:val="00FA287B"/>
    <w:rsid w:val="00FC25BE"/>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allowoverlap="f"/>
    <o:shapelayout v:ext="edit">
      <o:idmap v:ext="edit" data="1"/>
    </o:shapelayout>
  </w:shapeDefaults>
  <w:decimalSymbol w:val="."/>
  <w:listSeparator w:val=","/>
  <w14:docId w14:val="425D00FE"/>
  <w15:chartTrackingRefBased/>
  <w15:docId w15:val="{B7E2A6DC-21E4-42FC-890A-B951E287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E93"/>
    <w:rPr>
      <w:color w:val="0000FF"/>
      <w:u w:val="single"/>
    </w:rPr>
  </w:style>
  <w:style w:type="paragraph" w:styleId="ListParagraph">
    <w:name w:val="List Paragraph"/>
    <w:basedOn w:val="Normal"/>
    <w:uiPriority w:val="34"/>
    <w:qFormat/>
    <w:rsid w:val="00AE579C"/>
    <w:pPr>
      <w:ind w:left="720"/>
      <w:contextualSpacing/>
    </w:pPr>
  </w:style>
  <w:style w:type="table" w:styleId="TableGrid">
    <w:name w:val="Table Grid"/>
    <w:basedOn w:val="TableNormal"/>
    <w:uiPriority w:val="39"/>
    <w:rsid w:val="00AE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776"/>
    <w:rPr>
      <w:color w:val="808080"/>
    </w:rPr>
  </w:style>
  <w:style w:type="paragraph" w:styleId="Quote">
    <w:name w:val="Quote"/>
    <w:basedOn w:val="Normal"/>
    <w:next w:val="Normal"/>
    <w:link w:val="QuoteChar"/>
    <w:uiPriority w:val="29"/>
    <w:qFormat/>
    <w:rsid w:val="007748F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48F2"/>
    <w:rPr>
      <w:i/>
      <w:iCs/>
      <w:color w:val="404040" w:themeColor="text1" w:themeTint="BF"/>
    </w:rPr>
  </w:style>
  <w:style w:type="character" w:customStyle="1" w:styleId="Box">
    <w:name w:val="Box"/>
    <w:basedOn w:val="DefaultParagraphFont"/>
    <w:uiPriority w:val="1"/>
    <w:rsid w:val="007748F2"/>
    <w:rPr>
      <w:bdr w:val="single" w:sz="4" w:space="0" w:color="auto"/>
      <w:shd w:val="clear" w:color="auto" w:fill="FFFFFF" w:themeFill="background1"/>
    </w:rPr>
  </w:style>
  <w:style w:type="paragraph" w:styleId="Header">
    <w:name w:val="header"/>
    <w:basedOn w:val="Normal"/>
    <w:link w:val="HeaderChar"/>
    <w:uiPriority w:val="99"/>
    <w:unhideWhenUsed/>
    <w:rsid w:val="002072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20729E"/>
  </w:style>
  <w:style w:type="paragraph" w:styleId="Footer">
    <w:name w:val="footer"/>
    <w:basedOn w:val="Normal"/>
    <w:link w:val="FooterChar"/>
    <w:uiPriority w:val="99"/>
    <w:unhideWhenUsed/>
    <w:rsid w:val="002072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20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0706">
      <w:bodyDiv w:val="1"/>
      <w:marLeft w:val="0"/>
      <w:marRight w:val="0"/>
      <w:marTop w:val="0"/>
      <w:marBottom w:val="0"/>
      <w:divBdr>
        <w:top w:val="none" w:sz="0" w:space="0" w:color="auto"/>
        <w:left w:val="none" w:sz="0" w:space="0" w:color="auto"/>
        <w:bottom w:val="none" w:sz="0" w:space="0" w:color="auto"/>
        <w:right w:val="none" w:sz="0" w:space="0" w:color="auto"/>
      </w:divBdr>
    </w:div>
    <w:div w:id="1102384425">
      <w:bodyDiv w:val="1"/>
      <w:marLeft w:val="0"/>
      <w:marRight w:val="0"/>
      <w:marTop w:val="0"/>
      <w:marBottom w:val="0"/>
      <w:divBdr>
        <w:top w:val="none" w:sz="0" w:space="0" w:color="auto"/>
        <w:left w:val="none" w:sz="0" w:space="0" w:color="auto"/>
        <w:bottom w:val="none" w:sz="0" w:space="0" w:color="auto"/>
        <w:right w:val="none" w:sz="0" w:space="0" w:color="auto"/>
      </w:divBdr>
    </w:div>
    <w:div w:id="1111238697">
      <w:bodyDiv w:val="1"/>
      <w:marLeft w:val="0"/>
      <w:marRight w:val="0"/>
      <w:marTop w:val="0"/>
      <w:marBottom w:val="0"/>
      <w:divBdr>
        <w:top w:val="none" w:sz="0" w:space="0" w:color="auto"/>
        <w:left w:val="none" w:sz="0" w:space="0" w:color="auto"/>
        <w:bottom w:val="none" w:sz="0" w:space="0" w:color="auto"/>
        <w:right w:val="none" w:sz="0" w:space="0" w:color="auto"/>
      </w:divBdr>
    </w:div>
    <w:div w:id="1353260564">
      <w:bodyDiv w:val="1"/>
      <w:marLeft w:val="0"/>
      <w:marRight w:val="0"/>
      <w:marTop w:val="0"/>
      <w:marBottom w:val="0"/>
      <w:divBdr>
        <w:top w:val="none" w:sz="0" w:space="0" w:color="auto"/>
        <w:left w:val="none" w:sz="0" w:space="0" w:color="auto"/>
        <w:bottom w:val="none" w:sz="0" w:space="0" w:color="auto"/>
        <w:right w:val="none" w:sz="0" w:space="0" w:color="auto"/>
      </w:divBdr>
    </w:div>
    <w:div w:id="19875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7.xml"/><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control" Target="activeX/activeX23.xml"/><Relationship Id="rId84" Type="http://schemas.openxmlformats.org/officeDocument/2006/relationships/control" Target="activeX/activeX32.xml"/><Relationship Id="rId138" Type="http://schemas.openxmlformats.org/officeDocument/2006/relationships/control" Target="activeX/activeX57.xml"/><Relationship Id="rId107" Type="http://schemas.openxmlformats.org/officeDocument/2006/relationships/control" Target="activeX/activeX43.xml"/><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header" Target="header4.xml"/><Relationship Id="rId128" Type="http://schemas.openxmlformats.org/officeDocument/2006/relationships/image" Target="media/image55.wmf"/><Relationship Id="rId149"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image" Target="media/image41.wmf"/><Relationship Id="rId22" Type="http://schemas.openxmlformats.org/officeDocument/2006/relationships/control" Target="activeX/activeX6.xml"/><Relationship Id="rId27" Type="http://schemas.openxmlformats.org/officeDocument/2006/relationships/image" Target="media/image9.emf"/><Relationship Id="rId43" Type="http://schemas.openxmlformats.org/officeDocument/2006/relationships/control" Target="activeX/activeX14.xml"/><Relationship Id="rId48" Type="http://schemas.openxmlformats.org/officeDocument/2006/relationships/control" Target="activeX/activeX16.xml"/><Relationship Id="rId64" Type="http://schemas.openxmlformats.org/officeDocument/2006/relationships/image" Target="media/image27.wmf"/><Relationship Id="rId69" Type="http://schemas.openxmlformats.org/officeDocument/2006/relationships/control" Target="activeX/activeX26.xml"/><Relationship Id="rId113" Type="http://schemas.openxmlformats.org/officeDocument/2006/relationships/control" Target="activeX/activeX46.xml"/><Relationship Id="rId118" Type="http://schemas.openxmlformats.org/officeDocument/2006/relationships/image" Target="media/image50.wmf"/><Relationship Id="rId134" Type="http://schemas.openxmlformats.org/officeDocument/2006/relationships/control" Target="activeX/activeX55.xml"/><Relationship Id="rId139" Type="http://schemas.openxmlformats.org/officeDocument/2006/relationships/image" Target="media/image60.wmf"/><Relationship Id="rId80" Type="http://schemas.openxmlformats.org/officeDocument/2006/relationships/control" Target="activeX/activeX30.xml"/><Relationship Id="rId85" Type="http://schemas.openxmlformats.org/officeDocument/2006/relationships/image" Target="media/image36.wmf"/><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9.xml"/><Relationship Id="rId38" Type="http://schemas.openxmlformats.org/officeDocument/2006/relationships/image" Target="media/image15.wmf"/><Relationship Id="rId59" Type="http://schemas.openxmlformats.org/officeDocument/2006/relationships/header" Target="header3.xml"/><Relationship Id="rId103" Type="http://schemas.openxmlformats.org/officeDocument/2006/relationships/control" Target="activeX/activeX41.xml"/><Relationship Id="rId108" Type="http://schemas.openxmlformats.org/officeDocument/2006/relationships/image" Target="media/image46.wmf"/><Relationship Id="rId124" Type="http://schemas.openxmlformats.org/officeDocument/2006/relationships/image" Target="media/image53.wmf"/><Relationship Id="rId129" Type="http://schemas.openxmlformats.org/officeDocument/2006/relationships/control" Target="activeX/activeX53.xml"/><Relationship Id="rId54" Type="http://schemas.openxmlformats.org/officeDocument/2006/relationships/control" Target="activeX/activeX19.xml"/><Relationship Id="rId70" Type="http://schemas.openxmlformats.org/officeDocument/2006/relationships/image" Target="media/image30.wmf"/><Relationship Id="rId75" Type="http://schemas.openxmlformats.org/officeDocument/2006/relationships/footer" Target="footer1.xml"/><Relationship Id="rId91" Type="http://schemas.openxmlformats.org/officeDocument/2006/relationships/image" Target="media/image39.wmf"/><Relationship Id="rId96" Type="http://schemas.openxmlformats.org/officeDocument/2006/relationships/control" Target="activeX/activeX38.xml"/><Relationship Id="rId140" Type="http://schemas.openxmlformats.org/officeDocument/2006/relationships/control" Target="activeX/activeX58.xml"/><Relationship Id="rId145" Type="http://schemas.openxmlformats.org/officeDocument/2006/relationships/header" Target="header11.xml"/><Relationship Id="rId1" Type="http://schemas.microsoft.com/office/2006/relationships/vbaProject" Target="vbaProject.bin"/><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hyperlink" Target="http://www.cpva.lt/" TargetMode="External"/><Relationship Id="rId49" Type="http://schemas.openxmlformats.org/officeDocument/2006/relationships/image" Target="media/image20.wmf"/><Relationship Id="rId114" Type="http://schemas.openxmlformats.org/officeDocument/2006/relationships/header" Target="header8.xml"/><Relationship Id="rId119" Type="http://schemas.openxmlformats.org/officeDocument/2006/relationships/control" Target="activeX/activeX48.xml"/><Relationship Id="rId44" Type="http://schemas.openxmlformats.org/officeDocument/2006/relationships/header" Target="header2.xml"/><Relationship Id="rId60" Type="http://schemas.openxmlformats.org/officeDocument/2006/relationships/image" Target="media/image25.wmf"/><Relationship Id="rId65" Type="http://schemas.openxmlformats.org/officeDocument/2006/relationships/control" Target="activeX/activeX24.xml"/><Relationship Id="rId81" Type="http://schemas.openxmlformats.org/officeDocument/2006/relationships/image" Target="media/image34.wmf"/><Relationship Id="rId86" Type="http://schemas.openxmlformats.org/officeDocument/2006/relationships/control" Target="activeX/activeX33.xml"/><Relationship Id="rId130" Type="http://schemas.openxmlformats.org/officeDocument/2006/relationships/header" Target="header10.xml"/><Relationship Id="rId135" Type="http://schemas.openxmlformats.org/officeDocument/2006/relationships/image" Target="media/image58.wmf"/><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2.xml"/><Relationship Id="rId109" Type="http://schemas.openxmlformats.org/officeDocument/2006/relationships/control" Target="activeX/activeX44.xml"/><Relationship Id="rId34" Type="http://schemas.openxmlformats.org/officeDocument/2006/relationships/image" Target="media/image13.wmf"/><Relationship Id="rId50" Type="http://schemas.openxmlformats.org/officeDocument/2006/relationships/control" Target="activeX/activeX17.xml"/><Relationship Id="rId55" Type="http://schemas.openxmlformats.org/officeDocument/2006/relationships/image" Target="media/image23.wmf"/><Relationship Id="rId76" Type="http://schemas.openxmlformats.org/officeDocument/2006/relationships/header" Target="header5.xml"/><Relationship Id="rId97" Type="http://schemas.openxmlformats.org/officeDocument/2006/relationships/control" Target="activeX/activeX39.xml"/><Relationship Id="rId104" Type="http://schemas.openxmlformats.org/officeDocument/2006/relationships/image" Target="media/image44.wmf"/><Relationship Id="rId120" Type="http://schemas.openxmlformats.org/officeDocument/2006/relationships/image" Target="media/image51.wmf"/><Relationship Id="rId125" Type="http://schemas.openxmlformats.org/officeDocument/2006/relationships/control" Target="activeX/activeX51.xml"/><Relationship Id="rId141" Type="http://schemas.openxmlformats.org/officeDocument/2006/relationships/image" Target="media/image61.wmf"/><Relationship Id="rId146" Type="http://schemas.openxmlformats.org/officeDocument/2006/relationships/header" Target="header12.xml"/><Relationship Id="rId7" Type="http://schemas.openxmlformats.org/officeDocument/2006/relationships/footnotes" Target="footnotes.xml"/><Relationship Id="rId71" Type="http://schemas.openxmlformats.org/officeDocument/2006/relationships/control" Target="activeX/activeX27.xml"/><Relationship Id="rId92" Type="http://schemas.openxmlformats.org/officeDocument/2006/relationships/control" Target="activeX/activeX36.xml"/><Relationship Id="rId2" Type="http://schemas.openxmlformats.org/officeDocument/2006/relationships/customXml" Target="../customXml/item1.xml"/><Relationship Id="rId29" Type="http://schemas.openxmlformats.org/officeDocument/2006/relationships/image" Target="media/image10.jpeg"/><Relationship Id="rId24" Type="http://schemas.openxmlformats.org/officeDocument/2006/relationships/control" Target="activeX/activeX7.xml"/><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header" Target="header9.xml"/><Relationship Id="rId131" Type="http://schemas.openxmlformats.org/officeDocument/2006/relationships/image" Target="media/image56.wmf"/><Relationship Id="rId136" Type="http://schemas.openxmlformats.org/officeDocument/2006/relationships/control" Target="activeX/activeX56.xml"/><Relationship Id="rId61" Type="http://schemas.openxmlformats.org/officeDocument/2006/relationships/control" Target="activeX/activeX22.xml"/><Relationship Id="rId82" Type="http://schemas.openxmlformats.org/officeDocument/2006/relationships/control" Target="activeX/activeX3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image" Target="media/image11.wmf"/><Relationship Id="rId35" Type="http://schemas.openxmlformats.org/officeDocument/2006/relationships/control" Target="activeX/activeX10.xml"/><Relationship Id="rId56" Type="http://schemas.openxmlformats.org/officeDocument/2006/relationships/control" Target="activeX/activeX20.xml"/><Relationship Id="rId77" Type="http://schemas.openxmlformats.org/officeDocument/2006/relationships/image" Target="media/image32.wmf"/><Relationship Id="rId100" Type="http://schemas.openxmlformats.org/officeDocument/2006/relationships/image" Target="media/image42.wmf"/><Relationship Id="rId105" Type="http://schemas.openxmlformats.org/officeDocument/2006/relationships/control" Target="activeX/activeX42.xml"/><Relationship Id="rId126" Type="http://schemas.openxmlformats.org/officeDocument/2006/relationships/image" Target="media/image54.wmf"/><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0.wmf"/><Relationship Id="rId98" Type="http://schemas.openxmlformats.org/officeDocument/2006/relationships/header" Target="header6.xml"/><Relationship Id="rId121" Type="http://schemas.openxmlformats.org/officeDocument/2006/relationships/control" Target="activeX/activeX49.xml"/><Relationship Id="rId142" Type="http://schemas.openxmlformats.org/officeDocument/2006/relationships/control" Target="activeX/activeX59.xml"/><Relationship Id="rId3" Type="http://schemas.openxmlformats.org/officeDocument/2006/relationships/numbering" Target="numbering.xml"/><Relationship Id="rId25" Type="http://schemas.openxmlformats.org/officeDocument/2006/relationships/header" Target="header1.xml"/><Relationship Id="rId46" Type="http://schemas.openxmlformats.org/officeDocument/2006/relationships/control" Target="activeX/activeX15.xml"/><Relationship Id="rId67" Type="http://schemas.openxmlformats.org/officeDocument/2006/relationships/control" Target="activeX/activeX25.xml"/><Relationship Id="rId116" Type="http://schemas.openxmlformats.org/officeDocument/2006/relationships/image" Target="media/image49.wmf"/><Relationship Id="rId137" Type="http://schemas.openxmlformats.org/officeDocument/2006/relationships/image" Target="media/image59.wmf"/><Relationship Id="rId20" Type="http://schemas.openxmlformats.org/officeDocument/2006/relationships/control" Target="activeX/activeX5.xml"/><Relationship Id="rId41" Type="http://schemas.openxmlformats.org/officeDocument/2006/relationships/control" Target="activeX/activeX13.xml"/><Relationship Id="rId62" Type="http://schemas.openxmlformats.org/officeDocument/2006/relationships/image" Target="media/image26.wmf"/><Relationship Id="rId83" Type="http://schemas.openxmlformats.org/officeDocument/2006/relationships/image" Target="media/image35.wmf"/><Relationship Id="rId88" Type="http://schemas.openxmlformats.org/officeDocument/2006/relationships/control" Target="activeX/activeX34.xml"/><Relationship Id="rId111" Type="http://schemas.openxmlformats.org/officeDocument/2006/relationships/control" Target="activeX/activeX45.xml"/><Relationship Id="rId132" Type="http://schemas.openxmlformats.org/officeDocument/2006/relationships/control" Target="activeX/activeX54.xml"/><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5.wmf"/><Relationship Id="rId127" Type="http://schemas.openxmlformats.org/officeDocument/2006/relationships/control" Target="activeX/activeX52.xml"/><Relationship Id="rId10" Type="http://schemas.openxmlformats.org/officeDocument/2006/relationships/image" Target="media/image1.png"/><Relationship Id="rId31" Type="http://schemas.openxmlformats.org/officeDocument/2006/relationships/control" Target="activeX/activeX8.xml"/><Relationship Id="rId52" Type="http://schemas.openxmlformats.org/officeDocument/2006/relationships/control" Target="activeX/activeX18.xml"/><Relationship Id="rId73" Type="http://schemas.openxmlformats.org/officeDocument/2006/relationships/control" Target="activeX/activeX28.xml"/><Relationship Id="rId78" Type="http://schemas.openxmlformats.org/officeDocument/2006/relationships/control" Target="activeX/activeX29.xml"/><Relationship Id="rId94" Type="http://schemas.openxmlformats.org/officeDocument/2006/relationships/control" Target="activeX/activeX37.xml"/><Relationship Id="rId99" Type="http://schemas.openxmlformats.org/officeDocument/2006/relationships/header" Target="header7.xml"/><Relationship Id="rId101" Type="http://schemas.openxmlformats.org/officeDocument/2006/relationships/control" Target="activeX/activeX40.xml"/><Relationship Id="rId122" Type="http://schemas.openxmlformats.org/officeDocument/2006/relationships/image" Target="media/image52.wmf"/><Relationship Id="rId143" Type="http://schemas.openxmlformats.org/officeDocument/2006/relationships/image" Target="media/image62.wmf"/><Relationship Id="rId148"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ppplietuva.lt/" TargetMode="External"/><Relationship Id="rId26" Type="http://schemas.openxmlformats.org/officeDocument/2006/relationships/hyperlink" Target="http://www.esparama.lt/" TargetMode="External"/><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38.wmf"/><Relationship Id="rId112" Type="http://schemas.openxmlformats.org/officeDocument/2006/relationships/image" Target="media/image48.wmf"/><Relationship Id="rId133" Type="http://schemas.openxmlformats.org/officeDocument/2006/relationships/image" Target="media/image57.wmf"/><Relationship Id="rId16" Type="http://schemas.openxmlformats.org/officeDocument/2006/relationships/control" Target="activeX/activeX3.xml"/><Relationship Id="rId37" Type="http://schemas.openxmlformats.org/officeDocument/2006/relationships/control" Target="activeX/activeX11.xml"/><Relationship Id="rId58" Type="http://schemas.openxmlformats.org/officeDocument/2006/relationships/control" Target="activeX/activeX21.xml"/><Relationship Id="rId79" Type="http://schemas.openxmlformats.org/officeDocument/2006/relationships/image" Target="media/image33.wmf"/><Relationship Id="rId102" Type="http://schemas.openxmlformats.org/officeDocument/2006/relationships/image" Target="media/image43.wmf"/><Relationship Id="rId123" Type="http://schemas.openxmlformats.org/officeDocument/2006/relationships/control" Target="activeX/activeX50.xml"/><Relationship Id="rId144" Type="http://schemas.openxmlformats.org/officeDocument/2006/relationships/control" Target="activeX/activeX60.xml"/><Relationship Id="rId90"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D7053240-CE69-11CD-A777-00DD01143C57}"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13.xml><?xml version="1.0" encoding="utf-8"?>
<ax:ocx xmlns:ax="http://schemas.microsoft.com/office/2006/activeX" xmlns:r="http://schemas.openxmlformats.org/officeDocument/2006/relationships" ax:classid="{D7053240-CE69-11CD-A777-00DD01143C57}" ax:persistence="persistStorage" r:id="rId1"/>
</file>

<file path=word/activeX/activeX14.xml><?xml version="1.0" encoding="utf-8"?>
<ax:ocx xmlns:ax="http://schemas.microsoft.com/office/2006/activeX" xmlns:r="http://schemas.openxmlformats.org/officeDocument/2006/relationships" ax:classid="{D7053240-CE69-11CD-A777-00DD01143C57}" ax:persistence="persistStorage" r:id="rId1"/>
</file>

<file path=word/activeX/activeX15.xml><?xml version="1.0" encoding="utf-8"?>
<ax:ocx xmlns:ax="http://schemas.microsoft.com/office/2006/activeX" xmlns:r="http://schemas.openxmlformats.org/officeDocument/2006/relationships" ax:classid="{D7053240-CE69-11CD-A777-00DD01143C57}" ax:persistence="persistStorage" r:id="rId1"/>
</file>

<file path=word/activeX/activeX16.xml><?xml version="1.0" encoding="utf-8"?>
<ax:ocx xmlns:ax="http://schemas.microsoft.com/office/2006/activeX" xmlns:r="http://schemas.openxmlformats.org/officeDocument/2006/relationships" ax:classid="{D7053240-CE69-11CD-A777-00DD01143C57}" ax:persistence="persistStorage" r:id="rId1"/>
</file>

<file path=word/activeX/activeX17.xml><?xml version="1.0" encoding="utf-8"?>
<ax:ocx xmlns:ax="http://schemas.microsoft.com/office/2006/activeX" xmlns:r="http://schemas.openxmlformats.org/officeDocument/2006/relationships" ax:classid="{D7053240-CE69-11CD-A777-00DD01143C57}" ax:persistence="persistStorage" r:id="rId1"/>
</file>

<file path=word/activeX/activeX18.xml><?xml version="1.0" encoding="utf-8"?>
<ax:ocx xmlns:ax="http://schemas.microsoft.com/office/2006/activeX" xmlns:r="http://schemas.openxmlformats.org/officeDocument/2006/relationships" ax:classid="{D7053240-CE69-11CD-A777-00DD01143C57}" ax:persistence="persistStorage" r:id="rId1"/>
</file>

<file path=word/activeX/activeX19.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20.xml><?xml version="1.0" encoding="utf-8"?>
<ax:ocx xmlns:ax="http://schemas.microsoft.com/office/2006/activeX" xmlns:r="http://schemas.openxmlformats.org/officeDocument/2006/relationships" ax:classid="{D7053240-CE69-11CD-A777-00DD01143C57}" ax:persistence="persistStorage" r:id="rId1"/>
</file>

<file path=word/activeX/activeX21.xml><?xml version="1.0" encoding="utf-8"?>
<ax:ocx xmlns:ax="http://schemas.microsoft.com/office/2006/activeX" xmlns:r="http://schemas.openxmlformats.org/officeDocument/2006/relationships" ax:classid="{D7053240-CE69-11CD-A777-00DD01143C57}" ax:persistence="persistStorage" r:id="rId1"/>
</file>

<file path=word/activeX/activeX22.xml><?xml version="1.0" encoding="utf-8"?>
<ax:ocx xmlns:ax="http://schemas.microsoft.com/office/2006/activeX" xmlns:r="http://schemas.openxmlformats.org/officeDocument/2006/relationships" ax:classid="{D7053240-CE69-11CD-A777-00DD01143C57}" ax:persistence="persistStorage" r:id="rId1"/>
</file>

<file path=word/activeX/activeX23.xml><?xml version="1.0" encoding="utf-8"?>
<ax:ocx xmlns:ax="http://schemas.microsoft.com/office/2006/activeX" xmlns:r="http://schemas.openxmlformats.org/officeDocument/2006/relationships" ax:classid="{D7053240-CE69-11CD-A777-00DD01143C57}" ax:persistence="persistStorage" r:id="rId1"/>
</file>

<file path=word/activeX/activeX24.xml><?xml version="1.0" encoding="utf-8"?>
<ax:ocx xmlns:ax="http://schemas.microsoft.com/office/2006/activeX" xmlns:r="http://schemas.openxmlformats.org/officeDocument/2006/relationships" ax:classid="{D7053240-CE69-11CD-A777-00DD01143C57}" ax:persistence="persistStorage" r:id="rId1"/>
</file>

<file path=word/activeX/activeX25.xml><?xml version="1.0" encoding="utf-8"?>
<ax:ocx xmlns:ax="http://schemas.microsoft.com/office/2006/activeX" xmlns:r="http://schemas.openxmlformats.org/officeDocument/2006/relationships" ax:classid="{D7053240-CE69-11CD-A777-00DD01143C57}" ax:persistence="persistStorage" r:id="rId1"/>
</file>

<file path=word/activeX/activeX26.xml><?xml version="1.0" encoding="utf-8"?>
<ax:ocx xmlns:ax="http://schemas.microsoft.com/office/2006/activeX" xmlns:r="http://schemas.openxmlformats.org/officeDocument/2006/relationships" ax:classid="{D7053240-CE69-11CD-A777-00DD01143C57}" ax:persistence="persistStorage" r:id="rId1"/>
</file>

<file path=word/activeX/activeX27.xml><?xml version="1.0" encoding="utf-8"?>
<ax:ocx xmlns:ax="http://schemas.microsoft.com/office/2006/activeX" xmlns:r="http://schemas.openxmlformats.org/officeDocument/2006/relationships" ax:classid="{D7053240-CE69-11CD-A777-00DD01143C57}" ax:persistence="persistStorage" r:id="rId1"/>
</file>

<file path=word/activeX/activeX28.xml><?xml version="1.0" encoding="utf-8"?>
<ax:ocx xmlns:ax="http://schemas.microsoft.com/office/2006/activeX" xmlns:r="http://schemas.openxmlformats.org/officeDocument/2006/relationships" ax:classid="{D7053240-CE69-11CD-A777-00DD01143C57}" ax:persistence="persistStorage" r:id="rId1"/>
</file>

<file path=word/activeX/activeX29.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30.xml><?xml version="1.0" encoding="utf-8"?>
<ax:ocx xmlns:ax="http://schemas.microsoft.com/office/2006/activeX" xmlns:r="http://schemas.openxmlformats.org/officeDocument/2006/relationships" ax:classid="{D7053240-CE69-11CD-A777-00DD01143C57}" ax:persistence="persistStorage" r:id="rId1"/>
</file>

<file path=word/activeX/activeX31.xml><?xml version="1.0" encoding="utf-8"?>
<ax:ocx xmlns:ax="http://schemas.microsoft.com/office/2006/activeX" xmlns:r="http://schemas.openxmlformats.org/officeDocument/2006/relationships" ax:classid="{D7053240-CE69-11CD-A777-00DD01143C57}" ax:persistence="persistStorage" r:id="rId1"/>
</file>

<file path=word/activeX/activeX32.xml><?xml version="1.0" encoding="utf-8"?>
<ax:ocx xmlns:ax="http://schemas.microsoft.com/office/2006/activeX" xmlns:r="http://schemas.openxmlformats.org/officeDocument/2006/relationships" ax:classid="{D7053240-CE69-11CD-A777-00DD01143C57}" ax:persistence="persistStorage" r:id="rId1"/>
</file>

<file path=word/activeX/activeX33.xml><?xml version="1.0" encoding="utf-8"?>
<ax:ocx xmlns:ax="http://schemas.microsoft.com/office/2006/activeX" xmlns:r="http://schemas.openxmlformats.org/officeDocument/2006/relationships" ax:classid="{D7053240-CE69-11CD-A777-00DD01143C57}" ax:persistence="persistStorage" r:id="rId1"/>
</file>

<file path=word/activeX/activeX34.xml><?xml version="1.0" encoding="utf-8"?>
<ax:ocx xmlns:ax="http://schemas.microsoft.com/office/2006/activeX" xmlns:r="http://schemas.openxmlformats.org/officeDocument/2006/relationships" ax:classid="{D7053240-CE69-11CD-A777-00DD01143C57}" ax:persistence="persistStorage" r:id="rId1"/>
</file>

<file path=word/activeX/activeX35.xml><?xml version="1.0" encoding="utf-8"?>
<ax:ocx xmlns:ax="http://schemas.microsoft.com/office/2006/activeX" xmlns:r="http://schemas.openxmlformats.org/officeDocument/2006/relationships" ax:classid="{D7053240-CE69-11CD-A777-00DD01143C57}"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40.xml><?xml version="1.0" encoding="utf-8"?>
<ax:ocx xmlns:ax="http://schemas.microsoft.com/office/2006/activeX" xmlns:r="http://schemas.openxmlformats.org/officeDocument/2006/relationships" ax:classid="{D7053240-CE69-11CD-A777-00DD01143C57}" ax:persistence="persistStorage" r:id="rId1"/>
</file>

<file path=word/activeX/activeX41.xml><?xml version="1.0" encoding="utf-8"?>
<ax:ocx xmlns:ax="http://schemas.microsoft.com/office/2006/activeX" xmlns:r="http://schemas.openxmlformats.org/officeDocument/2006/relationships" ax:classid="{D7053240-CE69-11CD-A777-00DD01143C57}" ax:persistence="persistStorage" r:id="rId1"/>
</file>

<file path=word/activeX/activeX42.xml><?xml version="1.0" encoding="utf-8"?>
<ax:ocx xmlns:ax="http://schemas.microsoft.com/office/2006/activeX" xmlns:r="http://schemas.openxmlformats.org/officeDocument/2006/relationships" ax:classid="{D7053240-CE69-11CD-A777-00DD01143C57}" ax:persistence="persistStorage" r:id="rId1"/>
</file>

<file path=word/activeX/activeX43.xml><?xml version="1.0" encoding="utf-8"?>
<ax:ocx xmlns:ax="http://schemas.microsoft.com/office/2006/activeX" xmlns:r="http://schemas.openxmlformats.org/officeDocument/2006/relationships" ax:classid="{D7053240-CE69-11CD-A777-00DD01143C57}" ax:persistence="persistStorage" r:id="rId1"/>
</file>

<file path=word/activeX/activeX44.xml><?xml version="1.0" encoding="utf-8"?>
<ax:ocx xmlns:ax="http://schemas.microsoft.com/office/2006/activeX" xmlns:r="http://schemas.openxmlformats.org/officeDocument/2006/relationships" ax:classid="{D7053240-CE69-11CD-A777-00DD01143C57}" ax:persistence="persistStorage" r:id="rId1"/>
</file>

<file path=word/activeX/activeX45.xml><?xml version="1.0" encoding="utf-8"?>
<ax:ocx xmlns:ax="http://schemas.microsoft.com/office/2006/activeX" xmlns:r="http://schemas.openxmlformats.org/officeDocument/2006/relationships" ax:classid="{D7053240-CE69-11CD-A777-00DD01143C57}" ax:persistence="persistStorage" r:id="rId1"/>
</file>

<file path=word/activeX/activeX46.xml><?xml version="1.0" encoding="utf-8"?>
<ax:ocx xmlns:ax="http://schemas.microsoft.com/office/2006/activeX" xmlns:r="http://schemas.openxmlformats.org/officeDocument/2006/relationships" ax:classid="{D7053240-CE69-11CD-A777-00DD01143C57}" ax:persistence="persistStorage" r:id="rId1"/>
</file>

<file path=word/activeX/activeX47.xml><?xml version="1.0" encoding="utf-8"?>
<ax:ocx xmlns:ax="http://schemas.microsoft.com/office/2006/activeX" xmlns:r="http://schemas.openxmlformats.org/officeDocument/2006/relationships" ax:classid="{D7053240-CE69-11CD-A777-00DD01143C57}" ax:persistence="persistStorage" r:id="rId1"/>
</file>

<file path=word/activeX/activeX48.xml><?xml version="1.0" encoding="utf-8"?>
<ax:ocx xmlns:ax="http://schemas.microsoft.com/office/2006/activeX" xmlns:r="http://schemas.openxmlformats.org/officeDocument/2006/relationships" ax:classid="{D7053240-CE69-11CD-A777-00DD01143C57}" ax:persistence="persistStorage" r:id="rId1"/>
</file>

<file path=word/activeX/activeX49.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D7053240-CE69-11CD-A777-00DD01143C57}" ax:persistence="persistStorage" r:id="rId1"/>
</file>

<file path=word/activeX/activeX50.xml><?xml version="1.0" encoding="utf-8"?>
<ax:ocx xmlns:ax="http://schemas.microsoft.com/office/2006/activeX" xmlns:r="http://schemas.openxmlformats.org/officeDocument/2006/relationships" ax:classid="{D7053240-CE69-11CD-A777-00DD01143C57}" ax:persistence="persistStorage" r:id="rId1"/>
</file>

<file path=word/activeX/activeX51.xml><?xml version="1.0" encoding="utf-8"?>
<ax:ocx xmlns:ax="http://schemas.microsoft.com/office/2006/activeX" xmlns:r="http://schemas.openxmlformats.org/officeDocument/2006/relationships" ax:classid="{D7053240-CE69-11CD-A777-00DD01143C57}" ax:persistence="persistStorage" r:id="rId1"/>
</file>

<file path=word/activeX/activeX52.xml><?xml version="1.0" encoding="utf-8"?>
<ax:ocx xmlns:ax="http://schemas.microsoft.com/office/2006/activeX" xmlns:r="http://schemas.openxmlformats.org/officeDocument/2006/relationships" ax:classid="{D7053240-CE69-11CD-A777-00DD01143C57}" ax:persistence="persistStorage" r:id="rId1"/>
</file>

<file path=word/activeX/activeX53.xml><?xml version="1.0" encoding="utf-8"?>
<ax:ocx xmlns:ax="http://schemas.microsoft.com/office/2006/activeX" xmlns:r="http://schemas.openxmlformats.org/officeDocument/2006/relationships" ax:classid="{D7053240-CE69-11CD-A777-00DD01143C57}" ax:persistence="persistStorage" r:id="rId1"/>
</file>

<file path=word/activeX/activeX54.xml><?xml version="1.0" encoding="utf-8"?>
<ax:ocx xmlns:ax="http://schemas.microsoft.com/office/2006/activeX" xmlns:r="http://schemas.openxmlformats.org/officeDocument/2006/relationships" ax:classid="{D7053240-CE69-11CD-A777-00DD01143C57}" ax:persistence="persistStorage" r:id="rId1"/>
</file>

<file path=word/activeX/activeX55.xml><?xml version="1.0" encoding="utf-8"?>
<ax:ocx xmlns:ax="http://schemas.microsoft.com/office/2006/activeX" xmlns:r="http://schemas.openxmlformats.org/officeDocument/2006/relationships" ax:classid="{D7053240-CE69-11CD-A777-00DD01143C57}" ax:persistence="persistStorage" r:id="rId1"/>
</file>

<file path=word/activeX/activeX56.xml><?xml version="1.0" encoding="utf-8"?>
<ax:ocx xmlns:ax="http://schemas.microsoft.com/office/2006/activeX" xmlns:r="http://schemas.openxmlformats.org/officeDocument/2006/relationships" ax:classid="{D7053240-CE69-11CD-A777-00DD01143C57}" ax:persistence="persistStorage" r:id="rId1"/>
</file>

<file path=word/activeX/activeX57.xml><?xml version="1.0" encoding="utf-8"?>
<ax:ocx xmlns:ax="http://schemas.microsoft.com/office/2006/activeX" xmlns:r="http://schemas.openxmlformats.org/officeDocument/2006/relationships" ax:classid="{D7053240-CE69-11CD-A777-00DD01143C57}" ax:persistence="persistStorage" r:id="rId1"/>
</file>

<file path=word/activeX/activeX58.xml><?xml version="1.0" encoding="utf-8"?>
<ax:ocx xmlns:ax="http://schemas.microsoft.com/office/2006/activeX" xmlns:r="http://schemas.openxmlformats.org/officeDocument/2006/relationships" ax:classid="{D7053240-CE69-11CD-A777-00DD01143C57}" ax:persistence="persistStorage" r:id="rId1"/>
</file>

<file path=word/activeX/activeX59.xml><?xml version="1.0" encoding="utf-8"?>
<ax:ocx xmlns:ax="http://schemas.microsoft.com/office/2006/activeX" xmlns:r="http://schemas.openxmlformats.org/officeDocument/2006/relationships" ax:classid="{D7053240-CE69-11CD-A777-00DD01143C57}"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60.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D7053240-CE69-11CD-A777-00DD01143C57}" ax:persistence="persistStorage" r:id="rId1"/>
</file>

<file path=word/activeX/activeX8.xml><?xml version="1.0" encoding="utf-8"?>
<ax:ocx xmlns:ax="http://schemas.microsoft.com/office/2006/activeX" xmlns:r="http://schemas.openxmlformats.org/officeDocument/2006/relationships" ax:classid="{D7053240-CE69-11CD-A777-00DD01143C57}"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98E4B19B854DA291A71F8071A581ED"/>
        <w:category>
          <w:name w:val="General"/>
          <w:gallery w:val="placeholder"/>
        </w:category>
        <w:types>
          <w:type w:val="bbPlcHdr"/>
        </w:types>
        <w:behaviors>
          <w:behavior w:val="content"/>
        </w:behaviors>
        <w:guid w:val="{BE98BDD7-C7E0-4825-B424-549EB7725467}"/>
      </w:docPartPr>
      <w:docPartBody>
        <w:p w:rsidR="00524C8A" w:rsidRDefault="00524C8A" w:rsidP="00524C8A">
          <w:pPr>
            <w:pStyle w:val="8C98E4B19B854DA291A71F8071A581ED"/>
          </w:pPr>
          <w:r w:rsidRPr="00E25CDD">
            <w:rPr>
              <w:rStyle w:val="PlaceholderText"/>
            </w:rPr>
            <w:t>Choose an item.</w:t>
          </w:r>
        </w:p>
      </w:docPartBody>
    </w:docPart>
    <w:docPart>
      <w:docPartPr>
        <w:name w:val="C38C5B5079F3442CA83F4E22FE8E9DD6"/>
        <w:category>
          <w:name w:val="General"/>
          <w:gallery w:val="placeholder"/>
        </w:category>
        <w:types>
          <w:type w:val="bbPlcHdr"/>
        </w:types>
        <w:behaviors>
          <w:behavior w:val="content"/>
        </w:behaviors>
        <w:guid w:val="{AA19C11C-07CB-45C6-9983-C79EB24F8427}"/>
      </w:docPartPr>
      <w:docPartBody>
        <w:p w:rsidR="00524C8A" w:rsidRDefault="00524C8A" w:rsidP="00524C8A">
          <w:pPr>
            <w:pStyle w:val="C38C5B5079F3442CA83F4E22FE8E9DD61"/>
          </w:pPr>
          <w:r w:rsidRPr="00E25CDD">
            <w:rPr>
              <w:rStyle w:val="PlaceholderText"/>
            </w:rPr>
            <w:t>Choose an item.</w:t>
          </w:r>
        </w:p>
      </w:docPartBody>
    </w:docPart>
    <w:docPart>
      <w:docPartPr>
        <w:name w:val="830B3188676A4EE6AF7099918C9858AC"/>
        <w:category>
          <w:name w:val="General"/>
          <w:gallery w:val="placeholder"/>
        </w:category>
        <w:types>
          <w:type w:val="bbPlcHdr"/>
        </w:types>
        <w:behaviors>
          <w:behavior w:val="content"/>
        </w:behaviors>
        <w:guid w:val="{E0444F87-407C-41A8-9DC3-D805F29D7F7C}"/>
      </w:docPartPr>
      <w:docPartBody>
        <w:p w:rsidR="00524C8A" w:rsidRDefault="00524C8A" w:rsidP="00524C8A">
          <w:pPr>
            <w:pStyle w:val="830B3188676A4EE6AF7099918C9858AC"/>
          </w:pPr>
          <w:r w:rsidRPr="00E25CDD">
            <w:rPr>
              <w:rStyle w:val="PlaceholderText"/>
            </w:rPr>
            <w:t>Choose an item.</w:t>
          </w:r>
        </w:p>
      </w:docPartBody>
    </w:docPart>
    <w:docPart>
      <w:docPartPr>
        <w:name w:val="D6307E03C78E40BCB8AAC69BA6A14DB2"/>
        <w:category>
          <w:name w:val="General"/>
          <w:gallery w:val="placeholder"/>
        </w:category>
        <w:types>
          <w:type w:val="bbPlcHdr"/>
        </w:types>
        <w:behaviors>
          <w:behavior w:val="content"/>
        </w:behaviors>
        <w:guid w:val="{964884E7-6476-4021-8F25-B84576CC93AA}"/>
      </w:docPartPr>
      <w:docPartBody>
        <w:p w:rsidR="00524C8A" w:rsidRDefault="00524C8A" w:rsidP="00524C8A">
          <w:pPr>
            <w:pStyle w:val="D6307E03C78E40BCB8AAC69BA6A14DB2"/>
          </w:pPr>
          <w:r w:rsidRPr="00E25CDD">
            <w:rPr>
              <w:rStyle w:val="PlaceholderText"/>
            </w:rPr>
            <w:t>Choose an item.</w:t>
          </w:r>
        </w:p>
      </w:docPartBody>
    </w:docPart>
    <w:docPart>
      <w:docPartPr>
        <w:name w:val="E89D356D75834C23B1B047B89EFE2500"/>
        <w:category>
          <w:name w:val="General"/>
          <w:gallery w:val="placeholder"/>
        </w:category>
        <w:types>
          <w:type w:val="bbPlcHdr"/>
        </w:types>
        <w:behaviors>
          <w:behavior w:val="content"/>
        </w:behaviors>
        <w:guid w:val="{BF253D13-6C8D-4C4D-A249-E08841A9F1FD}"/>
      </w:docPartPr>
      <w:docPartBody>
        <w:p w:rsidR="00524C8A" w:rsidRDefault="00524C8A" w:rsidP="00524C8A">
          <w:pPr>
            <w:pStyle w:val="E89D356D75834C23B1B047B89EFE2500"/>
          </w:pPr>
          <w:r w:rsidRPr="00E25CDD">
            <w:rPr>
              <w:rStyle w:val="PlaceholderText"/>
            </w:rPr>
            <w:t>Choose an item.</w:t>
          </w:r>
        </w:p>
      </w:docPartBody>
    </w:docPart>
    <w:docPart>
      <w:docPartPr>
        <w:name w:val="8928894568954EECABB478548C033892"/>
        <w:category>
          <w:name w:val="General"/>
          <w:gallery w:val="placeholder"/>
        </w:category>
        <w:types>
          <w:type w:val="bbPlcHdr"/>
        </w:types>
        <w:behaviors>
          <w:behavior w:val="content"/>
        </w:behaviors>
        <w:guid w:val="{1C5F84D4-8660-404B-866F-620BC4CD0C1C}"/>
      </w:docPartPr>
      <w:docPartBody>
        <w:p w:rsidR="00524C8A" w:rsidRDefault="00524C8A" w:rsidP="00524C8A">
          <w:pPr>
            <w:pStyle w:val="8928894568954EECABB478548C033892"/>
          </w:pPr>
          <w:r w:rsidRPr="00E25CDD">
            <w:rPr>
              <w:rStyle w:val="PlaceholderText"/>
            </w:rPr>
            <w:t>Choose an item.</w:t>
          </w:r>
        </w:p>
      </w:docPartBody>
    </w:docPart>
    <w:docPart>
      <w:docPartPr>
        <w:name w:val="3D272D4EEC33436895C3936C76C6348C"/>
        <w:category>
          <w:name w:val="General"/>
          <w:gallery w:val="placeholder"/>
        </w:category>
        <w:types>
          <w:type w:val="bbPlcHdr"/>
        </w:types>
        <w:behaviors>
          <w:behavior w:val="content"/>
        </w:behaviors>
        <w:guid w:val="{137081DD-F0D9-445E-828C-45E7C1DA6767}"/>
      </w:docPartPr>
      <w:docPartBody>
        <w:p w:rsidR="00524C8A" w:rsidRDefault="00524C8A" w:rsidP="00524C8A">
          <w:pPr>
            <w:pStyle w:val="3D272D4EEC33436895C3936C76C6348C"/>
          </w:pPr>
          <w:r w:rsidRPr="00E25CDD">
            <w:rPr>
              <w:rStyle w:val="PlaceholderText"/>
            </w:rPr>
            <w:t>Choose an item.</w:t>
          </w:r>
        </w:p>
      </w:docPartBody>
    </w:docPart>
    <w:docPart>
      <w:docPartPr>
        <w:name w:val="A1C834B0B17B475491943E348088AD61"/>
        <w:category>
          <w:name w:val="General"/>
          <w:gallery w:val="placeholder"/>
        </w:category>
        <w:types>
          <w:type w:val="bbPlcHdr"/>
        </w:types>
        <w:behaviors>
          <w:behavior w:val="content"/>
        </w:behaviors>
        <w:guid w:val="{3D8549D1-1522-4676-86FD-606AA2816BA3}"/>
      </w:docPartPr>
      <w:docPartBody>
        <w:p w:rsidR="00524C8A" w:rsidRDefault="00524C8A" w:rsidP="00524C8A">
          <w:pPr>
            <w:pStyle w:val="A1C834B0B17B475491943E348088AD61"/>
          </w:pPr>
          <w:r w:rsidRPr="00E25CDD">
            <w:rPr>
              <w:rStyle w:val="PlaceholderText"/>
            </w:rPr>
            <w:t>Choose an item.</w:t>
          </w:r>
        </w:p>
      </w:docPartBody>
    </w:docPart>
    <w:docPart>
      <w:docPartPr>
        <w:name w:val="2C334058A2F44B7E9034535F6212EB28"/>
        <w:category>
          <w:name w:val="General"/>
          <w:gallery w:val="placeholder"/>
        </w:category>
        <w:types>
          <w:type w:val="bbPlcHdr"/>
        </w:types>
        <w:behaviors>
          <w:behavior w:val="content"/>
        </w:behaviors>
        <w:guid w:val="{CEA53A32-51C5-43B2-A2D3-32465D64C724}"/>
      </w:docPartPr>
      <w:docPartBody>
        <w:p w:rsidR="00524C8A" w:rsidRDefault="00524C8A" w:rsidP="00524C8A">
          <w:pPr>
            <w:pStyle w:val="2C334058A2F44B7E9034535F6212EB28"/>
          </w:pPr>
          <w:r w:rsidRPr="00E25CDD">
            <w:rPr>
              <w:rStyle w:val="PlaceholderText"/>
            </w:rPr>
            <w:t>Choose an item.</w:t>
          </w:r>
        </w:p>
      </w:docPartBody>
    </w:docPart>
    <w:docPart>
      <w:docPartPr>
        <w:name w:val="BFCF0F7ED48C4CA0AFC27FA00A59B030"/>
        <w:category>
          <w:name w:val="General"/>
          <w:gallery w:val="placeholder"/>
        </w:category>
        <w:types>
          <w:type w:val="bbPlcHdr"/>
        </w:types>
        <w:behaviors>
          <w:behavior w:val="content"/>
        </w:behaviors>
        <w:guid w:val="{577F7AD7-DDE5-4D0F-8827-25B89CF61C9F}"/>
      </w:docPartPr>
      <w:docPartBody>
        <w:p w:rsidR="00524C8A" w:rsidRDefault="00524C8A" w:rsidP="00524C8A">
          <w:pPr>
            <w:pStyle w:val="BFCF0F7ED48C4CA0AFC27FA00A59B030"/>
          </w:pPr>
          <w:r w:rsidRPr="00E25CDD">
            <w:rPr>
              <w:rStyle w:val="PlaceholderText"/>
            </w:rPr>
            <w:t>Choose an item.</w:t>
          </w:r>
        </w:p>
      </w:docPartBody>
    </w:docPart>
    <w:docPart>
      <w:docPartPr>
        <w:name w:val="FB1F3FAE266E482E80839AA6A195B6E5"/>
        <w:category>
          <w:name w:val="General"/>
          <w:gallery w:val="placeholder"/>
        </w:category>
        <w:types>
          <w:type w:val="bbPlcHdr"/>
        </w:types>
        <w:behaviors>
          <w:behavior w:val="content"/>
        </w:behaviors>
        <w:guid w:val="{45CE02F0-C296-4F13-8367-90B0912D909B}"/>
      </w:docPartPr>
      <w:docPartBody>
        <w:p w:rsidR="00524C8A" w:rsidRDefault="00524C8A" w:rsidP="00524C8A">
          <w:pPr>
            <w:pStyle w:val="FB1F3FAE266E482E80839AA6A195B6E5"/>
          </w:pPr>
          <w:r w:rsidRPr="00E25CDD">
            <w:rPr>
              <w:rStyle w:val="PlaceholderText"/>
            </w:rPr>
            <w:t>Choose an item.</w:t>
          </w:r>
        </w:p>
      </w:docPartBody>
    </w:docPart>
    <w:docPart>
      <w:docPartPr>
        <w:name w:val="00D69D25745A4B37A597B03D877CC8C3"/>
        <w:category>
          <w:name w:val="General"/>
          <w:gallery w:val="placeholder"/>
        </w:category>
        <w:types>
          <w:type w:val="bbPlcHdr"/>
        </w:types>
        <w:behaviors>
          <w:behavior w:val="content"/>
        </w:behaviors>
        <w:guid w:val="{80D45DDE-EC8F-4232-A71D-7B56485DBB59}"/>
      </w:docPartPr>
      <w:docPartBody>
        <w:p w:rsidR="00524C8A" w:rsidRDefault="00524C8A" w:rsidP="00524C8A">
          <w:pPr>
            <w:pStyle w:val="00D69D25745A4B37A597B03D877CC8C3"/>
          </w:pPr>
          <w:r w:rsidRPr="00E25CDD">
            <w:rPr>
              <w:rStyle w:val="PlaceholderText"/>
            </w:rPr>
            <w:t>Choose an item.</w:t>
          </w:r>
        </w:p>
      </w:docPartBody>
    </w:docPart>
    <w:docPart>
      <w:docPartPr>
        <w:name w:val="7ECADD97319842CCAEB8E934D574FF49"/>
        <w:category>
          <w:name w:val="General"/>
          <w:gallery w:val="placeholder"/>
        </w:category>
        <w:types>
          <w:type w:val="bbPlcHdr"/>
        </w:types>
        <w:behaviors>
          <w:behavior w:val="content"/>
        </w:behaviors>
        <w:guid w:val="{8651D639-427B-4B12-A9B1-EFB5001CEB6E}"/>
      </w:docPartPr>
      <w:docPartBody>
        <w:p w:rsidR="00524C8A" w:rsidRDefault="00524C8A" w:rsidP="00524C8A">
          <w:pPr>
            <w:pStyle w:val="7ECADD97319842CCAEB8E934D574FF49"/>
          </w:pPr>
          <w:r w:rsidRPr="00E25CDD">
            <w:rPr>
              <w:rStyle w:val="PlaceholderText"/>
            </w:rPr>
            <w:t>Choose an item.</w:t>
          </w:r>
        </w:p>
      </w:docPartBody>
    </w:docPart>
    <w:docPart>
      <w:docPartPr>
        <w:name w:val="AD5A2407F3014D40A7282A7A2AF09235"/>
        <w:category>
          <w:name w:val="General"/>
          <w:gallery w:val="placeholder"/>
        </w:category>
        <w:types>
          <w:type w:val="bbPlcHdr"/>
        </w:types>
        <w:behaviors>
          <w:behavior w:val="content"/>
        </w:behaviors>
        <w:guid w:val="{19ACD971-47FD-45B0-9023-4B1266BDA5A5}"/>
      </w:docPartPr>
      <w:docPartBody>
        <w:p w:rsidR="00524C8A" w:rsidRDefault="00524C8A" w:rsidP="00524C8A">
          <w:pPr>
            <w:pStyle w:val="AD5A2407F3014D40A7282A7A2AF09235"/>
          </w:pPr>
          <w:r w:rsidRPr="00E25CDD">
            <w:rPr>
              <w:rStyle w:val="PlaceholderText"/>
            </w:rPr>
            <w:t>Choose an item.</w:t>
          </w:r>
        </w:p>
      </w:docPartBody>
    </w:docPart>
    <w:docPart>
      <w:docPartPr>
        <w:name w:val="995BEBAADF914290ACCF7FEBDDFD60FD"/>
        <w:category>
          <w:name w:val="General"/>
          <w:gallery w:val="placeholder"/>
        </w:category>
        <w:types>
          <w:type w:val="bbPlcHdr"/>
        </w:types>
        <w:behaviors>
          <w:behavior w:val="content"/>
        </w:behaviors>
        <w:guid w:val="{0ECF1276-DC5E-4453-A7BC-C7C29E357E8A}"/>
      </w:docPartPr>
      <w:docPartBody>
        <w:p w:rsidR="00524C8A" w:rsidRDefault="00524C8A" w:rsidP="00524C8A">
          <w:pPr>
            <w:pStyle w:val="995BEBAADF914290ACCF7FEBDDFD60FD"/>
          </w:pPr>
          <w:r w:rsidRPr="00E25CDD">
            <w:rPr>
              <w:rStyle w:val="PlaceholderText"/>
            </w:rPr>
            <w:t>Choose an item.</w:t>
          </w:r>
        </w:p>
      </w:docPartBody>
    </w:docPart>
    <w:docPart>
      <w:docPartPr>
        <w:name w:val="18C01BCCC6454A60B5636F49C734BCC1"/>
        <w:category>
          <w:name w:val="General"/>
          <w:gallery w:val="placeholder"/>
        </w:category>
        <w:types>
          <w:type w:val="bbPlcHdr"/>
        </w:types>
        <w:behaviors>
          <w:behavior w:val="content"/>
        </w:behaviors>
        <w:guid w:val="{08AA38A8-8016-4863-AB75-6A004647DF3B}"/>
      </w:docPartPr>
      <w:docPartBody>
        <w:p w:rsidR="00524C8A" w:rsidRDefault="00524C8A" w:rsidP="00524C8A">
          <w:pPr>
            <w:pStyle w:val="18C01BCCC6454A60B5636F49C734BCC1"/>
          </w:pPr>
          <w:r w:rsidRPr="00E25CDD">
            <w:rPr>
              <w:rStyle w:val="PlaceholderText"/>
            </w:rPr>
            <w:t>Choose an item.</w:t>
          </w:r>
        </w:p>
      </w:docPartBody>
    </w:docPart>
    <w:docPart>
      <w:docPartPr>
        <w:name w:val="4366D95D53BF4222BB9A81B51901DDD2"/>
        <w:category>
          <w:name w:val="General"/>
          <w:gallery w:val="placeholder"/>
        </w:category>
        <w:types>
          <w:type w:val="bbPlcHdr"/>
        </w:types>
        <w:behaviors>
          <w:behavior w:val="content"/>
        </w:behaviors>
        <w:guid w:val="{97A25B48-549D-4F0E-8B83-401BF87E6D28}"/>
      </w:docPartPr>
      <w:docPartBody>
        <w:p w:rsidR="00524C8A" w:rsidRDefault="00524C8A" w:rsidP="00524C8A">
          <w:pPr>
            <w:pStyle w:val="4366D95D53BF4222BB9A81B51901DDD2"/>
          </w:pPr>
          <w:r w:rsidRPr="00E25CDD">
            <w:rPr>
              <w:rStyle w:val="PlaceholderText"/>
            </w:rPr>
            <w:t>Choose an item.</w:t>
          </w:r>
        </w:p>
      </w:docPartBody>
    </w:docPart>
    <w:docPart>
      <w:docPartPr>
        <w:name w:val="D631288C5BD74523AA1A52D59DB10FFD"/>
        <w:category>
          <w:name w:val="General"/>
          <w:gallery w:val="placeholder"/>
        </w:category>
        <w:types>
          <w:type w:val="bbPlcHdr"/>
        </w:types>
        <w:behaviors>
          <w:behavior w:val="content"/>
        </w:behaviors>
        <w:guid w:val="{D03887B0-5157-48A5-B2A2-B2C84A6AD57A}"/>
      </w:docPartPr>
      <w:docPartBody>
        <w:p w:rsidR="00524C8A" w:rsidRDefault="00524C8A" w:rsidP="00524C8A">
          <w:pPr>
            <w:pStyle w:val="D631288C5BD74523AA1A52D59DB10FFD"/>
          </w:pPr>
          <w:r w:rsidRPr="00E25CDD">
            <w:rPr>
              <w:rStyle w:val="PlaceholderText"/>
            </w:rPr>
            <w:t>Choose an item.</w:t>
          </w:r>
        </w:p>
      </w:docPartBody>
    </w:docPart>
    <w:docPart>
      <w:docPartPr>
        <w:name w:val="F72DFE31EAFF4BDAA1F813DC438D454C"/>
        <w:category>
          <w:name w:val="General"/>
          <w:gallery w:val="placeholder"/>
        </w:category>
        <w:types>
          <w:type w:val="bbPlcHdr"/>
        </w:types>
        <w:behaviors>
          <w:behavior w:val="content"/>
        </w:behaviors>
        <w:guid w:val="{4CFEF894-1F45-47FD-A0EE-EFE349BCCF85}"/>
      </w:docPartPr>
      <w:docPartBody>
        <w:p w:rsidR="00524C8A" w:rsidRDefault="00524C8A" w:rsidP="00524C8A">
          <w:pPr>
            <w:pStyle w:val="F72DFE31EAFF4BDAA1F813DC438D454C"/>
          </w:pPr>
          <w:r w:rsidRPr="00E25CDD">
            <w:rPr>
              <w:rStyle w:val="PlaceholderText"/>
            </w:rPr>
            <w:t>Choose an item.</w:t>
          </w:r>
        </w:p>
      </w:docPartBody>
    </w:docPart>
    <w:docPart>
      <w:docPartPr>
        <w:name w:val="935B184A958F450A80919D9A2D092C8D"/>
        <w:category>
          <w:name w:val="General"/>
          <w:gallery w:val="placeholder"/>
        </w:category>
        <w:types>
          <w:type w:val="bbPlcHdr"/>
        </w:types>
        <w:behaviors>
          <w:behavior w:val="content"/>
        </w:behaviors>
        <w:guid w:val="{425A1E94-7F94-411C-873A-610ECD3EB2E8}"/>
      </w:docPartPr>
      <w:docPartBody>
        <w:p w:rsidR="00524C8A" w:rsidRDefault="00524C8A" w:rsidP="00524C8A">
          <w:pPr>
            <w:pStyle w:val="935B184A958F450A80919D9A2D092C8D"/>
          </w:pPr>
          <w:r w:rsidRPr="00E25CDD">
            <w:rPr>
              <w:rStyle w:val="PlaceholderText"/>
            </w:rPr>
            <w:t>Choose an item.</w:t>
          </w:r>
        </w:p>
      </w:docPartBody>
    </w:docPart>
    <w:docPart>
      <w:docPartPr>
        <w:name w:val="F84EA029D14E478E8674F902DFFEBA0B"/>
        <w:category>
          <w:name w:val="General"/>
          <w:gallery w:val="placeholder"/>
        </w:category>
        <w:types>
          <w:type w:val="bbPlcHdr"/>
        </w:types>
        <w:behaviors>
          <w:behavior w:val="content"/>
        </w:behaviors>
        <w:guid w:val="{41774307-F9AE-4AF0-9166-755C99687DAD}"/>
      </w:docPartPr>
      <w:docPartBody>
        <w:p w:rsidR="00524C8A" w:rsidRDefault="00524C8A" w:rsidP="00524C8A">
          <w:pPr>
            <w:pStyle w:val="F84EA029D14E478E8674F902DFFEBA0B"/>
          </w:pPr>
          <w:r w:rsidRPr="00E25CDD">
            <w:rPr>
              <w:rStyle w:val="PlaceholderText"/>
            </w:rPr>
            <w:t>Choose an item.</w:t>
          </w:r>
        </w:p>
      </w:docPartBody>
    </w:docPart>
    <w:docPart>
      <w:docPartPr>
        <w:name w:val="1682C03C8A0C49E5AC16657FA331063F"/>
        <w:category>
          <w:name w:val="General"/>
          <w:gallery w:val="placeholder"/>
        </w:category>
        <w:types>
          <w:type w:val="bbPlcHdr"/>
        </w:types>
        <w:behaviors>
          <w:behavior w:val="content"/>
        </w:behaviors>
        <w:guid w:val="{463D7AD2-F40D-415E-B636-D4851BF89D30}"/>
      </w:docPartPr>
      <w:docPartBody>
        <w:p w:rsidR="00524C8A" w:rsidRDefault="00524C8A" w:rsidP="00524C8A">
          <w:pPr>
            <w:pStyle w:val="1682C03C8A0C49E5AC16657FA331063F"/>
          </w:pPr>
          <w:r w:rsidRPr="00E25CDD">
            <w:rPr>
              <w:rStyle w:val="PlaceholderText"/>
            </w:rPr>
            <w:t>Choose an item.</w:t>
          </w:r>
        </w:p>
      </w:docPartBody>
    </w:docPart>
    <w:docPart>
      <w:docPartPr>
        <w:name w:val="8C2AB85B46E14CC291E18C0EFB4401FA"/>
        <w:category>
          <w:name w:val="General"/>
          <w:gallery w:val="placeholder"/>
        </w:category>
        <w:types>
          <w:type w:val="bbPlcHdr"/>
        </w:types>
        <w:behaviors>
          <w:behavior w:val="content"/>
        </w:behaviors>
        <w:guid w:val="{59F716B4-9CB0-4C40-A49A-B04576C139D1}"/>
      </w:docPartPr>
      <w:docPartBody>
        <w:p w:rsidR="00524C8A" w:rsidRDefault="00524C8A" w:rsidP="00524C8A">
          <w:pPr>
            <w:pStyle w:val="8C2AB85B46E14CC291E18C0EFB4401FA"/>
          </w:pPr>
          <w:r w:rsidRPr="00E25CDD">
            <w:rPr>
              <w:rStyle w:val="PlaceholderText"/>
            </w:rPr>
            <w:t>Choose an item.</w:t>
          </w:r>
        </w:p>
      </w:docPartBody>
    </w:docPart>
    <w:docPart>
      <w:docPartPr>
        <w:name w:val="AB9F3632B13C44738EF712DF683BEC57"/>
        <w:category>
          <w:name w:val="General"/>
          <w:gallery w:val="placeholder"/>
        </w:category>
        <w:types>
          <w:type w:val="bbPlcHdr"/>
        </w:types>
        <w:behaviors>
          <w:behavior w:val="content"/>
        </w:behaviors>
        <w:guid w:val="{5395B0A1-4D36-4DE9-B3CE-569F7A8DAE91}"/>
      </w:docPartPr>
      <w:docPartBody>
        <w:p w:rsidR="00524C8A" w:rsidRDefault="00524C8A" w:rsidP="00524C8A">
          <w:pPr>
            <w:pStyle w:val="AB9F3632B13C44738EF712DF683BEC57"/>
          </w:pPr>
          <w:r w:rsidRPr="00E25CDD">
            <w:rPr>
              <w:rStyle w:val="PlaceholderText"/>
            </w:rPr>
            <w:t>Choose an item.</w:t>
          </w:r>
        </w:p>
      </w:docPartBody>
    </w:docPart>
    <w:docPart>
      <w:docPartPr>
        <w:name w:val="75019E5E64024D6595631F5521A66A3B"/>
        <w:category>
          <w:name w:val="General"/>
          <w:gallery w:val="placeholder"/>
        </w:category>
        <w:types>
          <w:type w:val="bbPlcHdr"/>
        </w:types>
        <w:behaviors>
          <w:behavior w:val="content"/>
        </w:behaviors>
        <w:guid w:val="{1B4186C1-61DE-4402-ABFE-7F935B136847}"/>
      </w:docPartPr>
      <w:docPartBody>
        <w:p w:rsidR="00524C8A" w:rsidRDefault="00524C8A" w:rsidP="00524C8A">
          <w:pPr>
            <w:pStyle w:val="75019E5E64024D6595631F5521A66A3B"/>
          </w:pPr>
          <w:r w:rsidRPr="00E25CDD">
            <w:rPr>
              <w:rStyle w:val="PlaceholderText"/>
            </w:rPr>
            <w:t>Choose an item.</w:t>
          </w:r>
        </w:p>
      </w:docPartBody>
    </w:docPart>
    <w:docPart>
      <w:docPartPr>
        <w:name w:val="8FE722A7C25C47BBA421F3F4024EE4DA"/>
        <w:category>
          <w:name w:val="General"/>
          <w:gallery w:val="placeholder"/>
        </w:category>
        <w:types>
          <w:type w:val="bbPlcHdr"/>
        </w:types>
        <w:behaviors>
          <w:behavior w:val="content"/>
        </w:behaviors>
        <w:guid w:val="{10DA1A13-FB00-4783-80AE-CBD49A863C72}"/>
      </w:docPartPr>
      <w:docPartBody>
        <w:p w:rsidR="00524C8A" w:rsidRDefault="00524C8A" w:rsidP="00524C8A">
          <w:pPr>
            <w:pStyle w:val="8FE722A7C25C47BBA421F3F4024EE4DA"/>
          </w:pPr>
          <w:r w:rsidRPr="00E25CDD">
            <w:rPr>
              <w:rStyle w:val="PlaceholderText"/>
            </w:rPr>
            <w:t>Choose an item.</w:t>
          </w:r>
        </w:p>
      </w:docPartBody>
    </w:docPart>
    <w:docPart>
      <w:docPartPr>
        <w:name w:val="4FAF1F06E5B24EE18F9360B5749265B9"/>
        <w:category>
          <w:name w:val="General"/>
          <w:gallery w:val="placeholder"/>
        </w:category>
        <w:types>
          <w:type w:val="bbPlcHdr"/>
        </w:types>
        <w:behaviors>
          <w:behavior w:val="content"/>
        </w:behaviors>
        <w:guid w:val="{F23B3E89-DE34-4781-8153-EB13C8D94AD7}"/>
      </w:docPartPr>
      <w:docPartBody>
        <w:p w:rsidR="00524C8A" w:rsidRDefault="00524C8A" w:rsidP="00524C8A">
          <w:pPr>
            <w:pStyle w:val="4FAF1F06E5B24EE18F9360B5749265B9"/>
          </w:pPr>
          <w:r w:rsidRPr="00E25CDD">
            <w:rPr>
              <w:rStyle w:val="PlaceholderText"/>
            </w:rPr>
            <w:t>Choose an item.</w:t>
          </w:r>
        </w:p>
      </w:docPartBody>
    </w:docPart>
    <w:docPart>
      <w:docPartPr>
        <w:name w:val="E7E9E6F4D9DB48B1A6AD3B0834D28817"/>
        <w:category>
          <w:name w:val="General"/>
          <w:gallery w:val="placeholder"/>
        </w:category>
        <w:types>
          <w:type w:val="bbPlcHdr"/>
        </w:types>
        <w:behaviors>
          <w:behavior w:val="content"/>
        </w:behaviors>
        <w:guid w:val="{4DC17AB0-F26A-410C-9295-78AC9A9DFEB1}"/>
      </w:docPartPr>
      <w:docPartBody>
        <w:p w:rsidR="00524C8A" w:rsidRDefault="00524C8A" w:rsidP="00524C8A">
          <w:pPr>
            <w:pStyle w:val="E7E9E6F4D9DB48B1A6AD3B0834D28817"/>
          </w:pPr>
          <w:r w:rsidRPr="00E25CDD">
            <w:rPr>
              <w:rStyle w:val="PlaceholderText"/>
            </w:rPr>
            <w:t>Choose an item.</w:t>
          </w:r>
        </w:p>
      </w:docPartBody>
    </w:docPart>
    <w:docPart>
      <w:docPartPr>
        <w:name w:val="15A61CBC5AB848D5B736B8FE928090DF"/>
        <w:category>
          <w:name w:val="General"/>
          <w:gallery w:val="placeholder"/>
        </w:category>
        <w:types>
          <w:type w:val="bbPlcHdr"/>
        </w:types>
        <w:behaviors>
          <w:behavior w:val="content"/>
        </w:behaviors>
        <w:guid w:val="{F2481F1B-7322-4017-BC17-53A22755558F}"/>
      </w:docPartPr>
      <w:docPartBody>
        <w:p w:rsidR="00524C8A" w:rsidRDefault="00524C8A" w:rsidP="00524C8A">
          <w:pPr>
            <w:pStyle w:val="15A61CBC5AB848D5B736B8FE928090DF"/>
          </w:pPr>
          <w:r w:rsidRPr="00E25CDD">
            <w:rPr>
              <w:rStyle w:val="PlaceholderText"/>
            </w:rPr>
            <w:t>Choose an item.</w:t>
          </w:r>
        </w:p>
      </w:docPartBody>
    </w:docPart>
    <w:docPart>
      <w:docPartPr>
        <w:name w:val="527EFB5D904845CC95BECB28B46598D7"/>
        <w:category>
          <w:name w:val="General"/>
          <w:gallery w:val="placeholder"/>
        </w:category>
        <w:types>
          <w:type w:val="bbPlcHdr"/>
        </w:types>
        <w:behaviors>
          <w:behavior w:val="content"/>
        </w:behaviors>
        <w:guid w:val="{E2D126D5-80E2-458F-956C-9664941FF95F}"/>
      </w:docPartPr>
      <w:docPartBody>
        <w:p w:rsidR="00524C8A" w:rsidRDefault="00524C8A" w:rsidP="00524C8A">
          <w:pPr>
            <w:pStyle w:val="527EFB5D904845CC95BECB28B46598D7"/>
          </w:pPr>
          <w:r w:rsidRPr="00E25CDD">
            <w:rPr>
              <w:rStyle w:val="PlaceholderText"/>
            </w:rPr>
            <w:t>Choose an item.</w:t>
          </w:r>
        </w:p>
      </w:docPartBody>
    </w:docPart>
    <w:docPart>
      <w:docPartPr>
        <w:name w:val="66E8AC64007E40FE96E5EB2639864384"/>
        <w:category>
          <w:name w:val="General"/>
          <w:gallery w:val="placeholder"/>
        </w:category>
        <w:types>
          <w:type w:val="bbPlcHdr"/>
        </w:types>
        <w:behaviors>
          <w:behavior w:val="content"/>
        </w:behaviors>
        <w:guid w:val="{BBA675D5-C9D4-4BD5-884A-869D96ECC5C5}"/>
      </w:docPartPr>
      <w:docPartBody>
        <w:p w:rsidR="00EF1CDC" w:rsidRDefault="006F6FEC" w:rsidP="006F6FEC">
          <w:pPr>
            <w:pStyle w:val="66E8AC64007E40FE96E5EB263986438489"/>
          </w:pPr>
          <w:r w:rsidRPr="005C2912">
            <w:rPr>
              <w:rStyle w:val="PlaceholderText"/>
              <w:rFonts w:ascii="Arial" w:hAnsi="Arial" w:cs="Arial"/>
              <w:sz w:val="20"/>
              <w:szCs w:val="20"/>
            </w:rPr>
            <w:t>Pasirinkite iš sąrašo</w:t>
          </w:r>
        </w:p>
      </w:docPartBody>
    </w:docPart>
    <w:docPart>
      <w:docPartPr>
        <w:name w:val="605CDB4F52D24C9FB86D7D5BC3E8C0E8"/>
        <w:category>
          <w:name w:val="General"/>
          <w:gallery w:val="placeholder"/>
        </w:category>
        <w:types>
          <w:type w:val="bbPlcHdr"/>
        </w:types>
        <w:behaviors>
          <w:behavior w:val="content"/>
        </w:behaviors>
        <w:guid w:val="{07582B6E-F313-4E40-8F5F-39F4993151D1}"/>
      </w:docPartPr>
      <w:docPartBody>
        <w:p w:rsidR="00C95583" w:rsidRDefault="00EF1CDC" w:rsidP="00EF1CDC">
          <w:pPr>
            <w:pStyle w:val="605CDB4F52D24C9FB86D7D5BC3E8C0E8"/>
          </w:pPr>
          <w:r w:rsidRPr="00E25CDD">
            <w:rPr>
              <w:rStyle w:val="PlaceholderText"/>
            </w:rPr>
            <w:t>Choose an item.</w:t>
          </w:r>
        </w:p>
      </w:docPartBody>
    </w:docPart>
    <w:docPart>
      <w:docPartPr>
        <w:name w:val="6973F13915DB41C08CC7434DD855A9D9"/>
        <w:category>
          <w:name w:val="General"/>
          <w:gallery w:val="placeholder"/>
        </w:category>
        <w:types>
          <w:type w:val="bbPlcHdr"/>
        </w:types>
        <w:behaviors>
          <w:behavior w:val="content"/>
        </w:behaviors>
        <w:guid w:val="{1AC4FDB5-47D6-4B70-BBB4-A423DFF011B3}"/>
      </w:docPartPr>
      <w:docPartBody>
        <w:p w:rsidR="00C95583" w:rsidRDefault="00EF1CDC" w:rsidP="00EF1CDC">
          <w:pPr>
            <w:pStyle w:val="6973F13915DB41C08CC7434DD855A9D9"/>
          </w:pPr>
          <w:r w:rsidRPr="00E25CDD">
            <w:rPr>
              <w:rStyle w:val="PlaceholderText"/>
            </w:rPr>
            <w:t>Choose an item.</w:t>
          </w:r>
        </w:p>
      </w:docPartBody>
    </w:docPart>
    <w:docPart>
      <w:docPartPr>
        <w:name w:val="3EEFE53938564F3FB1B7FBA4B6E819C5"/>
        <w:category>
          <w:name w:val="General"/>
          <w:gallery w:val="placeholder"/>
        </w:category>
        <w:types>
          <w:type w:val="bbPlcHdr"/>
        </w:types>
        <w:behaviors>
          <w:behavior w:val="content"/>
        </w:behaviors>
        <w:guid w:val="{1256DB32-3CA4-4336-AA36-F672F3096D82}"/>
      </w:docPartPr>
      <w:docPartBody>
        <w:p w:rsidR="00C95583" w:rsidRDefault="00EF1CDC" w:rsidP="00EF1CDC">
          <w:pPr>
            <w:pStyle w:val="3EEFE53938564F3FB1B7FBA4B6E819C5"/>
          </w:pPr>
          <w:r w:rsidRPr="00E25CDD">
            <w:rPr>
              <w:rStyle w:val="PlaceholderText"/>
            </w:rPr>
            <w:t>Choose an item.</w:t>
          </w:r>
        </w:p>
      </w:docPartBody>
    </w:docPart>
    <w:docPart>
      <w:docPartPr>
        <w:name w:val="08A09D0C60B04107AE22EED5FEAE0112"/>
        <w:category>
          <w:name w:val="General"/>
          <w:gallery w:val="placeholder"/>
        </w:category>
        <w:types>
          <w:type w:val="bbPlcHdr"/>
        </w:types>
        <w:behaviors>
          <w:behavior w:val="content"/>
        </w:behaviors>
        <w:guid w:val="{98F9D83F-43DA-4FCD-9E0B-7BCA43537A7E}"/>
      </w:docPartPr>
      <w:docPartBody>
        <w:p w:rsidR="00C95583" w:rsidRDefault="00EF1CDC" w:rsidP="00EF1CDC">
          <w:pPr>
            <w:pStyle w:val="08A09D0C60B04107AE22EED5FEAE0112"/>
          </w:pPr>
          <w:r w:rsidRPr="00E25CDD">
            <w:rPr>
              <w:rStyle w:val="PlaceholderText"/>
            </w:rPr>
            <w:t>Choose an item.</w:t>
          </w:r>
        </w:p>
      </w:docPartBody>
    </w:docPart>
    <w:docPart>
      <w:docPartPr>
        <w:name w:val="19C3847534B94D408CBAFE23885E7A2B"/>
        <w:category>
          <w:name w:val="General"/>
          <w:gallery w:val="placeholder"/>
        </w:category>
        <w:types>
          <w:type w:val="bbPlcHdr"/>
        </w:types>
        <w:behaviors>
          <w:behavior w:val="content"/>
        </w:behaviors>
        <w:guid w:val="{9DD79A60-D729-4898-BECE-6FEF1CEAF3FD}"/>
      </w:docPartPr>
      <w:docPartBody>
        <w:p w:rsidR="00C95583" w:rsidRDefault="00EF1CDC" w:rsidP="00EF1CDC">
          <w:pPr>
            <w:pStyle w:val="19C3847534B94D408CBAFE23885E7A2B"/>
          </w:pPr>
          <w:r w:rsidRPr="00E25CDD">
            <w:rPr>
              <w:rStyle w:val="PlaceholderText"/>
            </w:rPr>
            <w:t>Choose an item.</w:t>
          </w:r>
        </w:p>
      </w:docPartBody>
    </w:docPart>
    <w:docPart>
      <w:docPartPr>
        <w:name w:val="3F72C1790FC9468C963B802D213C8C2F"/>
        <w:category>
          <w:name w:val="General"/>
          <w:gallery w:val="placeholder"/>
        </w:category>
        <w:types>
          <w:type w:val="bbPlcHdr"/>
        </w:types>
        <w:behaviors>
          <w:behavior w:val="content"/>
        </w:behaviors>
        <w:guid w:val="{F45DDDE8-615B-447E-A4C4-429BCE794C08}"/>
      </w:docPartPr>
      <w:docPartBody>
        <w:p w:rsidR="00C95583" w:rsidRDefault="00EF1CDC" w:rsidP="00EF1CDC">
          <w:pPr>
            <w:pStyle w:val="3F72C1790FC9468C963B802D213C8C2F"/>
          </w:pPr>
          <w:r w:rsidRPr="00E25CDD">
            <w:rPr>
              <w:rStyle w:val="PlaceholderText"/>
            </w:rPr>
            <w:t>Choose an item.</w:t>
          </w:r>
        </w:p>
      </w:docPartBody>
    </w:docPart>
    <w:docPart>
      <w:docPartPr>
        <w:name w:val="5EAC4FFEDA494C93A11DCF483057B503"/>
        <w:category>
          <w:name w:val="General"/>
          <w:gallery w:val="placeholder"/>
        </w:category>
        <w:types>
          <w:type w:val="bbPlcHdr"/>
        </w:types>
        <w:behaviors>
          <w:behavior w:val="content"/>
        </w:behaviors>
        <w:guid w:val="{D6C50FF1-5D86-4D90-88B3-0533757DBABD}"/>
      </w:docPartPr>
      <w:docPartBody>
        <w:p w:rsidR="00C95583" w:rsidRDefault="00EF1CDC" w:rsidP="00EF1CDC">
          <w:pPr>
            <w:pStyle w:val="5EAC4FFEDA494C93A11DCF483057B503"/>
          </w:pPr>
          <w:r w:rsidRPr="00E25CDD">
            <w:rPr>
              <w:rStyle w:val="PlaceholderText"/>
            </w:rPr>
            <w:t>Choose an item.</w:t>
          </w:r>
        </w:p>
      </w:docPartBody>
    </w:docPart>
    <w:docPart>
      <w:docPartPr>
        <w:name w:val="153F163816C3498F968328D7E42736A3"/>
        <w:category>
          <w:name w:val="General"/>
          <w:gallery w:val="placeholder"/>
        </w:category>
        <w:types>
          <w:type w:val="bbPlcHdr"/>
        </w:types>
        <w:behaviors>
          <w:behavior w:val="content"/>
        </w:behaviors>
        <w:guid w:val="{C0F84C98-AE6A-4C81-B10F-4F20814AA39B}"/>
      </w:docPartPr>
      <w:docPartBody>
        <w:p w:rsidR="00C95583" w:rsidRDefault="00EF1CDC" w:rsidP="00EF1CDC">
          <w:pPr>
            <w:pStyle w:val="153F163816C3498F968328D7E42736A3"/>
          </w:pPr>
          <w:r w:rsidRPr="00E25CDD">
            <w:rPr>
              <w:rStyle w:val="PlaceholderText"/>
            </w:rPr>
            <w:t>Choose an item.</w:t>
          </w:r>
        </w:p>
      </w:docPartBody>
    </w:docPart>
    <w:docPart>
      <w:docPartPr>
        <w:name w:val="9C6B37EE08BA439D86E394D3FA0136D6"/>
        <w:category>
          <w:name w:val="General"/>
          <w:gallery w:val="placeholder"/>
        </w:category>
        <w:types>
          <w:type w:val="bbPlcHdr"/>
        </w:types>
        <w:behaviors>
          <w:behavior w:val="content"/>
        </w:behaviors>
        <w:guid w:val="{AF70AC12-36DD-45B1-85E1-1D51E9A82529}"/>
      </w:docPartPr>
      <w:docPartBody>
        <w:p w:rsidR="00C95583" w:rsidRDefault="00EF1CDC" w:rsidP="00EF1CDC">
          <w:pPr>
            <w:pStyle w:val="9C6B37EE08BA439D86E394D3FA0136D6"/>
          </w:pPr>
          <w:r w:rsidRPr="00E25CDD">
            <w:rPr>
              <w:rStyle w:val="PlaceholderText"/>
            </w:rPr>
            <w:t>Choose an item.</w:t>
          </w:r>
        </w:p>
      </w:docPartBody>
    </w:docPart>
    <w:docPart>
      <w:docPartPr>
        <w:name w:val="E8146485B7F14935A40621C642E94CD3"/>
        <w:category>
          <w:name w:val="General"/>
          <w:gallery w:val="placeholder"/>
        </w:category>
        <w:types>
          <w:type w:val="bbPlcHdr"/>
        </w:types>
        <w:behaviors>
          <w:behavior w:val="content"/>
        </w:behaviors>
        <w:guid w:val="{F4BA342A-470C-440F-A718-6A8207D45F35}"/>
      </w:docPartPr>
      <w:docPartBody>
        <w:p w:rsidR="00C95583" w:rsidRDefault="00EF1CDC" w:rsidP="00EF1CDC">
          <w:pPr>
            <w:pStyle w:val="E8146485B7F14935A40621C642E94CD3"/>
          </w:pPr>
          <w:r w:rsidRPr="00E25CDD">
            <w:rPr>
              <w:rStyle w:val="PlaceholderText"/>
            </w:rPr>
            <w:t>Choose an item.</w:t>
          </w:r>
        </w:p>
      </w:docPartBody>
    </w:docPart>
    <w:docPart>
      <w:docPartPr>
        <w:name w:val="98C35DDE574B4CE09DCA9558FDF25753"/>
        <w:category>
          <w:name w:val="General"/>
          <w:gallery w:val="placeholder"/>
        </w:category>
        <w:types>
          <w:type w:val="bbPlcHdr"/>
        </w:types>
        <w:behaviors>
          <w:behavior w:val="content"/>
        </w:behaviors>
        <w:guid w:val="{ADB48050-DBCA-440F-AF5E-F7D2F9B667C6}"/>
      </w:docPartPr>
      <w:docPartBody>
        <w:p w:rsidR="00C95583" w:rsidRDefault="00EF1CDC" w:rsidP="00EF1CDC">
          <w:pPr>
            <w:pStyle w:val="98C35DDE574B4CE09DCA9558FDF25753"/>
          </w:pPr>
          <w:r w:rsidRPr="00E25CDD">
            <w:rPr>
              <w:rStyle w:val="PlaceholderText"/>
            </w:rPr>
            <w:t>Choose an item.</w:t>
          </w:r>
        </w:p>
      </w:docPartBody>
    </w:docPart>
    <w:docPart>
      <w:docPartPr>
        <w:name w:val="F98094802B0D4117B7C7F49926144555"/>
        <w:category>
          <w:name w:val="General"/>
          <w:gallery w:val="placeholder"/>
        </w:category>
        <w:types>
          <w:type w:val="bbPlcHdr"/>
        </w:types>
        <w:behaviors>
          <w:behavior w:val="content"/>
        </w:behaviors>
        <w:guid w:val="{D68C0F4E-BF4E-4B66-A23C-3FDEFA891B98}"/>
      </w:docPartPr>
      <w:docPartBody>
        <w:p w:rsidR="00C95583" w:rsidRDefault="00EF1CDC" w:rsidP="00EF1CDC">
          <w:pPr>
            <w:pStyle w:val="F98094802B0D4117B7C7F49926144555"/>
          </w:pPr>
          <w:r w:rsidRPr="00E25CDD">
            <w:rPr>
              <w:rStyle w:val="PlaceholderText"/>
            </w:rPr>
            <w:t>Choose an item.</w:t>
          </w:r>
        </w:p>
      </w:docPartBody>
    </w:docPart>
    <w:docPart>
      <w:docPartPr>
        <w:name w:val="F2A4A72088EA4333A8BF433BB737675D"/>
        <w:category>
          <w:name w:val="General"/>
          <w:gallery w:val="placeholder"/>
        </w:category>
        <w:types>
          <w:type w:val="bbPlcHdr"/>
        </w:types>
        <w:behaviors>
          <w:behavior w:val="content"/>
        </w:behaviors>
        <w:guid w:val="{92C873D1-D50F-4391-9771-630908E7FBF9}"/>
      </w:docPartPr>
      <w:docPartBody>
        <w:p w:rsidR="00C95583" w:rsidRDefault="00EF1CDC" w:rsidP="00EF1CDC">
          <w:pPr>
            <w:pStyle w:val="F2A4A72088EA4333A8BF433BB737675D"/>
          </w:pPr>
          <w:r w:rsidRPr="00E25CDD">
            <w:rPr>
              <w:rStyle w:val="PlaceholderText"/>
            </w:rPr>
            <w:t>Choose an item.</w:t>
          </w:r>
        </w:p>
      </w:docPartBody>
    </w:docPart>
    <w:docPart>
      <w:docPartPr>
        <w:name w:val="AC28A61B561C44C4A71599A16793ACBC"/>
        <w:category>
          <w:name w:val="General"/>
          <w:gallery w:val="placeholder"/>
        </w:category>
        <w:types>
          <w:type w:val="bbPlcHdr"/>
        </w:types>
        <w:behaviors>
          <w:behavior w:val="content"/>
        </w:behaviors>
        <w:guid w:val="{998F0F38-461C-49A9-933B-D4FACEA2A8EE}"/>
      </w:docPartPr>
      <w:docPartBody>
        <w:p w:rsidR="00C95583" w:rsidRDefault="00EF1CDC" w:rsidP="00EF1CDC">
          <w:pPr>
            <w:pStyle w:val="AC28A61B561C44C4A71599A16793ACBC"/>
          </w:pPr>
          <w:r w:rsidRPr="00E25C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73"/>
    <w:rsid w:val="00524C8A"/>
    <w:rsid w:val="00536070"/>
    <w:rsid w:val="006F6FEC"/>
    <w:rsid w:val="007E1873"/>
    <w:rsid w:val="00837CD3"/>
    <w:rsid w:val="00945573"/>
    <w:rsid w:val="00BB4184"/>
    <w:rsid w:val="00C95583"/>
    <w:rsid w:val="00D61674"/>
    <w:rsid w:val="00E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FEC"/>
    <w:rPr>
      <w:color w:val="808080"/>
    </w:rPr>
  </w:style>
  <w:style w:type="paragraph" w:customStyle="1" w:styleId="C96E7E08C4894573943B6A608F756218">
    <w:name w:val="C96E7E08C4894573943B6A608F756218"/>
    <w:rsid w:val="00945573"/>
    <w:rPr>
      <w:rFonts w:eastAsiaTheme="minorHAnsi"/>
    </w:rPr>
  </w:style>
  <w:style w:type="paragraph" w:customStyle="1" w:styleId="8017D185F43F47EA97C6F4EFD0245146">
    <w:name w:val="8017D185F43F47EA97C6F4EFD0245146"/>
    <w:rsid w:val="00945573"/>
    <w:rPr>
      <w:rFonts w:eastAsiaTheme="minorHAnsi"/>
    </w:rPr>
  </w:style>
  <w:style w:type="paragraph" w:customStyle="1" w:styleId="B82E357CA3FC484A95770349190538AA">
    <w:name w:val="B82E357CA3FC484A95770349190538AA"/>
    <w:rsid w:val="00945573"/>
  </w:style>
  <w:style w:type="paragraph" w:customStyle="1" w:styleId="35F7722D580F4AE996B3E19EE6985640">
    <w:name w:val="35F7722D580F4AE996B3E19EE6985640"/>
    <w:rsid w:val="00945573"/>
  </w:style>
  <w:style w:type="paragraph" w:customStyle="1" w:styleId="35F7722D580F4AE996B3E19EE69856401">
    <w:name w:val="35F7722D580F4AE996B3E19EE69856401"/>
    <w:rsid w:val="00945573"/>
    <w:rPr>
      <w:rFonts w:eastAsiaTheme="minorHAnsi"/>
    </w:rPr>
  </w:style>
  <w:style w:type="paragraph" w:customStyle="1" w:styleId="D7832DF7733640DEA10179CAEDDA37BC">
    <w:name w:val="D7832DF7733640DEA10179CAEDDA37BC"/>
    <w:rsid w:val="00945573"/>
  </w:style>
  <w:style w:type="paragraph" w:customStyle="1" w:styleId="D7832DF7733640DEA10179CAEDDA37BC1">
    <w:name w:val="D7832DF7733640DEA10179CAEDDA37BC1"/>
    <w:rsid w:val="00945573"/>
    <w:rPr>
      <w:rFonts w:eastAsiaTheme="minorHAnsi"/>
    </w:rPr>
  </w:style>
  <w:style w:type="paragraph" w:customStyle="1" w:styleId="D7832DF7733640DEA10179CAEDDA37BC2">
    <w:name w:val="D7832DF7733640DEA10179CAEDDA37BC2"/>
    <w:rsid w:val="00945573"/>
    <w:rPr>
      <w:rFonts w:eastAsiaTheme="minorHAnsi"/>
    </w:rPr>
  </w:style>
  <w:style w:type="paragraph" w:customStyle="1" w:styleId="E13B923F658B4822B40C1EC0E297F436">
    <w:name w:val="E13B923F658B4822B40C1EC0E297F436"/>
    <w:rsid w:val="00945573"/>
    <w:rPr>
      <w:rFonts w:eastAsiaTheme="minorHAnsi"/>
    </w:rPr>
  </w:style>
  <w:style w:type="paragraph" w:customStyle="1" w:styleId="D7832DF7733640DEA10179CAEDDA37BC3">
    <w:name w:val="D7832DF7733640DEA10179CAEDDA37BC3"/>
    <w:rsid w:val="00945573"/>
    <w:rPr>
      <w:rFonts w:eastAsiaTheme="minorHAnsi"/>
    </w:rPr>
  </w:style>
  <w:style w:type="paragraph" w:customStyle="1" w:styleId="D7832DF7733640DEA10179CAEDDA37BC4">
    <w:name w:val="D7832DF7733640DEA10179CAEDDA37BC4"/>
    <w:rsid w:val="00945573"/>
    <w:rPr>
      <w:rFonts w:eastAsiaTheme="minorHAnsi"/>
    </w:rPr>
  </w:style>
  <w:style w:type="paragraph" w:customStyle="1" w:styleId="D7832DF7733640DEA10179CAEDDA37BC5">
    <w:name w:val="D7832DF7733640DEA10179CAEDDA37BC5"/>
    <w:rsid w:val="00945573"/>
    <w:rPr>
      <w:rFonts w:eastAsiaTheme="minorHAnsi"/>
    </w:rPr>
  </w:style>
  <w:style w:type="paragraph" w:customStyle="1" w:styleId="E60E4EEB49D34E2EA9F17E07BCB226C9">
    <w:name w:val="E60E4EEB49D34E2EA9F17E07BCB226C9"/>
    <w:rsid w:val="00945573"/>
    <w:rPr>
      <w:rFonts w:eastAsiaTheme="minorHAnsi"/>
    </w:rPr>
  </w:style>
  <w:style w:type="paragraph" w:customStyle="1" w:styleId="E60E4EEB49D34E2EA9F17E07BCB226C91">
    <w:name w:val="E60E4EEB49D34E2EA9F17E07BCB226C91"/>
    <w:rsid w:val="00837CD3"/>
    <w:rPr>
      <w:rFonts w:eastAsiaTheme="minorHAnsi"/>
    </w:rPr>
  </w:style>
  <w:style w:type="paragraph" w:customStyle="1" w:styleId="E60E4EEB49D34E2EA9F17E07BCB226C92">
    <w:name w:val="E60E4EEB49D34E2EA9F17E07BCB226C92"/>
    <w:rsid w:val="00837CD3"/>
    <w:rPr>
      <w:rFonts w:eastAsiaTheme="minorHAnsi"/>
    </w:rPr>
  </w:style>
  <w:style w:type="paragraph" w:customStyle="1" w:styleId="E60E4EEB49D34E2EA9F17E07BCB226C93">
    <w:name w:val="E60E4EEB49D34E2EA9F17E07BCB226C93"/>
    <w:rsid w:val="00837CD3"/>
    <w:rPr>
      <w:rFonts w:eastAsiaTheme="minorHAnsi"/>
    </w:rPr>
  </w:style>
  <w:style w:type="paragraph" w:customStyle="1" w:styleId="E60E4EEB49D34E2EA9F17E07BCB226C94">
    <w:name w:val="E60E4EEB49D34E2EA9F17E07BCB226C94"/>
    <w:rsid w:val="00837CD3"/>
    <w:rPr>
      <w:rFonts w:eastAsiaTheme="minorHAnsi"/>
    </w:rPr>
  </w:style>
  <w:style w:type="paragraph" w:customStyle="1" w:styleId="E60E4EEB49D34E2EA9F17E07BCB226C95">
    <w:name w:val="E60E4EEB49D34E2EA9F17E07BCB226C95"/>
    <w:rsid w:val="00837CD3"/>
    <w:rPr>
      <w:rFonts w:eastAsiaTheme="minorHAnsi"/>
    </w:rPr>
  </w:style>
  <w:style w:type="paragraph" w:customStyle="1" w:styleId="E60E4EEB49D34E2EA9F17E07BCB226C96">
    <w:name w:val="E60E4EEB49D34E2EA9F17E07BCB226C96"/>
    <w:rsid w:val="00837CD3"/>
    <w:rPr>
      <w:rFonts w:eastAsiaTheme="minorHAnsi"/>
    </w:rPr>
  </w:style>
  <w:style w:type="paragraph" w:customStyle="1" w:styleId="E60E4EEB49D34E2EA9F17E07BCB226C97">
    <w:name w:val="E60E4EEB49D34E2EA9F17E07BCB226C97"/>
    <w:rsid w:val="00837CD3"/>
    <w:rPr>
      <w:rFonts w:eastAsiaTheme="minorHAnsi"/>
    </w:rPr>
  </w:style>
  <w:style w:type="paragraph" w:customStyle="1" w:styleId="E60E4EEB49D34E2EA9F17E07BCB226C98">
    <w:name w:val="E60E4EEB49D34E2EA9F17E07BCB226C98"/>
    <w:rsid w:val="00837CD3"/>
    <w:rPr>
      <w:rFonts w:eastAsiaTheme="minorHAnsi"/>
    </w:rPr>
  </w:style>
  <w:style w:type="paragraph" w:customStyle="1" w:styleId="E60E4EEB49D34E2EA9F17E07BCB226C99">
    <w:name w:val="E60E4EEB49D34E2EA9F17E07BCB226C99"/>
    <w:rsid w:val="00837CD3"/>
    <w:rPr>
      <w:rFonts w:eastAsiaTheme="minorHAnsi"/>
    </w:rPr>
  </w:style>
  <w:style w:type="paragraph" w:customStyle="1" w:styleId="E60E4EEB49D34E2EA9F17E07BCB226C910">
    <w:name w:val="E60E4EEB49D34E2EA9F17E07BCB226C910"/>
    <w:rsid w:val="00837CD3"/>
    <w:rPr>
      <w:rFonts w:eastAsiaTheme="minorHAnsi"/>
    </w:rPr>
  </w:style>
  <w:style w:type="paragraph" w:customStyle="1" w:styleId="E60E4EEB49D34E2EA9F17E07BCB226C911">
    <w:name w:val="E60E4EEB49D34E2EA9F17E07BCB226C911"/>
    <w:rsid w:val="00837CD3"/>
    <w:rPr>
      <w:rFonts w:eastAsiaTheme="minorHAnsi"/>
    </w:rPr>
  </w:style>
  <w:style w:type="paragraph" w:customStyle="1" w:styleId="E60E4EEB49D34E2EA9F17E07BCB226C912">
    <w:name w:val="E60E4EEB49D34E2EA9F17E07BCB226C912"/>
    <w:rsid w:val="00837CD3"/>
    <w:rPr>
      <w:rFonts w:eastAsiaTheme="minorHAnsi"/>
    </w:rPr>
  </w:style>
  <w:style w:type="paragraph" w:customStyle="1" w:styleId="E60E4EEB49D34E2EA9F17E07BCB226C913">
    <w:name w:val="E60E4EEB49D34E2EA9F17E07BCB226C913"/>
    <w:rsid w:val="00524C8A"/>
    <w:rPr>
      <w:rFonts w:eastAsiaTheme="minorHAnsi"/>
    </w:rPr>
  </w:style>
  <w:style w:type="paragraph" w:customStyle="1" w:styleId="E60E4EEB49D34E2EA9F17E07BCB226C914">
    <w:name w:val="E60E4EEB49D34E2EA9F17E07BCB226C914"/>
    <w:rsid w:val="00524C8A"/>
    <w:rPr>
      <w:rFonts w:eastAsiaTheme="minorHAnsi"/>
    </w:rPr>
  </w:style>
  <w:style w:type="paragraph" w:customStyle="1" w:styleId="E60E4EEB49D34E2EA9F17E07BCB226C915">
    <w:name w:val="E60E4EEB49D34E2EA9F17E07BCB226C915"/>
    <w:rsid w:val="00524C8A"/>
    <w:rPr>
      <w:rFonts w:eastAsiaTheme="minorHAnsi"/>
    </w:rPr>
  </w:style>
  <w:style w:type="paragraph" w:customStyle="1" w:styleId="E60E4EEB49D34E2EA9F17E07BCB226C916">
    <w:name w:val="E60E4EEB49D34E2EA9F17E07BCB226C916"/>
    <w:rsid w:val="00524C8A"/>
    <w:rPr>
      <w:rFonts w:eastAsiaTheme="minorHAnsi"/>
    </w:rPr>
  </w:style>
  <w:style w:type="paragraph" w:customStyle="1" w:styleId="8C98E4B19B854DA291A71F8071A581ED">
    <w:name w:val="8C98E4B19B854DA291A71F8071A581ED"/>
    <w:rsid w:val="00524C8A"/>
  </w:style>
  <w:style w:type="paragraph" w:customStyle="1" w:styleId="50E5A604481240339DB5501A2FE80040">
    <w:name w:val="50E5A604481240339DB5501A2FE80040"/>
    <w:rsid w:val="00524C8A"/>
  </w:style>
  <w:style w:type="paragraph" w:customStyle="1" w:styleId="BEFB92AAAB474D15BF3D1A832DB0942B">
    <w:name w:val="BEFB92AAAB474D15BF3D1A832DB0942B"/>
    <w:rsid w:val="00524C8A"/>
  </w:style>
  <w:style w:type="paragraph" w:customStyle="1" w:styleId="698BBD54993D40A8B4A3AAEE96987073">
    <w:name w:val="698BBD54993D40A8B4A3AAEE96987073"/>
    <w:rsid w:val="00524C8A"/>
  </w:style>
  <w:style w:type="paragraph" w:customStyle="1" w:styleId="12F362030071477DB6CD1E00CA92C3D1">
    <w:name w:val="12F362030071477DB6CD1E00CA92C3D1"/>
    <w:rsid w:val="00524C8A"/>
  </w:style>
  <w:style w:type="paragraph" w:customStyle="1" w:styleId="FD7F409A77A342FF8884A6710F533DD7">
    <w:name w:val="FD7F409A77A342FF8884A6710F533DD7"/>
    <w:rsid w:val="00524C8A"/>
  </w:style>
  <w:style w:type="paragraph" w:customStyle="1" w:styleId="270ABC59820B406A9CE519E62EEFF188">
    <w:name w:val="270ABC59820B406A9CE519E62EEFF188"/>
    <w:rsid w:val="00524C8A"/>
  </w:style>
  <w:style w:type="paragraph" w:customStyle="1" w:styleId="EC440CA84CFC4E329E960A1A0AB5F610">
    <w:name w:val="EC440CA84CFC4E329E960A1A0AB5F610"/>
    <w:rsid w:val="00524C8A"/>
  </w:style>
  <w:style w:type="paragraph" w:customStyle="1" w:styleId="401975A7A37643F9B880C5550BAD9E48">
    <w:name w:val="401975A7A37643F9B880C5550BAD9E48"/>
    <w:rsid w:val="00524C8A"/>
  </w:style>
  <w:style w:type="paragraph" w:customStyle="1" w:styleId="00AB24610C464A21938D204756026004">
    <w:name w:val="00AB24610C464A21938D204756026004"/>
    <w:rsid w:val="00524C8A"/>
  </w:style>
  <w:style w:type="paragraph" w:customStyle="1" w:styleId="4D096837B4B64545BEFFE55FDD0CDF53">
    <w:name w:val="4D096837B4B64545BEFFE55FDD0CDF53"/>
    <w:rsid w:val="00524C8A"/>
  </w:style>
  <w:style w:type="paragraph" w:customStyle="1" w:styleId="C38C5B5079F3442CA83F4E22FE8E9DD6">
    <w:name w:val="C38C5B5079F3442CA83F4E22FE8E9DD6"/>
    <w:rsid w:val="00524C8A"/>
  </w:style>
  <w:style w:type="paragraph" w:customStyle="1" w:styleId="97EC79A5D658496DBED6C4B423F119D1">
    <w:name w:val="97EC79A5D658496DBED6C4B423F119D1"/>
    <w:rsid w:val="00524C8A"/>
  </w:style>
  <w:style w:type="paragraph" w:customStyle="1" w:styleId="18AF2E92B060404FA40A5DAA1D1ACABD">
    <w:name w:val="18AF2E92B060404FA40A5DAA1D1ACABD"/>
    <w:rsid w:val="00524C8A"/>
  </w:style>
  <w:style w:type="paragraph" w:customStyle="1" w:styleId="35CB7EBB2AE64FA0AC3592F7AD1C51C3">
    <w:name w:val="35CB7EBB2AE64FA0AC3592F7AD1C51C3"/>
    <w:rsid w:val="00524C8A"/>
  </w:style>
  <w:style w:type="paragraph" w:customStyle="1" w:styleId="50D46A8B3B284164BFC8491ABF5E219F">
    <w:name w:val="50D46A8B3B284164BFC8491ABF5E219F"/>
    <w:rsid w:val="00524C8A"/>
  </w:style>
  <w:style w:type="paragraph" w:customStyle="1" w:styleId="AF775AB321C14E638D5028CE44393FBB">
    <w:name w:val="AF775AB321C14E638D5028CE44393FBB"/>
    <w:rsid w:val="00524C8A"/>
  </w:style>
  <w:style w:type="paragraph" w:customStyle="1" w:styleId="59E2515CE9D54F0BB5507959626F6445">
    <w:name w:val="59E2515CE9D54F0BB5507959626F6445"/>
    <w:rsid w:val="00524C8A"/>
  </w:style>
  <w:style w:type="paragraph" w:customStyle="1" w:styleId="FE822F9A0E5D4FDBA219DDDC62AE8031">
    <w:name w:val="FE822F9A0E5D4FDBA219DDDC62AE8031"/>
    <w:rsid w:val="00524C8A"/>
  </w:style>
  <w:style w:type="paragraph" w:customStyle="1" w:styleId="7975EEC0FA9C483F97D2672F989176CD">
    <w:name w:val="7975EEC0FA9C483F97D2672F989176CD"/>
    <w:rsid w:val="00524C8A"/>
  </w:style>
  <w:style w:type="paragraph" w:customStyle="1" w:styleId="2CF4874B8FC5495E957378946A213919">
    <w:name w:val="2CF4874B8FC5495E957378946A213919"/>
    <w:rsid w:val="00524C8A"/>
  </w:style>
  <w:style w:type="paragraph" w:customStyle="1" w:styleId="49B415AA37944EDE9BA38218BAB54C0E">
    <w:name w:val="49B415AA37944EDE9BA38218BAB54C0E"/>
    <w:rsid w:val="00524C8A"/>
  </w:style>
  <w:style w:type="paragraph" w:customStyle="1" w:styleId="C8966D7C49B24F89934DB3DBBCC3AAC8">
    <w:name w:val="C8966D7C49B24F89934DB3DBBCC3AAC8"/>
    <w:rsid w:val="00524C8A"/>
  </w:style>
  <w:style w:type="paragraph" w:customStyle="1" w:styleId="EA2066B28FE441A2AF96C8832D7AC1FE">
    <w:name w:val="EA2066B28FE441A2AF96C8832D7AC1FE"/>
    <w:rsid w:val="00524C8A"/>
  </w:style>
  <w:style w:type="paragraph" w:customStyle="1" w:styleId="A1A0C060EB5A481B8AFBD8C83A078901">
    <w:name w:val="A1A0C060EB5A481B8AFBD8C83A078901"/>
    <w:rsid w:val="00524C8A"/>
  </w:style>
  <w:style w:type="paragraph" w:customStyle="1" w:styleId="94EB8D84EEDE4E8D8BD6D971A3F213CB">
    <w:name w:val="94EB8D84EEDE4E8D8BD6D971A3F213CB"/>
    <w:rsid w:val="00524C8A"/>
  </w:style>
  <w:style w:type="paragraph" w:customStyle="1" w:styleId="E407A52E4BC640888C934370488D779A">
    <w:name w:val="E407A52E4BC640888C934370488D779A"/>
    <w:rsid w:val="00524C8A"/>
  </w:style>
  <w:style w:type="paragraph" w:customStyle="1" w:styleId="25501C83A83A4B49AC90F28465F3A39D">
    <w:name w:val="25501C83A83A4B49AC90F28465F3A39D"/>
    <w:rsid w:val="00524C8A"/>
  </w:style>
  <w:style w:type="paragraph" w:customStyle="1" w:styleId="E3CB0CD8417243DB99A0B1BB9FF528B7">
    <w:name w:val="E3CB0CD8417243DB99A0B1BB9FF528B7"/>
    <w:rsid w:val="00524C8A"/>
  </w:style>
  <w:style w:type="paragraph" w:customStyle="1" w:styleId="DF77A1105CB24BFAB6D62ABECB75B650">
    <w:name w:val="DF77A1105CB24BFAB6D62ABECB75B650"/>
    <w:rsid w:val="00524C8A"/>
  </w:style>
  <w:style w:type="paragraph" w:customStyle="1" w:styleId="B387B86DC7614B6BAFFED89EDAECD94A">
    <w:name w:val="B387B86DC7614B6BAFFED89EDAECD94A"/>
    <w:rsid w:val="00524C8A"/>
  </w:style>
  <w:style w:type="paragraph" w:customStyle="1" w:styleId="954FC712E33446FF929DC6D3B9F606EB">
    <w:name w:val="954FC712E33446FF929DC6D3B9F606EB"/>
    <w:rsid w:val="00524C8A"/>
  </w:style>
  <w:style w:type="paragraph" w:customStyle="1" w:styleId="830B3188676A4EE6AF7099918C9858AC">
    <w:name w:val="830B3188676A4EE6AF7099918C9858AC"/>
    <w:rsid w:val="00524C8A"/>
  </w:style>
  <w:style w:type="paragraph" w:customStyle="1" w:styleId="D6307E03C78E40BCB8AAC69BA6A14DB2">
    <w:name w:val="D6307E03C78E40BCB8AAC69BA6A14DB2"/>
    <w:rsid w:val="00524C8A"/>
  </w:style>
  <w:style w:type="paragraph" w:customStyle="1" w:styleId="E89D356D75834C23B1B047B89EFE2500">
    <w:name w:val="E89D356D75834C23B1B047B89EFE2500"/>
    <w:rsid w:val="00524C8A"/>
  </w:style>
  <w:style w:type="paragraph" w:customStyle="1" w:styleId="8928894568954EECABB478548C033892">
    <w:name w:val="8928894568954EECABB478548C033892"/>
    <w:rsid w:val="00524C8A"/>
  </w:style>
  <w:style w:type="paragraph" w:customStyle="1" w:styleId="3D272D4EEC33436895C3936C76C6348C">
    <w:name w:val="3D272D4EEC33436895C3936C76C6348C"/>
    <w:rsid w:val="00524C8A"/>
  </w:style>
  <w:style w:type="paragraph" w:customStyle="1" w:styleId="A1C834B0B17B475491943E348088AD61">
    <w:name w:val="A1C834B0B17B475491943E348088AD61"/>
    <w:rsid w:val="00524C8A"/>
  </w:style>
  <w:style w:type="paragraph" w:customStyle="1" w:styleId="2C334058A2F44B7E9034535F6212EB28">
    <w:name w:val="2C334058A2F44B7E9034535F6212EB28"/>
    <w:rsid w:val="00524C8A"/>
  </w:style>
  <w:style w:type="paragraph" w:customStyle="1" w:styleId="BFCF0F7ED48C4CA0AFC27FA00A59B030">
    <w:name w:val="BFCF0F7ED48C4CA0AFC27FA00A59B030"/>
    <w:rsid w:val="00524C8A"/>
  </w:style>
  <w:style w:type="paragraph" w:customStyle="1" w:styleId="FB1F3FAE266E482E80839AA6A195B6E5">
    <w:name w:val="FB1F3FAE266E482E80839AA6A195B6E5"/>
    <w:rsid w:val="00524C8A"/>
  </w:style>
  <w:style w:type="paragraph" w:customStyle="1" w:styleId="C38C5B5079F3442CA83F4E22FE8E9DD61">
    <w:name w:val="C38C5B5079F3442CA83F4E22FE8E9DD61"/>
    <w:rsid w:val="00524C8A"/>
    <w:rPr>
      <w:rFonts w:eastAsiaTheme="minorHAnsi"/>
    </w:rPr>
  </w:style>
  <w:style w:type="paragraph" w:customStyle="1" w:styleId="97EC79A5D658496DBED6C4B423F119D11">
    <w:name w:val="97EC79A5D658496DBED6C4B423F119D11"/>
    <w:rsid w:val="00524C8A"/>
    <w:rPr>
      <w:rFonts w:eastAsiaTheme="minorHAnsi"/>
    </w:rPr>
  </w:style>
  <w:style w:type="paragraph" w:customStyle="1" w:styleId="18AF2E92B060404FA40A5DAA1D1ACABD1">
    <w:name w:val="18AF2E92B060404FA40A5DAA1D1ACABD1"/>
    <w:rsid w:val="00524C8A"/>
    <w:rPr>
      <w:rFonts w:eastAsiaTheme="minorHAnsi"/>
    </w:rPr>
  </w:style>
  <w:style w:type="paragraph" w:customStyle="1" w:styleId="35CB7EBB2AE64FA0AC3592F7AD1C51C31">
    <w:name w:val="35CB7EBB2AE64FA0AC3592F7AD1C51C31"/>
    <w:rsid w:val="00524C8A"/>
    <w:rPr>
      <w:rFonts w:eastAsiaTheme="minorHAnsi"/>
    </w:rPr>
  </w:style>
  <w:style w:type="paragraph" w:customStyle="1" w:styleId="50D46A8B3B284164BFC8491ABF5E219F1">
    <w:name w:val="50D46A8B3B284164BFC8491ABF5E219F1"/>
    <w:rsid w:val="00524C8A"/>
    <w:rPr>
      <w:rFonts w:eastAsiaTheme="minorHAnsi"/>
    </w:rPr>
  </w:style>
  <w:style w:type="paragraph" w:customStyle="1" w:styleId="AF775AB321C14E638D5028CE44393FBB1">
    <w:name w:val="AF775AB321C14E638D5028CE44393FBB1"/>
    <w:rsid w:val="00524C8A"/>
    <w:rPr>
      <w:rFonts w:eastAsiaTheme="minorHAnsi"/>
    </w:rPr>
  </w:style>
  <w:style w:type="paragraph" w:customStyle="1" w:styleId="FE822F9A0E5D4FDBA219DDDC62AE80311">
    <w:name w:val="FE822F9A0E5D4FDBA219DDDC62AE80311"/>
    <w:rsid w:val="00524C8A"/>
    <w:rPr>
      <w:rFonts w:eastAsiaTheme="minorHAnsi"/>
    </w:rPr>
  </w:style>
  <w:style w:type="paragraph" w:customStyle="1" w:styleId="7975EEC0FA9C483F97D2672F989176CD1">
    <w:name w:val="7975EEC0FA9C483F97D2672F989176CD1"/>
    <w:rsid w:val="00524C8A"/>
    <w:rPr>
      <w:rFonts w:eastAsiaTheme="minorHAnsi"/>
    </w:rPr>
  </w:style>
  <w:style w:type="paragraph" w:customStyle="1" w:styleId="2CF4874B8FC5495E957378946A2139191">
    <w:name w:val="2CF4874B8FC5495E957378946A2139191"/>
    <w:rsid w:val="00524C8A"/>
    <w:rPr>
      <w:rFonts w:eastAsiaTheme="minorHAnsi"/>
    </w:rPr>
  </w:style>
  <w:style w:type="paragraph" w:customStyle="1" w:styleId="49B415AA37944EDE9BA38218BAB54C0E1">
    <w:name w:val="49B415AA37944EDE9BA38218BAB54C0E1"/>
    <w:rsid w:val="00524C8A"/>
    <w:rPr>
      <w:rFonts w:eastAsiaTheme="minorHAnsi"/>
    </w:rPr>
  </w:style>
  <w:style w:type="paragraph" w:customStyle="1" w:styleId="C8966D7C49B24F89934DB3DBBCC3AAC81">
    <w:name w:val="C8966D7C49B24F89934DB3DBBCC3AAC81"/>
    <w:rsid w:val="00524C8A"/>
    <w:rPr>
      <w:rFonts w:eastAsiaTheme="minorHAnsi"/>
    </w:rPr>
  </w:style>
  <w:style w:type="paragraph" w:customStyle="1" w:styleId="EA2066B28FE441A2AF96C8832D7AC1FE1">
    <w:name w:val="EA2066B28FE441A2AF96C8832D7AC1FE1"/>
    <w:rsid w:val="00524C8A"/>
    <w:rPr>
      <w:rFonts w:eastAsiaTheme="minorHAnsi"/>
    </w:rPr>
  </w:style>
  <w:style w:type="paragraph" w:customStyle="1" w:styleId="A1A0C060EB5A481B8AFBD8C83A0789011">
    <w:name w:val="A1A0C060EB5A481B8AFBD8C83A0789011"/>
    <w:rsid w:val="00524C8A"/>
    <w:rPr>
      <w:rFonts w:eastAsiaTheme="minorHAnsi"/>
    </w:rPr>
  </w:style>
  <w:style w:type="paragraph" w:customStyle="1" w:styleId="94EB8D84EEDE4E8D8BD6D971A3F213CB1">
    <w:name w:val="94EB8D84EEDE4E8D8BD6D971A3F213CB1"/>
    <w:rsid w:val="00524C8A"/>
    <w:rPr>
      <w:rFonts w:eastAsiaTheme="minorHAnsi"/>
    </w:rPr>
  </w:style>
  <w:style w:type="paragraph" w:customStyle="1" w:styleId="E407A52E4BC640888C934370488D779A1">
    <w:name w:val="E407A52E4BC640888C934370488D779A1"/>
    <w:rsid w:val="00524C8A"/>
    <w:rPr>
      <w:rFonts w:eastAsiaTheme="minorHAnsi"/>
    </w:rPr>
  </w:style>
  <w:style w:type="paragraph" w:customStyle="1" w:styleId="25501C83A83A4B49AC90F28465F3A39D1">
    <w:name w:val="25501C83A83A4B49AC90F28465F3A39D1"/>
    <w:rsid w:val="00524C8A"/>
    <w:rPr>
      <w:rFonts w:eastAsiaTheme="minorHAnsi"/>
    </w:rPr>
  </w:style>
  <w:style w:type="paragraph" w:customStyle="1" w:styleId="E3CB0CD8417243DB99A0B1BB9FF528B71">
    <w:name w:val="E3CB0CD8417243DB99A0B1BB9FF528B71"/>
    <w:rsid w:val="00524C8A"/>
    <w:rPr>
      <w:rFonts w:eastAsiaTheme="minorHAnsi"/>
    </w:rPr>
  </w:style>
  <w:style w:type="paragraph" w:customStyle="1" w:styleId="DF77A1105CB24BFAB6D62ABECB75B6501">
    <w:name w:val="DF77A1105CB24BFAB6D62ABECB75B6501"/>
    <w:rsid w:val="00524C8A"/>
    <w:rPr>
      <w:rFonts w:eastAsiaTheme="minorHAnsi"/>
    </w:rPr>
  </w:style>
  <w:style w:type="paragraph" w:customStyle="1" w:styleId="B387B86DC7614B6BAFFED89EDAECD94A1">
    <w:name w:val="B387B86DC7614B6BAFFED89EDAECD94A1"/>
    <w:rsid w:val="00524C8A"/>
    <w:rPr>
      <w:rFonts w:eastAsiaTheme="minorHAnsi"/>
    </w:rPr>
  </w:style>
  <w:style w:type="paragraph" w:customStyle="1" w:styleId="954FC712E33446FF929DC6D3B9F606EB1">
    <w:name w:val="954FC712E33446FF929DC6D3B9F606EB1"/>
    <w:rsid w:val="00524C8A"/>
    <w:rPr>
      <w:rFonts w:eastAsiaTheme="minorHAnsi"/>
    </w:rPr>
  </w:style>
  <w:style w:type="paragraph" w:customStyle="1" w:styleId="00D69D25745A4B37A597B03D877CC8C3">
    <w:name w:val="00D69D25745A4B37A597B03D877CC8C3"/>
    <w:rsid w:val="00524C8A"/>
  </w:style>
  <w:style w:type="paragraph" w:customStyle="1" w:styleId="7ECADD97319842CCAEB8E934D574FF49">
    <w:name w:val="7ECADD97319842CCAEB8E934D574FF49"/>
    <w:rsid w:val="00524C8A"/>
  </w:style>
  <w:style w:type="paragraph" w:customStyle="1" w:styleId="AD5A2407F3014D40A7282A7A2AF09235">
    <w:name w:val="AD5A2407F3014D40A7282A7A2AF09235"/>
    <w:rsid w:val="00524C8A"/>
  </w:style>
  <w:style w:type="paragraph" w:customStyle="1" w:styleId="995BEBAADF914290ACCF7FEBDDFD60FD">
    <w:name w:val="995BEBAADF914290ACCF7FEBDDFD60FD"/>
    <w:rsid w:val="00524C8A"/>
  </w:style>
  <w:style w:type="paragraph" w:customStyle="1" w:styleId="18C01BCCC6454A60B5636F49C734BCC1">
    <w:name w:val="18C01BCCC6454A60B5636F49C734BCC1"/>
    <w:rsid w:val="00524C8A"/>
  </w:style>
  <w:style w:type="paragraph" w:customStyle="1" w:styleId="4366D95D53BF4222BB9A81B51901DDD2">
    <w:name w:val="4366D95D53BF4222BB9A81B51901DDD2"/>
    <w:rsid w:val="00524C8A"/>
  </w:style>
  <w:style w:type="paragraph" w:customStyle="1" w:styleId="D631288C5BD74523AA1A52D59DB10FFD">
    <w:name w:val="D631288C5BD74523AA1A52D59DB10FFD"/>
    <w:rsid w:val="00524C8A"/>
  </w:style>
  <w:style w:type="paragraph" w:customStyle="1" w:styleId="F72DFE31EAFF4BDAA1F813DC438D454C">
    <w:name w:val="F72DFE31EAFF4BDAA1F813DC438D454C"/>
    <w:rsid w:val="00524C8A"/>
  </w:style>
  <w:style w:type="paragraph" w:customStyle="1" w:styleId="935B184A958F450A80919D9A2D092C8D">
    <w:name w:val="935B184A958F450A80919D9A2D092C8D"/>
    <w:rsid w:val="00524C8A"/>
  </w:style>
  <w:style w:type="paragraph" w:customStyle="1" w:styleId="F84EA029D14E478E8674F902DFFEBA0B">
    <w:name w:val="F84EA029D14E478E8674F902DFFEBA0B"/>
    <w:rsid w:val="00524C8A"/>
  </w:style>
  <w:style w:type="paragraph" w:customStyle="1" w:styleId="1682C03C8A0C49E5AC16657FA331063F">
    <w:name w:val="1682C03C8A0C49E5AC16657FA331063F"/>
    <w:rsid w:val="00524C8A"/>
  </w:style>
  <w:style w:type="paragraph" w:customStyle="1" w:styleId="8C2AB85B46E14CC291E18C0EFB4401FA">
    <w:name w:val="8C2AB85B46E14CC291E18C0EFB4401FA"/>
    <w:rsid w:val="00524C8A"/>
  </w:style>
  <w:style w:type="paragraph" w:customStyle="1" w:styleId="AB9F3632B13C44738EF712DF683BEC57">
    <w:name w:val="AB9F3632B13C44738EF712DF683BEC57"/>
    <w:rsid w:val="00524C8A"/>
  </w:style>
  <w:style w:type="paragraph" w:customStyle="1" w:styleId="75019E5E64024D6595631F5521A66A3B">
    <w:name w:val="75019E5E64024D6595631F5521A66A3B"/>
    <w:rsid w:val="00524C8A"/>
  </w:style>
  <w:style w:type="paragraph" w:customStyle="1" w:styleId="8FE722A7C25C47BBA421F3F4024EE4DA">
    <w:name w:val="8FE722A7C25C47BBA421F3F4024EE4DA"/>
    <w:rsid w:val="00524C8A"/>
  </w:style>
  <w:style w:type="paragraph" w:customStyle="1" w:styleId="4FAF1F06E5B24EE18F9360B5749265B9">
    <w:name w:val="4FAF1F06E5B24EE18F9360B5749265B9"/>
    <w:rsid w:val="00524C8A"/>
  </w:style>
  <w:style w:type="paragraph" w:customStyle="1" w:styleId="E7E9E6F4D9DB48B1A6AD3B0834D28817">
    <w:name w:val="E7E9E6F4D9DB48B1A6AD3B0834D28817"/>
    <w:rsid w:val="00524C8A"/>
  </w:style>
  <w:style w:type="paragraph" w:customStyle="1" w:styleId="15A61CBC5AB848D5B736B8FE928090DF">
    <w:name w:val="15A61CBC5AB848D5B736B8FE928090DF"/>
    <w:rsid w:val="00524C8A"/>
  </w:style>
  <w:style w:type="paragraph" w:customStyle="1" w:styleId="527EFB5D904845CC95BECB28B46598D7">
    <w:name w:val="527EFB5D904845CC95BECB28B46598D7"/>
    <w:rsid w:val="00524C8A"/>
  </w:style>
  <w:style w:type="paragraph" w:customStyle="1" w:styleId="908898BF6A6E415CA5C680C659F2B01B">
    <w:name w:val="908898BF6A6E415CA5C680C659F2B01B"/>
    <w:rsid w:val="00524C8A"/>
  </w:style>
  <w:style w:type="paragraph" w:customStyle="1" w:styleId="DA83009D1BB34F56B81E6531587D46FD">
    <w:name w:val="DA83009D1BB34F56B81E6531587D46FD"/>
    <w:rsid w:val="00524C8A"/>
  </w:style>
  <w:style w:type="paragraph" w:customStyle="1" w:styleId="750ED3A2AFCB42E3B2835AB3BBE1E771">
    <w:name w:val="750ED3A2AFCB42E3B2835AB3BBE1E771"/>
    <w:rsid w:val="00524C8A"/>
  </w:style>
  <w:style w:type="paragraph" w:customStyle="1" w:styleId="0C7490EA953F484A9E9612BD9095DBEA">
    <w:name w:val="0C7490EA953F484A9E9612BD9095DBEA"/>
    <w:rsid w:val="00524C8A"/>
  </w:style>
  <w:style w:type="paragraph" w:customStyle="1" w:styleId="7F6D75AA969947E3B2A10B67545419C1">
    <w:name w:val="7F6D75AA969947E3B2A10B67545419C1"/>
    <w:rsid w:val="00EF1CDC"/>
    <w:rPr>
      <w:rFonts w:eastAsiaTheme="minorHAnsi"/>
    </w:rPr>
  </w:style>
  <w:style w:type="paragraph" w:customStyle="1" w:styleId="DCCCCC4061C64630A0F67325D02EC877">
    <w:name w:val="DCCCCC4061C64630A0F67325D02EC877"/>
    <w:rsid w:val="00EF1CDC"/>
  </w:style>
  <w:style w:type="paragraph" w:customStyle="1" w:styleId="66E8AC64007E40FE96E5EB2639864384">
    <w:name w:val="66E8AC64007E40FE96E5EB2639864384"/>
    <w:rsid w:val="00EF1CDC"/>
  </w:style>
  <w:style w:type="paragraph" w:customStyle="1" w:styleId="66E8AC64007E40FE96E5EB26398643841">
    <w:name w:val="66E8AC64007E40FE96E5EB26398643841"/>
    <w:rsid w:val="00EF1CDC"/>
    <w:rPr>
      <w:rFonts w:eastAsiaTheme="minorHAnsi"/>
    </w:rPr>
  </w:style>
  <w:style w:type="paragraph" w:customStyle="1" w:styleId="66E8AC64007E40FE96E5EB26398643842">
    <w:name w:val="66E8AC64007E40FE96E5EB26398643842"/>
    <w:rsid w:val="00EF1CDC"/>
    <w:rPr>
      <w:rFonts w:eastAsiaTheme="minorHAnsi"/>
    </w:rPr>
  </w:style>
  <w:style w:type="paragraph" w:customStyle="1" w:styleId="66E8AC64007E40FE96E5EB26398643843">
    <w:name w:val="66E8AC64007E40FE96E5EB26398643843"/>
    <w:rsid w:val="00EF1CDC"/>
    <w:rPr>
      <w:rFonts w:eastAsiaTheme="minorHAnsi"/>
    </w:rPr>
  </w:style>
  <w:style w:type="paragraph" w:customStyle="1" w:styleId="66E8AC64007E40FE96E5EB26398643844">
    <w:name w:val="66E8AC64007E40FE96E5EB26398643844"/>
    <w:rsid w:val="00EF1CDC"/>
    <w:rPr>
      <w:rFonts w:eastAsiaTheme="minorHAnsi"/>
    </w:rPr>
  </w:style>
  <w:style w:type="paragraph" w:customStyle="1" w:styleId="66E8AC64007E40FE96E5EB26398643845">
    <w:name w:val="66E8AC64007E40FE96E5EB26398643845"/>
    <w:rsid w:val="00EF1CDC"/>
    <w:rPr>
      <w:rFonts w:eastAsiaTheme="minorHAnsi"/>
    </w:rPr>
  </w:style>
  <w:style w:type="paragraph" w:customStyle="1" w:styleId="66E8AC64007E40FE96E5EB26398643846">
    <w:name w:val="66E8AC64007E40FE96E5EB26398643846"/>
    <w:rsid w:val="00EF1CDC"/>
    <w:rPr>
      <w:rFonts w:eastAsiaTheme="minorHAnsi"/>
    </w:rPr>
  </w:style>
  <w:style w:type="paragraph" w:customStyle="1" w:styleId="66E8AC64007E40FE96E5EB26398643847">
    <w:name w:val="66E8AC64007E40FE96E5EB26398643847"/>
    <w:rsid w:val="00EF1CDC"/>
    <w:rPr>
      <w:rFonts w:eastAsiaTheme="minorHAnsi"/>
    </w:rPr>
  </w:style>
  <w:style w:type="paragraph" w:customStyle="1" w:styleId="66E8AC64007E40FE96E5EB26398643848">
    <w:name w:val="66E8AC64007E40FE96E5EB26398643848"/>
    <w:rsid w:val="00EF1CDC"/>
    <w:rPr>
      <w:rFonts w:eastAsiaTheme="minorHAnsi"/>
    </w:rPr>
  </w:style>
  <w:style w:type="paragraph" w:customStyle="1" w:styleId="66E8AC64007E40FE96E5EB26398643849">
    <w:name w:val="66E8AC64007E40FE96E5EB26398643849"/>
    <w:rsid w:val="00EF1CDC"/>
    <w:rPr>
      <w:rFonts w:eastAsiaTheme="minorHAnsi"/>
    </w:rPr>
  </w:style>
  <w:style w:type="paragraph" w:customStyle="1" w:styleId="66E8AC64007E40FE96E5EB263986438410">
    <w:name w:val="66E8AC64007E40FE96E5EB263986438410"/>
    <w:rsid w:val="00EF1CDC"/>
    <w:rPr>
      <w:rFonts w:eastAsiaTheme="minorHAnsi"/>
    </w:rPr>
  </w:style>
  <w:style w:type="paragraph" w:customStyle="1" w:styleId="66E8AC64007E40FE96E5EB263986438411">
    <w:name w:val="66E8AC64007E40FE96E5EB263986438411"/>
    <w:rsid w:val="00EF1CDC"/>
    <w:rPr>
      <w:rFonts w:eastAsiaTheme="minorHAnsi"/>
    </w:rPr>
  </w:style>
  <w:style w:type="paragraph" w:customStyle="1" w:styleId="66E8AC64007E40FE96E5EB263986438412">
    <w:name w:val="66E8AC64007E40FE96E5EB263986438412"/>
    <w:rsid w:val="00EF1CDC"/>
    <w:rPr>
      <w:rFonts w:eastAsiaTheme="minorHAnsi"/>
    </w:rPr>
  </w:style>
  <w:style w:type="paragraph" w:customStyle="1" w:styleId="0CD7C9E683D14F5394DBAF88394CEC48">
    <w:name w:val="0CD7C9E683D14F5394DBAF88394CEC48"/>
    <w:rsid w:val="00EF1CDC"/>
  </w:style>
  <w:style w:type="paragraph" w:customStyle="1" w:styleId="DCAAD2BDA69E48629A13347A104161B7">
    <w:name w:val="DCAAD2BDA69E48629A13347A104161B7"/>
    <w:rsid w:val="00EF1CDC"/>
  </w:style>
  <w:style w:type="paragraph" w:customStyle="1" w:styleId="5F7EDCD58E934D15A3045901FEB5C746">
    <w:name w:val="5F7EDCD58E934D15A3045901FEB5C746"/>
    <w:rsid w:val="00EF1CDC"/>
  </w:style>
  <w:style w:type="paragraph" w:customStyle="1" w:styleId="1C70200275804361A769932356ABE883">
    <w:name w:val="1C70200275804361A769932356ABE883"/>
    <w:rsid w:val="00EF1CDC"/>
  </w:style>
  <w:style w:type="paragraph" w:customStyle="1" w:styleId="605CDB4F52D24C9FB86D7D5BC3E8C0E8">
    <w:name w:val="605CDB4F52D24C9FB86D7D5BC3E8C0E8"/>
    <w:rsid w:val="00EF1CDC"/>
  </w:style>
  <w:style w:type="paragraph" w:customStyle="1" w:styleId="6973F13915DB41C08CC7434DD855A9D9">
    <w:name w:val="6973F13915DB41C08CC7434DD855A9D9"/>
    <w:rsid w:val="00EF1CDC"/>
  </w:style>
  <w:style w:type="paragraph" w:customStyle="1" w:styleId="3EEFE53938564F3FB1B7FBA4B6E819C5">
    <w:name w:val="3EEFE53938564F3FB1B7FBA4B6E819C5"/>
    <w:rsid w:val="00EF1CDC"/>
  </w:style>
  <w:style w:type="paragraph" w:customStyle="1" w:styleId="08A09D0C60B04107AE22EED5FEAE0112">
    <w:name w:val="08A09D0C60B04107AE22EED5FEAE0112"/>
    <w:rsid w:val="00EF1CDC"/>
  </w:style>
  <w:style w:type="paragraph" w:customStyle="1" w:styleId="19C3847534B94D408CBAFE23885E7A2B">
    <w:name w:val="19C3847534B94D408CBAFE23885E7A2B"/>
    <w:rsid w:val="00EF1CDC"/>
  </w:style>
  <w:style w:type="paragraph" w:customStyle="1" w:styleId="3F72C1790FC9468C963B802D213C8C2F">
    <w:name w:val="3F72C1790FC9468C963B802D213C8C2F"/>
    <w:rsid w:val="00EF1CDC"/>
  </w:style>
  <w:style w:type="paragraph" w:customStyle="1" w:styleId="5EAC4FFEDA494C93A11DCF483057B503">
    <w:name w:val="5EAC4FFEDA494C93A11DCF483057B503"/>
    <w:rsid w:val="00EF1CDC"/>
  </w:style>
  <w:style w:type="paragraph" w:customStyle="1" w:styleId="153F163816C3498F968328D7E42736A3">
    <w:name w:val="153F163816C3498F968328D7E42736A3"/>
    <w:rsid w:val="00EF1CDC"/>
  </w:style>
  <w:style w:type="paragraph" w:customStyle="1" w:styleId="9C6B37EE08BA439D86E394D3FA0136D6">
    <w:name w:val="9C6B37EE08BA439D86E394D3FA0136D6"/>
    <w:rsid w:val="00EF1CDC"/>
  </w:style>
  <w:style w:type="paragraph" w:customStyle="1" w:styleId="E8146485B7F14935A40621C642E94CD3">
    <w:name w:val="E8146485B7F14935A40621C642E94CD3"/>
    <w:rsid w:val="00EF1CDC"/>
  </w:style>
  <w:style w:type="paragraph" w:customStyle="1" w:styleId="21E30F58634149098CD2B08BA4C1BE8F">
    <w:name w:val="21E30F58634149098CD2B08BA4C1BE8F"/>
    <w:rsid w:val="00EF1CDC"/>
  </w:style>
  <w:style w:type="paragraph" w:customStyle="1" w:styleId="34387B6F490F44C99C6B4E77A5DF1A8A">
    <w:name w:val="34387B6F490F44C99C6B4E77A5DF1A8A"/>
    <w:rsid w:val="00EF1CDC"/>
  </w:style>
  <w:style w:type="paragraph" w:customStyle="1" w:styleId="F313ED234D5E48E7B2838C7F3B4BB920">
    <w:name w:val="F313ED234D5E48E7B2838C7F3B4BB920"/>
    <w:rsid w:val="00EF1CDC"/>
  </w:style>
  <w:style w:type="paragraph" w:customStyle="1" w:styleId="F0729C88100048B7B143D6FF8308C67F">
    <w:name w:val="F0729C88100048B7B143D6FF8308C67F"/>
    <w:rsid w:val="00EF1CDC"/>
  </w:style>
  <w:style w:type="paragraph" w:customStyle="1" w:styleId="7B484D14E0CC4EAF8AC346A449FF9868">
    <w:name w:val="7B484D14E0CC4EAF8AC346A449FF9868"/>
    <w:rsid w:val="00EF1CDC"/>
  </w:style>
  <w:style w:type="paragraph" w:customStyle="1" w:styleId="FE5E6A2F974B46FD9CA016B980F5731E">
    <w:name w:val="FE5E6A2F974B46FD9CA016B980F5731E"/>
    <w:rsid w:val="00EF1CDC"/>
  </w:style>
  <w:style w:type="paragraph" w:customStyle="1" w:styleId="CFB6A7068DED4CC8A9AEF81E2119B5EA">
    <w:name w:val="CFB6A7068DED4CC8A9AEF81E2119B5EA"/>
    <w:rsid w:val="00EF1CDC"/>
  </w:style>
  <w:style w:type="paragraph" w:customStyle="1" w:styleId="FACFDA6148F243C8B063ABA3602E6F86">
    <w:name w:val="FACFDA6148F243C8B063ABA3602E6F86"/>
    <w:rsid w:val="00EF1CDC"/>
  </w:style>
  <w:style w:type="paragraph" w:customStyle="1" w:styleId="294DF09CD96B46F7A672D9ADE3F27969">
    <w:name w:val="294DF09CD96B46F7A672D9ADE3F27969"/>
    <w:rsid w:val="00EF1CDC"/>
  </w:style>
  <w:style w:type="paragraph" w:customStyle="1" w:styleId="CE803A68F4EA4BEFA1AC87638D186746">
    <w:name w:val="CE803A68F4EA4BEFA1AC87638D186746"/>
    <w:rsid w:val="00EF1CDC"/>
  </w:style>
  <w:style w:type="paragraph" w:customStyle="1" w:styleId="98C35DDE574B4CE09DCA9558FDF25753">
    <w:name w:val="98C35DDE574B4CE09DCA9558FDF25753"/>
    <w:rsid w:val="00EF1CDC"/>
  </w:style>
  <w:style w:type="paragraph" w:customStyle="1" w:styleId="F98094802B0D4117B7C7F49926144555">
    <w:name w:val="F98094802B0D4117B7C7F49926144555"/>
    <w:rsid w:val="00EF1CDC"/>
  </w:style>
  <w:style w:type="paragraph" w:customStyle="1" w:styleId="F2A4A72088EA4333A8BF433BB737675D">
    <w:name w:val="F2A4A72088EA4333A8BF433BB737675D"/>
    <w:rsid w:val="00EF1CDC"/>
  </w:style>
  <w:style w:type="paragraph" w:customStyle="1" w:styleId="AC28A61B561C44C4A71599A16793ACBC">
    <w:name w:val="AC28A61B561C44C4A71599A16793ACBC"/>
    <w:rsid w:val="00EF1CDC"/>
  </w:style>
  <w:style w:type="paragraph" w:customStyle="1" w:styleId="66E8AC64007E40FE96E5EB263986438413">
    <w:name w:val="66E8AC64007E40FE96E5EB263986438413"/>
    <w:rsid w:val="00EF1CDC"/>
    <w:rPr>
      <w:rFonts w:eastAsiaTheme="minorHAnsi"/>
    </w:rPr>
  </w:style>
  <w:style w:type="paragraph" w:customStyle="1" w:styleId="66E8AC64007E40FE96E5EB263986438414">
    <w:name w:val="66E8AC64007E40FE96E5EB263986438414"/>
    <w:rsid w:val="00EF1CDC"/>
    <w:rPr>
      <w:rFonts w:eastAsiaTheme="minorHAnsi"/>
    </w:rPr>
  </w:style>
  <w:style w:type="paragraph" w:customStyle="1" w:styleId="66E8AC64007E40FE96E5EB263986438415">
    <w:name w:val="66E8AC64007E40FE96E5EB263986438415"/>
    <w:rsid w:val="00EF1CDC"/>
    <w:rPr>
      <w:rFonts w:eastAsiaTheme="minorHAnsi"/>
    </w:rPr>
  </w:style>
  <w:style w:type="paragraph" w:customStyle="1" w:styleId="66E8AC64007E40FE96E5EB263986438416">
    <w:name w:val="66E8AC64007E40FE96E5EB263986438416"/>
    <w:rsid w:val="00EF1CDC"/>
    <w:rPr>
      <w:rFonts w:eastAsiaTheme="minorHAnsi"/>
    </w:rPr>
  </w:style>
  <w:style w:type="paragraph" w:customStyle="1" w:styleId="66E8AC64007E40FE96E5EB263986438417">
    <w:name w:val="66E8AC64007E40FE96E5EB263986438417"/>
    <w:rsid w:val="00EF1CDC"/>
    <w:rPr>
      <w:rFonts w:eastAsiaTheme="minorHAnsi"/>
    </w:rPr>
  </w:style>
  <w:style w:type="paragraph" w:customStyle="1" w:styleId="66E8AC64007E40FE96E5EB263986438418">
    <w:name w:val="66E8AC64007E40FE96E5EB263986438418"/>
    <w:rsid w:val="00EF1CDC"/>
    <w:rPr>
      <w:rFonts w:eastAsiaTheme="minorHAnsi"/>
    </w:rPr>
  </w:style>
  <w:style w:type="paragraph" w:customStyle="1" w:styleId="66E8AC64007E40FE96E5EB263986438419">
    <w:name w:val="66E8AC64007E40FE96E5EB263986438419"/>
    <w:rsid w:val="007E1873"/>
    <w:rPr>
      <w:rFonts w:eastAsiaTheme="minorHAnsi"/>
    </w:rPr>
  </w:style>
  <w:style w:type="paragraph" w:customStyle="1" w:styleId="66E8AC64007E40FE96E5EB263986438420">
    <w:name w:val="66E8AC64007E40FE96E5EB263986438420"/>
    <w:rsid w:val="007E1873"/>
    <w:rPr>
      <w:rFonts w:eastAsiaTheme="minorHAnsi"/>
    </w:rPr>
  </w:style>
  <w:style w:type="paragraph" w:customStyle="1" w:styleId="66E8AC64007E40FE96E5EB263986438421">
    <w:name w:val="66E8AC64007E40FE96E5EB263986438421"/>
    <w:rsid w:val="007E1873"/>
    <w:rPr>
      <w:rFonts w:eastAsiaTheme="minorHAnsi"/>
    </w:rPr>
  </w:style>
  <w:style w:type="paragraph" w:customStyle="1" w:styleId="66E8AC64007E40FE96E5EB263986438422">
    <w:name w:val="66E8AC64007E40FE96E5EB263986438422"/>
    <w:rsid w:val="007E1873"/>
    <w:rPr>
      <w:rFonts w:eastAsiaTheme="minorHAnsi"/>
    </w:rPr>
  </w:style>
  <w:style w:type="paragraph" w:customStyle="1" w:styleId="66E8AC64007E40FE96E5EB263986438423">
    <w:name w:val="66E8AC64007E40FE96E5EB263986438423"/>
    <w:rsid w:val="007E1873"/>
    <w:rPr>
      <w:rFonts w:eastAsiaTheme="minorHAnsi"/>
    </w:rPr>
  </w:style>
  <w:style w:type="paragraph" w:customStyle="1" w:styleId="66E8AC64007E40FE96E5EB263986438424">
    <w:name w:val="66E8AC64007E40FE96E5EB263986438424"/>
    <w:rsid w:val="007E1873"/>
    <w:rPr>
      <w:rFonts w:eastAsiaTheme="minorHAnsi"/>
    </w:rPr>
  </w:style>
  <w:style w:type="paragraph" w:customStyle="1" w:styleId="66E8AC64007E40FE96E5EB263986438425">
    <w:name w:val="66E8AC64007E40FE96E5EB263986438425"/>
    <w:rsid w:val="007E1873"/>
    <w:rPr>
      <w:rFonts w:eastAsiaTheme="minorHAnsi"/>
    </w:rPr>
  </w:style>
  <w:style w:type="paragraph" w:customStyle="1" w:styleId="66E8AC64007E40FE96E5EB263986438426">
    <w:name w:val="66E8AC64007E40FE96E5EB263986438426"/>
    <w:rsid w:val="007E1873"/>
    <w:rPr>
      <w:rFonts w:eastAsiaTheme="minorHAnsi"/>
    </w:rPr>
  </w:style>
  <w:style w:type="paragraph" w:customStyle="1" w:styleId="66E8AC64007E40FE96E5EB263986438427">
    <w:name w:val="66E8AC64007E40FE96E5EB263986438427"/>
    <w:rsid w:val="00536070"/>
    <w:rPr>
      <w:rFonts w:eastAsiaTheme="minorHAnsi"/>
    </w:rPr>
  </w:style>
  <w:style w:type="paragraph" w:customStyle="1" w:styleId="66E8AC64007E40FE96E5EB263986438428">
    <w:name w:val="66E8AC64007E40FE96E5EB263986438428"/>
    <w:rsid w:val="00536070"/>
    <w:rPr>
      <w:rFonts w:eastAsiaTheme="minorHAnsi"/>
    </w:rPr>
  </w:style>
  <w:style w:type="paragraph" w:customStyle="1" w:styleId="66E8AC64007E40FE96E5EB263986438429">
    <w:name w:val="66E8AC64007E40FE96E5EB263986438429"/>
    <w:rsid w:val="00536070"/>
    <w:rPr>
      <w:rFonts w:eastAsiaTheme="minorHAnsi"/>
    </w:rPr>
  </w:style>
  <w:style w:type="paragraph" w:customStyle="1" w:styleId="66E8AC64007E40FE96E5EB263986438430">
    <w:name w:val="66E8AC64007E40FE96E5EB263986438430"/>
    <w:rsid w:val="00536070"/>
    <w:rPr>
      <w:rFonts w:eastAsiaTheme="minorHAnsi"/>
    </w:rPr>
  </w:style>
  <w:style w:type="paragraph" w:customStyle="1" w:styleId="66E8AC64007E40FE96E5EB263986438431">
    <w:name w:val="66E8AC64007E40FE96E5EB263986438431"/>
    <w:rsid w:val="00536070"/>
    <w:rPr>
      <w:rFonts w:eastAsiaTheme="minorHAnsi"/>
    </w:rPr>
  </w:style>
  <w:style w:type="paragraph" w:customStyle="1" w:styleId="66E8AC64007E40FE96E5EB263986438432">
    <w:name w:val="66E8AC64007E40FE96E5EB263986438432"/>
    <w:rsid w:val="00536070"/>
    <w:rPr>
      <w:rFonts w:eastAsiaTheme="minorHAnsi"/>
    </w:rPr>
  </w:style>
  <w:style w:type="paragraph" w:customStyle="1" w:styleId="66E8AC64007E40FE96E5EB263986438433">
    <w:name w:val="66E8AC64007E40FE96E5EB263986438433"/>
    <w:rsid w:val="00536070"/>
    <w:rPr>
      <w:rFonts w:eastAsiaTheme="minorHAnsi"/>
    </w:rPr>
  </w:style>
  <w:style w:type="paragraph" w:customStyle="1" w:styleId="66E8AC64007E40FE96E5EB263986438434">
    <w:name w:val="66E8AC64007E40FE96E5EB263986438434"/>
    <w:rsid w:val="00536070"/>
    <w:rPr>
      <w:rFonts w:eastAsiaTheme="minorHAnsi"/>
    </w:rPr>
  </w:style>
  <w:style w:type="paragraph" w:customStyle="1" w:styleId="66E8AC64007E40FE96E5EB263986438435">
    <w:name w:val="66E8AC64007E40FE96E5EB263986438435"/>
    <w:rsid w:val="00536070"/>
    <w:rPr>
      <w:rFonts w:eastAsiaTheme="minorHAnsi"/>
    </w:rPr>
  </w:style>
  <w:style w:type="paragraph" w:customStyle="1" w:styleId="66E8AC64007E40FE96E5EB263986438436">
    <w:name w:val="66E8AC64007E40FE96E5EB263986438436"/>
    <w:rsid w:val="00536070"/>
    <w:rPr>
      <w:rFonts w:eastAsiaTheme="minorHAnsi"/>
    </w:rPr>
  </w:style>
  <w:style w:type="paragraph" w:customStyle="1" w:styleId="66E8AC64007E40FE96E5EB263986438437">
    <w:name w:val="66E8AC64007E40FE96E5EB263986438437"/>
    <w:rsid w:val="00536070"/>
    <w:rPr>
      <w:rFonts w:eastAsiaTheme="minorHAnsi"/>
    </w:rPr>
  </w:style>
  <w:style w:type="paragraph" w:customStyle="1" w:styleId="66E8AC64007E40FE96E5EB263986438438">
    <w:name w:val="66E8AC64007E40FE96E5EB263986438438"/>
    <w:rsid w:val="00536070"/>
    <w:rPr>
      <w:rFonts w:eastAsiaTheme="minorHAnsi"/>
    </w:rPr>
  </w:style>
  <w:style w:type="paragraph" w:customStyle="1" w:styleId="66E8AC64007E40FE96E5EB263986438439">
    <w:name w:val="66E8AC64007E40FE96E5EB263986438439"/>
    <w:rsid w:val="00536070"/>
    <w:rPr>
      <w:rFonts w:eastAsiaTheme="minorHAnsi"/>
    </w:rPr>
  </w:style>
  <w:style w:type="paragraph" w:customStyle="1" w:styleId="66E8AC64007E40FE96E5EB263986438440">
    <w:name w:val="66E8AC64007E40FE96E5EB263986438440"/>
    <w:rsid w:val="00536070"/>
    <w:rPr>
      <w:rFonts w:eastAsiaTheme="minorHAnsi"/>
    </w:rPr>
  </w:style>
  <w:style w:type="paragraph" w:customStyle="1" w:styleId="66E8AC64007E40FE96E5EB263986438441">
    <w:name w:val="66E8AC64007E40FE96E5EB263986438441"/>
    <w:rsid w:val="00536070"/>
    <w:rPr>
      <w:rFonts w:eastAsiaTheme="minorHAnsi"/>
    </w:rPr>
  </w:style>
  <w:style w:type="paragraph" w:customStyle="1" w:styleId="66E8AC64007E40FE96E5EB263986438442">
    <w:name w:val="66E8AC64007E40FE96E5EB263986438442"/>
    <w:rsid w:val="00536070"/>
    <w:rPr>
      <w:rFonts w:eastAsiaTheme="minorHAnsi"/>
    </w:rPr>
  </w:style>
  <w:style w:type="paragraph" w:customStyle="1" w:styleId="66E8AC64007E40FE96E5EB263986438443">
    <w:name w:val="66E8AC64007E40FE96E5EB263986438443"/>
    <w:rsid w:val="00536070"/>
    <w:rPr>
      <w:rFonts w:eastAsiaTheme="minorHAnsi"/>
    </w:rPr>
  </w:style>
  <w:style w:type="paragraph" w:customStyle="1" w:styleId="66E8AC64007E40FE96E5EB263986438444">
    <w:name w:val="66E8AC64007E40FE96E5EB263986438444"/>
    <w:rsid w:val="00536070"/>
    <w:rPr>
      <w:rFonts w:eastAsiaTheme="minorHAnsi"/>
    </w:rPr>
  </w:style>
  <w:style w:type="paragraph" w:customStyle="1" w:styleId="66E8AC64007E40FE96E5EB263986438445">
    <w:name w:val="66E8AC64007E40FE96E5EB263986438445"/>
    <w:rsid w:val="00536070"/>
    <w:rPr>
      <w:rFonts w:eastAsiaTheme="minorHAnsi"/>
    </w:rPr>
  </w:style>
  <w:style w:type="paragraph" w:customStyle="1" w:styleId="66E8AC64007E40FE96E5EB263986438446">
    <w:name w:val="66E8AC64007E40FE96E5EB263986438446"/>
    <w:rsid w:val="00536070"/>
    <w:rPr>
      <w:rFonts w:eastAsiaTheme="minorHAnsi"/>
    </w:rPr>
  </w:style>
  <w:style w:type="paragraph" w:customStyle="1" w:styleId="66E8AC64007E40FE96E5EB263986438447">
    <w:name w:val="66E8AC64007E40FE96E5EB263986438447"/>
    <w:rsid w:val="00536070"/>
    <w:rPr>
      <w:rFonts w:eastAsiaTheme="minorHAnsi"/>
    </w:rPr>
  </w:style>
  <w:style w:type="paragraph" w:customStyle="1" w:styleId="66E8AC64007E40FE96E5EB263986438448">
    <w:name w:val="66E8AC64007E40FE96E5EB263986438448"/>
    <w:rsid w:val="00536070"/>
    <w:rPr>
      <w:rFonts w:eastAsiaTheme="minorHAnsi"/>
    </w:rPr>
  </w:style>
  <w:style w:type="paragraph" w:customStyle="1" w:styleId="66E8AC64007E40FE96E5EB263986438449">
    <w:name w:val="66E8AC64007E40FE96E5EB263986438449"/>
    <w:rsid w:val="00536070"/>
    <w:rPr>
      <w:rFonts w:eastAsiaTheme="minorHAnsi"/>
    </w:rPr>
  </w:style>
  <w:style w:type="paragraph" w:customStyle="1" w:styleId="66E8AC64007E40FE96E5EB263986438450">
    <w:name w:val="66E8AC64007E40FE96E5EB263986438450"/>
    <w:rsid w:val="00536070"/>
    <w:rPr>
      <w:rFonts w:eastAsiaTheme="minorHAnsi"/>
    </w:rPr>
  </w:style>
  <w:style w:type="paragraph" w:customStyle="1" w:styleId="66E8AC64007E40FE96E5EB263986438451">
    <w:name w:val="66E8AC64007E40FE96E5EB263986438451"/>
    <w:rsid w:val="00536070"/>
    <w:rPr>
      <w:rFonts w:eastAsiaTheme="minorHAnsi"/>
    </w:rPr>
  </w:style>
  <w:style w:type="paragraph" w:customStyle="1" w:styleId="66E8AC64007E40FE96E5EB263986438452">
    <w:name w:val="66E8AC64007E40FE96E5EB263986438452"/>
    <w:rsid w:val="00536070"/>
    <w:rPr>
      <w:rFonts w:eastAsiaTheme="minorHAnsi"/>
    </w:rPr>
  </w:style>
  <w:style w:type="paragraph" w:customStyle="1" w:styleId="66E8AC64007E40FE96E5EB263986438453">
    <w:name w:val="66E8AC64007E40FE96E5EB263986438453"/>
    <w:rsid w:val="00536070"/>
    <w:rPr>
      <w:rFonts w:eastAsiaTheme="minorHAnsi"/>
    </w:rPr>
  </w:style>
  <w:style w:type="paragraph" w:customStyle="1" w:styleId="66E8AC64007E40FE96E5EB263986438454">
    <w:name w:val="66E8AC64007E40FE96E5EB263986438454"/>
    <w:rsid w:val="00536070"/>
    <w:rPr>
      <w:rFonts w:eastAsiaTheme="minorHAnsi"/>
    </w:rPr>
  </w:style>
  <w:style w:type="paragraph" w:customStyle="1" w:styleId="66E8AC64007E40FE96E5EB263986438455">
    <w:name w:val="66E8AC64007E40FE96E5EB263986438455"/>
    <w:rsid w:val="00536070"/>
    <w:rPr>
      <w:rFonts w:eastAsiaTheme="minorHAnsi"/>
    </w:rPr>
  </w:style>
  <w:style w:type="paragraph" w:customStyle="1" w:styleId="66E8AC64007E40FE96E5EB263986438456">
    <w:name w:val="66E8AC64007E40FE96E5EB263986438456"/>
    <w:rsid w:val="00536070"/>
    <w:rPr>
      <w:rFonts w:eastAsiaTheme="minorHAnsi"/>
    </w:rPr>
  </w:style>
  <w:style w:type="paragraph" w:customStyle="1" w:styleId="66E8AC64007E40FE96E5EB263986438457">
    <w:name w:val="66E8AC64007E40FE96E5EB263986438457"/>
    <w:rsid w:val="00536070"/>
    <w:rPr>
      <w:rFonts w:eastAsiaTheme="minorHAnsi"/>
    </w:rPr>
  </w:style>
  <w:style w:type="paragraph" w:customStyle="1" w:styleId="66E8AC64007E40FE96E5EB263986438458">
    <w:name w:val="66E8AC64007E40FE96E5EB263986438458"/>
    <w:rsid w:val="00536070"/>
    <w:rPr>
      <w:rFonts w:eastAsiaTheme="minorHAnsi"/>
    </w:rPr>
  </w:style>
  <w:style w:type="paragraph" w:customStyle="1" w:styleId="66E8AC64007E40FE96E5EB263986438459">
    <w:name w:val="66E8AC64007E40FE96E5EB263986438459"/>
    <w:rsid w:val="00536070"/>
    <w:rPr>
      <w:rFonts w:eastAsiaTheme="minorHAnsi"/>
    </w:rPr>
  </w:style>
  <w:style w:type="paragraph" w:customStyle="1" w:styleId="66E8AC64007E40FE96E5EB263986438460">
    <w:name w:val="66E8AC64007E40FE96E5EB263986438460"/>
    <w:rsid w:val="00536070"/>
    <w:rPr>
      <w:rFonts w:eastAsiaTheme="minorHAnsi"/>
    </w:rPr>
  </w:style>
  <w:style w:type="paragraph" w:customStyle="1" w:styleId="66E8AC64007E40FE96E5EB263986438461">
    <w:name w:val="66E8AC64007E40FE96E5EB263986438461"/>
    <w:rsid w:val="00536070"/>
    <w:rPr>
      <w:rFonts w:eastAsiaTheme="minorHAnsi"/>
    </w:rPr>
  </w:style>
  <w:style w:type="paragraph" w:customStyle="1" w:styleId="66E8AC64007E40FE96E5EB263986438462">
    <w:name w:val="66E8AC64007E40FE96E5EB263986438462"/>
    <w:rsid w:val="00536070"/>
    <w:rPr>
      <w:rFonts w:eastAsiaTheme="minorHAnsi"/>
    </w:rPr>
  </w:style>
  <w:style w:type="paragraph" w:customStyle="1" w:styleId="66E8AC64007E40FE96E5EB263986438463">
    <w:name w:val="66E8AC64007E40FE96E5EB263986438463"/>
    <w:rsid w:val="00536070"/>
    <w:rPr>
      <w:rFonts w:eastAsiaTheme="minorHAnsi"/>
    </w:rPr>
  </w:style>
  <w:style w:type="paragraph" w:customStyle="1" w:styleId="66E8AC64007E40FE96E5EB263986438464">
    <w:name w:val="66E8AC64007E40FE96E5EB263986438464"/>
    <w:rsid w:val="00536070"/>
    <w:rPr>
      <w:rFonts w:eastAsiaTheme="minorHAnsi"/>
    </w:rPr>
  </w:style>
  <w:style w:type="paragraph" w:customStyle="1" w:styleId="66E8AC64007E40FE96E5EB263986438465">
    <w:name w:val="66E8AC64007E40FE96E5EB263986438465"/>
    <w:rsid w:val="00536070"/>
    <w:rPr>
      <w:rFonts w:eastAsiaTheme="minorHAnsi"/>
    </w:rPr>
  </w:style>
  <w:style w:type="paragraph" w:customStyle="1" w:styleId="66E8AC64007E40FE96E5EB263986438466">
    <w:name w:val="66E8AC64007E40FE96E5EB263986438466"/>
    <w:rsid w:val="00536070"/>
    <w:rPr>
      <w:rFonts w:eastAsiaTheme="minorHAnsi"/>
    </w:rPr>
  </w:style>
  <w:style w:type="paragraph" w:customStyle="1" w:styleId="66E8AC64007E40FE96E5EB263986438467">
    <w:name w:val="66E8AC64007E40FE96E5EB263986438467"/>
    <w:rsid w:val="00536070"/>
    <w:rPr>
      <w:rFonts w:eastAsiaTheme="minorHAnsi"/>
    </w:rPr>
  </w:style>
  <w:style w:type="paragraph" w:customStyle="1" w:styleId="66E8AC64007E40FE96E5EB263986438468">
    <w:name w:val="66E8AC64007E40FE96E5EB263986438468"/>
    <w:rsid w:val="00536070"/>
    <w:rPr>
      <w:rFonts w:eastAsiaTheme="minorHAnsi"/>
    </w:rPr>
  </w:style>
  <w:style w:type="paragraph" w:customStyle="1" w:styleId="66E8AC64007E40FE96E5EB263986438469">
    <w:name w:val="66E8AC64007E40FE96E5EB263986438469"/>
    <w:rsid w:val="00536070"/>
    <w:rPr>
      <w:rFonts w:eastAsiaTheme="minorHAnsi"/>
    </w:rPr>
  </w:style>
  <w:style w:type="paragraph" w:customStyle="1" w:styleId="66E8AC64007E40FE96E5EB263986438470">
    <w:name w:val="66E8AC64007E40FE96E5EB263986438470"/>
    <w:rsid w:val="00536070"/>
    <w:rPr>
      <w:rFonts w:eastAsiaTheme="minorHAnsi"/>
    </w:rPr>
  </w:style>
  <w:style w:type="paragraph" w:customStyle="1" w:styleId="66E8AC64007E40FE96E5EB263986438471">
    <w:name w:val="66E8AC64007E40FE96E5EB263986438471"/>
    <w:rsid w:val="00536070"/>
    <w:rPr>
      <w:rFonts w:eastAsiaTheme="minorHAnsi"/>
    </w:rPr>
  </w:style>
  <w:style w:type="paragraph" w:customStyle="1" w:styleId="66E8AC64007E40FE96E5EB263986438472">
    <w:name w:val="66E8AC64007E40FE96E5EB263986438472"/>
    <w:rsid w:val="006F6FEC"/>
    <w:rPr>
      <w:rFonts w:eastAsiaTheme="minorHAnsi"/>
    </w:rPr>
  </w:style>
  <w:style w:type="paragraph" w:customStyle="1" w:styleId="66E8AC64007E40FE96E5EB263986438473">
    <w:name w:val="66E8AC64007E40FE96E5EB263986438473"/>
    <w:rsid w:val="006F6FEC"/>
    <w:rPr>
      <w:rFonts w:eastAsiaTheme="minorHAnsi"/>
    </w:rPr>
  </w:style>
  <w:style w:type="paragraph" w:customStyle="1" w:styleId="66E8AC64007E40FE96E5EB263986438474">
    <w:name w:val="66E8AC64007E40FE96E5EB263986438474"/>
    <w:rsid w:val="006F6FEC"/>
    <w:rPr>
      <w:rFonts w:eastAsiaTheme="minorHAnsi"/>
    </w:rPr>
  </w:style>
  <w:style w:type="paragraph" w:customStyle="1" w:styleId="66E8AC64007E40FE96E5EB263986438475">
    <w:name w:val="66E8AC64007E40FE96E5EB263986438475"/>
    <w:rsid w:val="006F6FEC"/>
    <w:rPr>
      <w:rFonts w:eastAsiaTheme="minorHAnsi"/>
    </w:rPr>
  </w:style>
  <w:style w:type="paragraph" w:customStyle="1" w:styleId="66E8AC64007E40FE96E5EB263986438476">
    <w:name w:val="66E8AC64007E40FE96E5EB263986438476"/>
    <w:rsid w:val="006F6FEC"/>
    <w:rPr>
      <w:rFonts w:eastAsiaTheme="minorHAnsi"/>
    </w:rPr>
  </w:style>
  <w:style w:type="paragraph" w:customStyle="1" w:styleId="66E8AC64007E40FE96E5EB263986438477">
    <w:name w:val="66E8AC64007E40FE96E5EB263986438477"/>
    <w:rsid w:val="006F6FEC"/>
    <w:rPr>
      <w:rFonts w:eastAsiaTheme="minorHAnsi"/>
    </w:rPr>
  </w:style>
  <w:style w:type="paragraph" w:customStyle="1" w:styleId="66E8AC64007E40FE96E5EB263986438478">
    <w:name w:val="66E8AC64007E40FE96E5EB263986438478"/>
    <w:rsid w:val="006F6FEC"/>
    <w:rPr>
      <w:rFonts w:eastAsiaTheme="minorHAnsi"/>
    </w:rPr>
  </w:style>
  <w:style w:type="paragraph" w:customStyle="1" w:styleId="66E8AC64007E40FE96E5EB263986438479">
    <w:name w:val="66E8AC64007E40FE96E5EB263986438479"/>
    <w:rsid w:val="006F6FEC"/>
    <w:rPr>
      <w:rFonts w:eastAsiaTheme="minorHAnsi"/>
    </w:rPr>
  </w:style>
  <w:style w:type="paragraph" w:customStyle="1" w:styleId="66E8AC64007E40FE96E5EB263986438480">
    <w:name w:val="66E8AC64007E40FE96E5EB263986438480"/>
    <w:rsid w:val="006F6FEC"/>
    <w:rPr>
      <w:rFonts w:eastAsiaTheme="minorHAnsi"/>
    </w:rPr>
  </w:style>
  <w:style w:type="paragraph" w:customStyle="1" w:styleId="66E8AC64007E40FE96E5EB263986438481">
    <w:name w:val="66E8AC64007E40FE96E5EB263986438481"/>
    <w:rsid w:val="006F6FEC"/>
    <w:rPr>
      <w:rFonts w:eastAsiaTheme="minorHAnsi"/>
    </w:rPr>
  </w:style>
  <w:style w:type="paragraph" w:customStyle="1" w:styleId="66E8AC64007E40FE96E5EB263986438482">
    <w:name w:val="66E8AC64007E40FE96E5EB263986438482"/>
    <w:rsid w:val="006F6FEC"/>
    <w:rPr>
      <w:rFonts w:eastAsiaTheme="minorHAnsi"/>
    </w:rPr>
  </w:style>
  <w:style w:type="paragraph" w:customStyle="1" w:styleId="66E8AC64007E40FE96E5EB263986438483">
    <w:name w:val="66E8AC64007E40FE96E5EB263986438483"/>
    <w:rsid w:val="006F6FEC"/>
    <w:rPr>
      <w:rFonts w:eastAsiaTheme="minorHAnsi"/>
    </w:rPr>
  </w:style>
  <w:style w:type="paragraph" w:customStyle="1" w:styleId="66E8AC64007E40FE96E5EB263986438484">
    <w:name w:val="66E8AC64007E40FE96E5EB263986438484"/>
    <w:rsid w:val="006F6FEC"/>
    <w:rPr>
      <w:rFonts w:eastAsiaTheme="minorHAnsi"/>
    </w:rPr>
  </w:style>
  <w:style w:type="paragraph" w:customStyle="1" w:styleId="66E8AC64007E40FE96E5EB263986438485">
    <w:name w:val="66E8AC64007E40FE96E5EB263986438485"/>
    <w:rsid w:val="006F6FEC"/>
    <w:rPr>
      <w:rFonts w:eastAsiaTheme="minorHAnsi"/>
    </w:rPr>
  </w:style>
  <w:style w:type="paragraph" w:customStyle="1" w:styleId="66E8AC64007E40FE96E5EB263986438486">
    <w:name w:val="66E8AC64007E40FE96E5EB263986438486"/>
    <w:rsid w:val="006F6FEC"/>
    <w:rPr>
      <w:rFonts w:eastAsiaTheme="minorHAnsi"/>
    </w:rPr>
  </w:style>
  <w:style w:type="paragraph" w:customStyle="1" w:styleId="66E8AC64007E40FE96E5EB263986438487">
    <w:name w:val="66E8AC64007E40FE96E5EB263986438487"/>
    <w:rsid w:val="006F6FEC"/>
    <w:rPr>
      <w:rFonts w:eastAsiaTheme="minorHAnsi"/>
    </w:rPr>
  </w:style>
  <w:style w:type="paragraph" w:customStyle="1" w:styleId="66E8AC64007E40FE96E5EB263986438488">
    <w:name w:val="66E8AC64007E40FE96E5EB263986438488"/>
    <w:rsid w:val="006F6FEC"/>
    <w:rPr>
      <w:rFonts w:eastAsiaTheme="minorHAnsi"/>
    </w:rPr>
  </w:style>
  <w:style w:type="paragraph" w:customStyle="1" w:styleId="66E8AC64007E40FE96E5EB263986438489">
    <w:name w:val="66E8AC64007E40FE96E5EB263986438489"/>
    <w:rsid w:val="006F6F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79AD-AB67-4EFB-86DE-6643F5FF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Giedraitė</dc:creator>
  <cp:keywords/>
  <dc:description/>
  <cp:lastModifiedBy>Justina Giedraitė</cp:lastModifiedBy>
  <cp:revision>2</cp:revision>
  <dcterms:created xsi:type="dcterms:W3CDTF">2017-06-26T06:56:00Z</dcterms:created>
  <dcterms:modified xsi:type="dcterms:W3CDTF">2017-06-26T06:56:00Z</dcterms:modified>
</cp:coreProperties>
</file>