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18" w:rsidRPr="003F4A77" w:rsidRDefault="00D32E18" w:rsidP="00D32E18">
      <w:pPr>
        <w:spacing w:before="120" w:after="120"/>
        <w:jc w:val="right"/>
      </w:pPr>
      <w:bookmarkStart w:id="0" w:name="_GoBack"/>
      <w:bookmarkEnd w:id="0"/>
      <w:r w:rsidRPr="003F4A77">
        <w:t>Rekomendacijų priedas Nr. 6</w:t>
      </w:r>
    </w:p>
    <w:p w:rsidR="006D365D" w:rsidRPr="009F2A6E" w:rsidRDefault="006D365D" w:rsidP="00D32E18">
      <w:pPr>
        <w:spacing w:line="276" w:lineRule="auto"/>
        <w:jc w:val="right"/>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9B0A02" w:rsidRPr="009F2A6E" w:rsidRDefault="0043620F"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KONCESININKO</w:t>
      </w:r>
      <w:r w:rsidR="00411FC2" w:rsidRPr="009F2A6E">
        <w:rPr>
          <w:b/>
          <w:color w:val="632423" w:themeColor="accent2" w:themeShade="80"/>
          <w:spacing w:val="20"/>
        </w:rPr>
        <w:t xml:space="preserve"> ATRANKOS</w:t>
      </w:r>
    </w:p>
    <w:p w:rsidR="00411FC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VIEŠOJO IR PRIVATAUS SEKTORIAUS PARTNERYSTĖS</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 xml:space="preserve">PROJEKTO </w:t>
      </w:r>
      <w:r w:rsidRPr="009F2A6E">
        <w:rPr>
          <w:b/>
          <w:color w:val="FF0000"/>
          <w:spacing w:val="20"/>
        </w:rPr>
        <w:t>[</w:t>
      </w:r>
      <w:r w:rsidRPr="009F2A6E">
        <w:rPr>
          <w:b/>
          <w:i/>
          <w:color w:val="FF0000"/>
          <w:spacing w:val="20"/>
        </w:rPr>
        <w:t>PROJEKTO PAVADINIMAS</w:t>
      </w:r>
      <w:r w:rsidRPr="009F2A6E">
        <w:rPr>
          <w:b/>
          <w:color w:val="FF0000"/>
          <w:spacing w:val="20"/>
        </w:rPr>
        <w:t>]</w:t>
      </w:r>
      <w:r w:rsidR="009B0A02" w:rsidRPr="009F2A6E">
        <w:rPr>
          <w:b/>
          <w:color w:val="632423" w:themeColor="accent2" w:themeShade="80"/>
          <w:spacing w:val="20"/>
        </w:rPr>
        <w:t xml:space="preserve"> </w:t>
      </w:r>
      <w:r w:rsidRPr="009F2A6E">
        <w:rPr>
          <w:b/>
          <w:color w:val="632423" w:themeColor="accent2" w:themeShade="80"/>
          <w:spacing w:val="20"/>
        </w:rPr>
        <w:t>ĮGYVENDINIMUI</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 xml:space="preserve">KONKURSO SUTEIKTI KONCESIJĄ </w:t>
      </w:r>
    </w:p>
    <w:p w:rsidR="006D365D" w:rsidRPr="009F2A6E" w:rsidRDefault="009B0A02" w:rsidP="009B0A02">
      <w:pPr>
        <w:pBdr>
          <w:top w:val="single" w:sz="4" w:space="1" w:color="auto"/>
          <w:bottom w:val="single" w:sz="4" w:space="1" w:color="auto"/>
        </w:pBdr>
        <w:spacing w:line="360" w:lineRule="auto"/>
        <w:jc w:val="center"/>
        <w:rPr>
          <w:b/>
          <w:color w:val="632423" w:themeColor="accent2" w:themeShade="80"/>
          <w:spacing w:val="20"/>
        </w:rPr>
      </w:pPr>
      <w:r w:rsidRPr="009F2A6E">
        <w:rPr>
          <w:b/>
          <w:color w:val="632423" w:themeColor="accent2" w:themeShade="80"/>
          <w:spacing w:val="20"/>
        </w:rPr>
        <w:t>SĄLYGOS</w:t>
      </w:r>
    </w:p>
    <w:p w:rsidR="006D365D" w:rsidRPr="009F2A6E" w:rsidRDefault="006D365D" w:rsidP="0012096C">
      <w:pPr>
        <w:spacing w:line="276" w:lineRule="auto"/>
        <w:rPr>
          <w:color w:val="943634" w:themeColor="accent2" w:themeShade="BF"/>
        </w:rPr>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2620E8" w:rsidRPr="009F2A6E" w:rsidRDefault="002620E8"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jc w:val="center"/>
      </w:pPr>
      <w:r w:rsidRPr="009F2A6E">
        <w:rPr>
          <w:color w:val="FF0000"/>
        </w:rPr>
        <w:t>[</w:t>
      </w:r>
      <w:r w:rsidRPr="009F2A6E">
        <w:rPr>
          <w:i/>
          <w:color w:val="FF0000"/>
        </w:rPr>
        <w:t>DATA</w:t>
      </w:r>
      <w:r w:rsidRPr="009F2A6E">
        <w:rPr>
          <w:color w:val="FF0000"/>
        </w:rPr>
        <w:t>]</w:t>
      </w:r>
      <w:r w:rsidRPr="009F2A6E">
        <w:t>,</w:t>
      </w:r>
    </w:p>
    <w:p w:rsidR="006D365D" w:rsidRPr="009F2A6E" w:rsidRDefault="00D05969" w:rsidP="0075435E">
      <w:pPr>
        <w:spacing w:line="276" w:lineRule="auto"/>
        <w:jc w:val="center"/>
        <w:rPr>
          <w:b/>
        </w:rPr>
      </w:pPr>
      <w:r w:rsidRPr="009F2A6E">
        <w:rPr>
          <w:color w:val="FF0000"/>
        </w:rPr>
        <w:t>[</w:t>
      </w:r>
      <w:r w:rsidR="006D365D" w:rsidRPr="009F2A6E">
        <w:rPr>
          <w:i/>
          <w:color w:val="FF0000"/>
        </w:rPr>
        <w:t>Vi</w:t>
      </w:r>
      <w:r w:rsidRPr="009F2A6E">
        <w:rPr>
          <w:i/>
          <w:color w:val="FF0000"/>
        </w:rPr>
        <w:t>eta</w:t>
      </w:r>
      <w:r w:rsidRPr="009F2A6E">
        <w:rPr>
          <w:color w:val="FF0000"/>
        </w:rPr>
        <w:t>]</w:t>
      </w:r>
      <w:r w:rsidR="006D365D" w:rsidRPr="009F2A6E">
        <w:br w:type="page"/>
      </w:r>
    </w:p>
    <w:sdt>
      <w:sdtPr>
        <w:rPr>
          <w:rFonts w:ascii="Times New Roman" w:eastAsia="Times New Roman" w:hAnsi="Times New Roman" w:cs="Times New Roman"/>
          <w:b w:val="0"/>
          <w:bCs w:val="0"/>
          <w:noProof/>
          <w:color w:val="632423" w:themeColor="accent2" w:themeShade="80"/>
          <w:sz w:val="24"/>
          <w:szCs w:val="24"/>
          <w:lang w:eastAsia="en-US"/>
        </w:rPr>
        <w:id w:val="1334649695"/>
        <w:docPartObj>
          <w:docPartGallery w:val="Table of Contents"/>
          <w:docPartUnique/>
        </w:docPartObj>
      </w:sdtPr>
      <w:sdtEndPr>
        <w:rPr>
          <w:color w:val="943634" w:themeColor="accent2" w:themeShade="BF"/>
        </w:rPr>
      </w:sdtEndPr>
      <w:sdtContent>
        <w:p w:rsidR="009E2C62" w:rsidRPr="009F2A6E" w:rsidRDefault="009E2C62" w:rsidP="0012096C">
          <w:pPr>
            <w:pStyle w:val="TOCHeading"/>
            <w:jc w:val="center"/>
            <w:rPr>
              <w:rFonts w:ascii="Times New Roman" w:hAnsi="Times New Roman" w:cs="Times New Roman"/>
              <w:color w:val="632423" w:themeColor="accent2" w:themeShade="80"/>
              <w:sz w:val="24"/>
              <w:szCs w:val="24"/>
            </w:rPr>
          </w:pPr>
          <w:r w:rsidRPr="009F2A6E">
            <w:rPr>
              <w:rFonts w:ascii="Times New Roman" w:hAnsi="Times New Roman" w:cs="Times New Roman"/>
              <w:color w:val="632423" w:themeColor="accent2" w:themeShade="80"/>
              <w:sz w:val="24"/>
              <w:szCs w:val="24"/>
            </w:rPr>
            <w:t>TURINYS</w:t>
          </w:r>
        </w:p>
        <w:p w:rsidR="009E2C62" w:rsidRPr="003F4A77" w:rsidRDefault="009E2C62" w:rsidP="0012096C">
          <w:pPr>
            <w:spacing w:line="276" w:lineRule="auto"/>
            <w:rPr>
              <w:color w:val="943634" w:themeColor="accent2" w:themeShade="BF"/>
            </w:rPr>
          </w:pPr>
        </w:p>
        <w:p w:rsidR="0096790B" w:rsidRDefault="009E2C62">
          <w:pPr>
            <w:pStyle w:val="TOC1"/>
            <w:rPr>
              <w:rFonts w:asciiTheme="minorHAnsi" w:eastAsiaTheme="minorEastAsia" w:hAnsiTheme="minorHAnsi" w:cstheme="minorBidi"/>
              <w:b w:val="0"/>
              <w:smallCaps w:val="0"/>
              <w:color w:val="auto"/>
              <w:sz w:val="22"/>
              <w:szCs w:val="22"/>
              <w:lang w:eastAsia="lt-LT"/>
            </w:rPr>
          </w:pPr>
          <w:r w:rsidRPr="00C11607">
            <w:rPr>
              <w:color w:val="943634" w:themeColor="accent2" w:themeShade="BF"/>
            </w:rPr>
            <w:fldChar w:fldCharType="begin"/>
          </w:r>
          <w:r w:rsidRPr="003F4A77">
            <w:rPr>
              <w:color w:val="943634" w:themeColor="accent2" w:themeShade="BF"/>
            </w:rPr>
            <w:instrText xml:space="preserve"> TOC \o "1-3" \h \z \u </w:instrText>
          </w:r>
          <w:r w:rsidRPr="00C11607">
            <w:rPr>
              <w:color w:val="943634" w:themeColor="accent2" w:themeShade="BF"/>
            </w:rPr>
            <w:fldChar w:fldCharType="separate"/>
          </w:r>
          <w:hyperlink w:anchor="_Toc509935988" w:history="1">
            <w:r w:rsidR="0096790B" w:rsidRPr="001771AC">
              <w:rPr>
                <w:rStyle w:val="Hyperlink"/>
              </w:rPr>
              <w:t>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Informacija apie įgyvendinamą Projektą</w:t>
            </w:r>
            <w:r w:rsidR="0096790B">
              <w:rPr>
                <w:webHidden/>
              </w:rPr>
              <w:tab/>
            </w:r>
            <w:r w:rsidR="0096790B">
              <w:rPr>
                <w:webHidden/>
              </w:rPr>
              <w:fldChar w:fldCharType="begin"/>
            </w:r>
            <w:r w:rsidR="0096790B">
              <w:rPr>
                <w:webHidden/>
              </w:rPr>
              <w:instrText xml:space="preserve"> PAGEREF _Toc509935988 \h </w:instrText>
            </w:r>
            <w:r w:rsidR="0096790B">
              <w:rPr>
                <w:webHidden/>
              </w:rPr>
            </w:r>
            <w:r w:rsidR="0096790B">
              <w:rPr>
                <w:webHidden/>
              </w:rPr>
              <w:fldChar w:fldCharType="separate"/>
            </w:r>
            <w:r w:rsidR="00BC3619">
              <w:rPr>
                <w:webHidden/>
              </w:rPr>
              <w:t>1</w:t>
            </w:r>
            <w:r w:rsidR="0096790B">
              <w:rPr>
                <w:webHidden/>
              </w:rPr>
              <w:fldChar w:fldCharType="end"/>
            </w:r>
          </w:hyperlink>
        </w:p>
        <w:p w:rsidR="0096790B" w:rsidRDefault="0025640C">
          <w:pPr>
            <w:pStyle w:val="TOC1"/>
            <w:rPr>
              <w:rFonts w:asciiTheme="minorHAnsi" w:eastAsiaTheme="minorEastAsia" w:hAnsiTheme="minorHAnsi" w:cstheme="minorBidi"/>
              <w:b w:val="0"/>
              <w:smallCaps w:val="0"/>
              <w:color w:val="auto"/>
              <w:sz w:val="22"/>
              <w:szCs w:val="22"/>
              <w:lang w:eastAsia="lt-LT"/>
            </w:rPr>
          </w:pPr>
          <w:hyperlink w:anchor="_Toc509935989" w:history="1">
            <w:r w:rsidR="0096790B" w:rsidRPr="001771AC">
              <w:rPr>
                <w:rStyle w:val="Hyperlink"/>
              </w:rPr>
              <w:t>II.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Bendrosios nuostatos</w:t>
            </w:r>
            <w:r w:rsidR="0096790B">
              <w:rPr>
                <w:webHidden/>
              </w:rPr>
              <w:tab/>
            </w:r>
            <w:r w:rsidR="0096790B">
              <w:rPr>
                <w:webHidden/>
              </w:rPr>
              <w:fldChar w:fldCharType="begin"/>
            </w:r>
            <w:r w:rsidR="0096790B">
              <w:rPr>
                <w:webHidden/>
              </w:rPr>
              <w:instrText xml:space="preserve"> PAGEREF _Toc509935989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0" w:history="1">
            <w:r w:rsidR="0096790B" w:rsidRPr="001771AC">
              <w:rPr>
                <w:rStyle w:val="Hyperlink"/>
              </w:rPr>
              <w:t>1.</w:t>
            </w:r>
            <w:r w:rsidR="0096790B">
              <w:rPr>
                <w:rFonts w:asciiTheme="minorHAnsi" w:eastAsiaTheme="minorEastAsia" w:hAnsiTheme="minorHAnsi" w:cstheme="minorBidi"/>
                <w:color w:val="auto"/>
                <w:sz w:val="22"/>
                <w:szCs w:val="22"/>
                <w:lang w:eastAsia="lt-LT"/>
              </w:rPr>
              <w:tab/>
            </w:r>
            <w:r w:rsidR="0096790B" w:rsidRPr="001771AC">
              <w:rPr>
                <w:rStyle w:val="Hyperlink"/>
              </w:rPr>
              <w:t>Suteikiančioji institucija</w:t>
            </w:r>
            <w:r w:rsidR="0096790B">
              <w:rPr>
                <w:webHidden/>
              </w:rPr>
              <w:tab/>
            </w:r>
            <w:r w:rsidR="0096790B">
              <w:rPr>
                <w:webHidden/>
              </w:rPr>
              <w:fldChar w:fldCharType="begin"/>
            </w:r>
            <w:r w:rsidR="0096790B">
              <w:rPr>
                <w:webHidden/>
              </w:rPr>
              <w:instrText xml:space="preserve"> PAGEREF _Toc509935990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1" w:history="1">
            <w:r w:rsidR="0096790B" w:rsidRPr="001771AC">
              <w:rPr>
                <w:rStyle w:val="Hyperlink"/>
              </w:rPr>
              <w:t>2.</w:t>
            </w:r>
            <w:r w:rsidR="0096790B">
              <w:rPr>
                <w:rFonts w:asciiTheme="minorHAnsi" w:eastAsiaTheme="minorEastAsia" w:hAnsiTheme="minorHAnsi" w:cstheme="minorBidi"/>
                <w:color w:val="auto"/>
                <w:sz w:val="22"/>
                <w:szCs w:val="22"/>
                <w:lang w:eastAsia="lt-LT"/>
              </w:rPr>
              <w:tab/>
            </w:r>
            <w:r w:rsidR="0096790B" w:rsidRPr="001771AC">
              <w:rPr>
                <w:rStyle w:val="Hyperlink"/>
              </w:rPr>
              <w:t>Reikalavimai Projekto įgyvendinimui</w:t>
            </w:r>
            <w:r w:rsidR="0096790B">
              <w:rPr>
                <w:webHidden/>
              </w:rPr>
              <w:tab/>
            </w:r>
            <w:r w:rsidR="0096790B">
              <w:rPr>
                <w:webHidden/>
              </w:rPr>
              <w:fldChar w:fldCharType="begin"/>
            </w:r>
            <w:r w:rsidR="0096790B">
              <w:rPr>
                <w:webHidden/>
              </w:rPr>
              <w:instrText xml:space="preserve"> PAGEREF _Toc509935991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2" w:history="1">
            <w:r w:rsidR="0096790B" w:rsidRPr="001771AC">
              <w:rPr>
                <w:rStyle w:val="Hyperlink"/>
              </w:rPr>
              <w:t>3.</w:t>
            </w:r>
            <w:r w:rsidR="0096790B">
              <w:rPr>
                <w:rFonts w:asciiTheme="minorHAnsi" w:eastAsiaTheme="minorEastAsia" w:hAnsiTheme="minorHAnsi" w:cstheme="minorBidi"/>
                <w:color w:val="auto"/>
                <w:sz w:val="22"/>
                <w:szCs w:val="22"/>
                <w:lang w:eastAsia="lt-LT"/>
              </w:rPr>
              <w:tab/>
            </w:r>
            <w:r w:rsidR="0096790B" w:rsidRPr="001771AC">
              <w:rPr>
                <w:rStyle w:val="Hyperlink"/>
              </w:rPr>
              <w:t xml:space="preserve">Esminiai </w:t>
            </w:r>
            <w:r w:rsidR="00C00E82">
              <w:rPr>
                <w:rStyle w:val="Hyperlink"/>
              </w:rPr>
              <w:t>P</w:t>
            </w:r>
            <w:r w:rsidR="0096790B" w:rsidRPr="001771AC">
              <w:rPr>
                <w:rStyle w:val="Hyperlink"/>
              </w:rPr>
              <w:t>rojekto įgyvendinimo reikalavimai</w:t>
            </w:r>
            <w:r w:rsidR="0096790B">
              <w:rPr>
                <w:webHidden/>
              </w:rPr>
              <w:tab/>
            </w:r>
            <w:r w:rsidR="0096790B">
              <w:rPr>
                <w:webHidden/>
              </w:rPr>
              <w:fldChar w:fldCharType="begin"/>
            </w:r>
            <w:r w:rsidR="0096790B">
              <w:rPr>
                <w:webHidden/>
              </w:rPr>
              <w:instrText xml:space="preserve"> PAGEREF _Toc509935992 \h </w:instrText>
            </w:r>
            <w:r w:rsidR="0096790B">
              <w:rPr>
                <w:webHidden/>
              </w:rPr>
            </w:r>
            <w:r w:rsidR="0096790B">
              <w:rPr>
                <w:webHidden/>
              </w:rPr>
              <w:fldChar w:fldCharType="separate"/>
            </w:r>
            <w:r w:rsidR="00BC3619">
              <w:rPr>
                <w:webHidden/>
              </w:rPr>
              <w:t>3</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3" w:history="1">
            <w:r w:rsidR="0096790B" w:rsidRPr="001771AC">
              <w:rPr>
                <w:rStyle w:val="Hyperlink"/>
              </w:rPr>
              <w:t>4.</w:t>
            </w:r>
            <w:r w:rsidR="0096790B">
              <w:rPr>
                <w:rFonts w:asciiTheme="minorHAnsi" w:eastAsiaTheme="minorEastAsia" w:hAnsiTheme="minorHAnsi" w:cstheme="minorBidi"/>
                <w:color w:val="auto"/>
                <w:sz w:val="22"/>
                <w:szCs w:val="22"/>
                <w:lang w:eastAsia="lt-LT"/>
              </w:rPr>
              <w:tab/>
            </w:r>
            <w:r w:rsidR="0096790B" w:rsidRPr="001771AC">
              <w:rPr>
                <w:rStyle w:val="Hyperlink"/>
              </w:rPr>
              <w:t>Informacija apie Koncesininko atranką</w:t>
            </w:r>
            <w:r w:rsidR="0096790B">
              <w:rPr>
                <w:webHidden/>
              </w:rPr>
              <w:tab/>
            </w:r>
            <w:r w:rsidR="0096790B">
              <w:rPr>
                <w:webHidden/>
              </w:rPr>
              <w:fldChar w:fldCharType="begin"/>
            </w:r>
            <w:r w:rsidR="0096790B">
              <w:rPr>
                <w:webHidden/>
              </w:rPr>
              <w:instrText xml:space="preserve"> PAGEREF _Toc509935993 \h </w:instrText>
            </w:r>
            <w:r w:rsidR="0096790B">
              <w:rPr>
                <w:webHidden/>
              </w:rPr>
            </w:r>
            <w:r w:rsidR="0096790B">
              <w:rPr>
                <w:webHidden/>
              </w:rPr>
              <w:fldChar w:fldCharType="separate"/>
            </w:r>
            <w:r w:rsidR="00BC3619">
              <w:rPr>
                <w:webHidden/>
              </w:rPr>
              <w:t>3</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4" w:history="1">
            <w:r w:rsidR="0096790B" w:rsidRPr="001771AC">
              <w:rPr>
                <w:rStyle w:val="Hyperlink"/>
              </w:rPr>
              <w:t>5.</w:t>
            </w:r>
            <w:r w:rsidR="0096790B">
              <w:rPr>
                <w:rFonts w:asciiTheme="minorHAnsi" w:eastAsiaTheme="minorEastAsia" w:hAnsiTheme="minorHAnsi" w:cstheme="minorBidi"/>
                <w:color w:val="auto"/>
                <w:sz w:val="22"/>
                <w:szCs w:val="22"/>
                <w:lang w:eastAsia="lt-LT"/>
              </w:rPr>
              <w:tab/>
            </w:r>
            <w:r w:rsidR="0096790B" w:rsidRPr="001771AC">
              <w:rPr>
                <w:rStyle w:val="Hyperlink"/>
              </w:rPr>
              <w:t>Sąlygų paaiškinimas ir tikslinimas</w:t>
            </w:r>
            <w:r w:rsidR="0096790B">
              <w:rPr>
                <w:webHidden/>
              </w:rPr>
              <w:tab/>
            </w:r>
            <w:r w:rsidR="0096790B">
              <w:rPr>
                <w:webHidden/>
              </w:rPr>
              <w:fldChar w:fldCharType="begin"/>
            </w:r>
            <w:r w:rsidR="0096790B">
              <w:rPr>
                <w:webHidden/>
              </w:rPr>
              <w:instrText xml:space="preserve"> PAGEREF _Toc509935994 \h </w:instrText>
            </w:r>
            <w:r w:rsidR="0096790B">
              <w:rPr>
                <w:webHidden/>
              </w:rPr>
            </w:r>
            <w:r w:rsidR="0096790B">
              <w:rPr>
                <w:webHidden/>
              </w:rPr>
              <w:fldChar w:fldCharType="separate"/>
            </w:r>
            <w:r w:rsidR="00BC3619">
              <w:rPr>
                <w:webHidden/>
              </w:rPr>
              <w:t>4</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5" w:history="1">
            <w:r w:rsidR="0096790B" w:rsidRPr="001771AC">
              <w:rPr>
                <w:rStyle w:val="Hyperlink"/>
              </w:rPr>
              <w:t>6.</w:t>
            </w:r>
            <w:r w:rsidR="0096790B">
              <w:rPr>
                <w:rFonts w:asciiTheme="minorHAnsi" w:eastAsiaTheme="minorEastAsia" w:hAnsiTheme="minorHAnsi" w:cstheme="minorBidi"/>
                <w:color w:val="auto"/>
                <w:sz w:val="22"/>
                <w:szCs w:val="22"/>
                <w:lang w:eastAsia="lt-LT"/>
              </w:rPr>
              <w:tab/>
            </w:r>
            <w:r w:rsidR="0096790B" w:rsidRPr="001771AC">
              <w:rPr>
                <w:rStyle w:val="Hyperlink"/>
              </w:rPr>
              <w:t>Pažeistų teisių gynimo tvarka</w:t>
            </w:r>
            <w:r w:rsidR="0096790B">
              <w:rPr>
                <w:webHidden/>
              </w:rPr>
              <w:tab/>
            </w:r>
            <w:r w:rsidR="0096790B">
              <w:rPr>
                <w:webHidden/>
              </w:rPr>
              <w:fldChar w:fldCharType="begin"/>
            </w:r>
            <w:r w:rsidR="0096790B">
              <w:rPr>
                <w:webHidden/>
              </w:rPr>
              <w:instrText xml:space="preserve"> PAGEREF _Toc509935995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25640C">
          <w:pPr>
            <w:pStyle w:val="TOC1"/>
            <w:rPr>
              <w:rFonts w:asciiTheme="minorHAnsi" w:eastAsiaTheme="minorEastAsia" w:hAnsiTheme="minorHAnsi" w:cstheme="minorBidi"/>
              <w:b w:val="0"/>
              <w:smallCaps w:val="0"/>
              <w:color w:val="auto"/>
              <w:sz w:val="22"/>
              <w:szCs w:val="22"/>
              <w:lang w:eastAsia="lt-LT"/>
            </w:rPr>
          </w:pPr>
          <w:hyperlink w:anchor="_Toc509935996" w:history="1">
            <w:r w:rsidR="0096790B" w:rsidRPr="001771AC">
              <w:rPr>
                <w:rStyle w:val="Hyperlink"/>
              </w:rPr>
              <w:t>III.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Konkurso vykdymas</w:t>
            </w:r>
            <w:r w:rsidR="0096790B">
              <w:rPr>
                <w:webHidden/>
              </w:rPr>
              <w:tab/>
            </w:r>
            <w:r w:rsidR="0096790B">
              <w:rPr>
                <w:webHidden/>
              </w:rPr>
              <w:fldChar w:fldCharType="begin"/>
            </w:r>
            <w:r w:rsidR="0096790B">
              <w:rPr>
                <w:webHidden/>
              </w:rPr>
              <w:instrText xml:space="preserve"> PAGEREF _Toc509935996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7" w:history="1">
            <w:r w:rsidR="0096790B" w:rsidRPr="001771AC">
              <w:rPr>
                <w:rStyle w:val="Hyperlink"/>
              </w:rPr>
              <w:t>1.</w:t>
            </w:r>
            <w:r w:rsidR="0096790B">
              <w:rPr>
                <w:rFonts w:asciiTheme="minorHAnsi" w:eastAsiaTheme="minorEastAsia" w:hAnsiTheme="minorHAnsi" w:cstheme="minorBidi"/>
                <w:color w:val="auto"/>
                <w:sz w:val="22"/>
                <w:szCs w:val="22"/>
                <w:lang w:eastAsia="lt-LT"/>
              </w:rPr>
              <w:tab/>
            </w:r>
            <w:r w:rsidR="0096790B" w:rsidRPr="001771AC">
              <w:rPr>
                <w:rStyle w:val="Hyperlink"/>
              </w:rPr>
              <w:t>Konkurso eiga ir orientacinis tvarkaraštis</w:t>
            </w:r>
            <w:r w:rsidR="0096790B">
              <w:rPr>
                <w:webHidden/>
              </w:rPr>
              <w:tab/>
            </w:r>
            <w:r w:rsidR="0096790B">
              <w:rPr>
                <w:webHidden/>
              </w:rPr>
              <w:fldChar w:fldCharType="begin"/>
            </w:r>
            <w:r w:rsidR="0096790B">
              <w:rPr>
                <w:webHidden/>
              </w:rPr>
              <w:instrText xml:space="preserve"> PAGEREF _Toc509935997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5998" w:history="1">
            <w:r w:rsidR="0096790B" w:rsidRPr="001771AC">
              <w:rPr>
                <w:rStyle w:val="Hyperlink"/>
              </w:rPr>
              <w:t>2.</w:t>
            </w:r>
            <w:r w:rsidR="0096790B">
              <w:rPr>
                <w:rFonts w:asciiTheme="minorHAnsi" w:eastAsiaTheme="minorEastAsia" w:hAnsiTheme="minorHAnsi" w:cstheme="minorBidi"/>
                <w:color w:val="auto"/>
                <w:sz w:val="22"/>
                <w:szCs w:val="22"/>
                <w:lang w:eastAsia="lt-LT"/>
              </w:rPr>
              <w:tab/>
            </w:r>
            <w:r w:rsidR="003C3D52">
              <w:rPr>
                <w:rStyle w:val="Hyperlink"/>
              </w:rPr>
              <w:t>P</w:t>
            </w:r>
            <w:r w:rsidR="0096790B" w:rsidRPr="001771AC">
              <w:rPr>
                <w:rStyle w:val="Hyperlink"/>
              </w:rPr>
              <w:t>araiškos pateikimas</w:t>
            </w:r>
            <w:r w:rsidR="0096790B">
              <w:rPr>
                <w:webHidden/>
              </w:rPr>
              <w:tab/>
            </w:r>
            <w:r w:rsidR="0096790B">
              <w:rPr>
                <w:webHidden/>
              </w:rPr>
              <w:fldChar w:fldCharType="begin"/>
            </w:r>
            <w:r w:rsidR="0096790B">
              <w:rPr>
                <w:webHidden/>
              </w:rPr>
              <w:instrText xml:space="preserve"> PAGEREF _Toc509935998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5999" w:history="1">
            <w:r w:rsidR="0096790B" w:rsidRPr="001771AC">
              <w:rPr>
                <w:rStyle w:val="Hyperlink"/>
              </w:rPr>
              <w:t>Subjektai, galintys pateikti paraišką</w:t>
            </w:r>
            <w:r w:rsidR="0096790B">
              <w:rPr>
                <w:webHidden/>
              </w:rPr>
              <w:tab/>
            </w:r>
            <w:r w:rsidR="0096790B">
              <w:rPr>
                <w:webHidden/>
              </w:rPr>
              <w:fldChar w:fldCharType="begin"/>
            </w:r>
            <w:r w:rsidR="0096790B">
              <w:rPr>
                <w:webHidden/>
              </w:rPr>
              <w:instrText xml:space="preserve"> PAGEREF _Toc509935999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0" w:history="1">
            <w:r w:rsidR="0096790B" w:rsidRPr="001771AC">
              <w:rPr>
                <w:rStyle w:val="Hyperlink"/>
              </w:rPr>
              <w:t>Paraiškos turinys</w:t>
            </w:r>
            <w:r w:rsidR="0096790B">
              <w:rPr>
                <w:webHidden/>
              </w:rPr>
              <w:tab/>
            </w:r>
            <w:r w:rsidR="0096790B">
              <w:rPr>
                <w:webHidden/>
              </w:rPr>
              <w:fldChar w:fldCharType="begin"/>
            </w:r>
            <w:r w:rsidR="0096790B">
              <w:rPr>
                <w:webHidden/>
              </w:rPr>
              <w:instrText xml:space="preserve"> PAGEREF _Toc509936000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1" w:history="1">
            <w:r w:rsidR="0096790B" w:rsidRPr="001771AC">
              <w:rPr>
                <w:rStyle w:val="Hyperlink"/>
              </w:rPr>
              <w:t>Paraiškos pateikimo terminas</w:t>
            </w:r>
            <w:r w:rsidR="0096790B">
              <w:rPr>
                <w:webHidden/>
              </w:rPr>
              <w:tab/>
            </w:r>
            <w:r w:rsidR="0096790B">
              <w:rPr>
                <w:webHidden/>
              </w:rPr>
              <w:fldChar w:fldCharType="begin"/>
            </w:r>
            <w:r w:rsidR="0096790B">
              <w:rPr>
                <w:webHidden/>
              </w:rPr>
              <w:instrText xml:space="preserve"> PAGEREF _Toc509936001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02" w:history="1">
            <w:r w:rsidR="0096790B" w:rsidRPr="001771AC">
              <w:rPr>
                <w:rStyle w:val="Hyperlink"/>
              </w:rPr>
              <w:t>3.</w:t>
            </w:r>
            <w:r w:rsidR="0096790B">
              <w:rPr>
                <w:rFonts w:asciiTheme="minorHAnsi" w:eastAsiaTheme="minorEastAsia" w:hAnsiTheme="minorHAnsi" w:cstheme="minorBidi"/>
                <w:color w:val="auto"/>
                <w:sz w:val="22"/>
                <w:szCs w:val="22"/>
                <w:lang w:eastAsia="lt-LT"/>
              </w:rPr>
              <w:tab/>
            </w:r>
            <w:r w:rsidR="003C3D52">
              <w:rPr>
                <w:rStyle w:val="Hyperlink"/>
              </w:rPr>
              <w:t>K</w:t>
            </w:r>
            <w:r w:rsidR="0096790B" w:rsidRPr="001771AC">
              <w:rPr>
                <w:rStyle w:val="Hyperlink"/>
              </w:rPr>
              <w:t>valifikacijos patikrinimas ir kvalifikacinė atranka</w:t>
            </w:r>
            <w:r w:rsidR="0096790B">
              <w:rPr>
                <w:webHidden/>
              </w:rPr>
              <w:tab/>
            </w:r>
            <w:r w:rsidR="0096790B">
              <w:rPr>
                <w:webHidden/>
              </w:rPr>
              <w:fldChar w:fldCharType="begin"/>
            </w:r>
            <w:r w:rsidR="0096790B">
              <w:rPr>
                <w:webHidden/>
              </w:rPr>
              <w:instrText xml:space="preserve"> PAGEREF _Toc509936002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03" w:history="1">
            <w:r w:rsidR="0096790B" w:rsidRPr="001771AC">
              <w:rPr>
                <w:rStyle w:val="Hyperlink"/>
              </w:rPr>
              <w:t>4.</w:t>
            </w:r>
            <w:r w:rsidR="0096790B">
              <w:rPr>
                <w:rFonts w:asciiTheme="minorHAnsi" w:eastAsiaTheme="minorEastAsia" w:hAnsiTheme="minorHAnsi" w:cstheme="minorBidi"/>
                <w:color w:val="auto"/>
                <w:sz w:val="22"/>
                <w:szCs w:val="22"/>
                <w:lang w:eastAsia="lt-LT"/>
              </w:rPr>
              <w:tab/>
            </w:r>
            <w:r w:rsidR="0096790B" w:rsidRPr="001771AC">
              <w:rPr>
                <w:rStyle w:val="Hyperlink"/>
              </w:rPr>
              <w:t>[</w:t>
            </w:r>
            <w:r w:rsidR="0096790B" w:rsidRPr="001771AC">
              <w:rPr>
                <w:rStyle w:val="Hyperlink"/>
                <w:i/>
              </w:rPr>
              <w:t xml:space="preserve">Ši dalis paliekama jeigu teikiamas preliminarus pasiūlymas </w:t>
            </w:r>
            <w:r w:rsidR="0096790B" w:rsidRPr="001771AC">
              <w:rPr>
                <w:rStyle w:val="Hyperlink"/>
              </w:rPr>
              <w:t>Preliminaraus pasiūlymo pateikimas]</w:t>
            </w:r>
            <w:r w:rsidR="0096790B">
              <w:rPr>
                <w:webHidden/>
              </w:rPr>
              <w:tab/>
            </w:r>
            <w:r w:rsidR="0096790B">
              <w:rPr>
                <w:webHidden/>
              </w:rPr>
              <w:fldChar w:fldCharType="begin"/>
            </w:r>
            <w:r w:rsidR="0096790B">
              <w:rPr>
                <w:webHidden/>
              </w:rPr>
              <w:instrText xml:space="preserve"> PAGEREF _Toc509936003 \h </w:instrText>
            </w:r>
            <w:r w:rsidR="0096790B">
              <w:rPr>
                <w:webHidden/>
              </w:rPr>
            </w:r>
            <w:r w:rsidR="0096790B">
              <w:rPr>
                <w:webHidden/>
              </w:rPr>
              <w:fldChar w:fldCharType="separate"/>
            </w:r>
            <w:r w:rsidR="00BC3619">
              <w:rPr>
                <w:webHidden/>
              </w:rPr>
              <w:t>8</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4" w:history="1">
            <w:r w:rsidR="0096790B" w:rsidRPr="001771AC">
              <w:rPr>
                <w:rStyle w:val="Hyperlink"/>
              </w:rPr>
              <w:t>Preliminaraus pasiūlymo turinys</w:t>
            </w:r>
            <w:r w:rsidR="0096790B">
              <w:rPr>
                <w:webHidden/>
              </w:rPr>
              <w:tab/>
            </w:r>
            <w:r w:rsidR="0096790B">
              <w:rPr>
                <w:webHidden/>
              </w:rPr>
              <w:fldChar w:fldCharType="begin"/>
            </w:r>
            <w:r w:rsidR="0096790B">
              <w:rPr>
                <w:webHidden/>
              </w:rPr>
              <w:instrText xml:space="preserve"> PAGEREF _Toc509936004 \h </w:instrText>
            </w:r>
            <w:r w:rsidR="0096790B">
              <w:rPr>
                <w:webHidden/>
              </w:rPr>
            </w:r>
            <w:r w:rsidR="0096790B">
              <w:rPr>
                <w:webHidden/>
              </w:rPr>
              <w:fldChar w:fldCharType="separate"/>
            </w:r>
            <w:r w:rsidR="00BC3619">
              <w:rPr>
                <w:webHidden/>
              </w:rPr>
              <w:t>8</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5" w:history="1">
            <w:r w:rsidR="0096790B" w:rsidRPr="001771AC">
              <w:rPr>
                <w:rStyle w:val="Hyperlink"/>
              </w:rPr>
              <w:t>Preliminaraus pasiūlymo pateikimo terminas</w:t>
            </w:r>
            <w:r w:rsidR="0096790B">
              <w:rPr>
                <w:webHidden/>
              </w:rPr>
              <w:tab/>
            </w:r>
            <w:r w:rsidR="0096790B">
              <w:rPr>
                <w:webHidden/>
              </w:rPr>
              <w:fldChar w:fldCharType="begin"/>
            </w:r>
            <w:r w:rsidR="0096790B">
              <w:rPr>
                <w:webHidden/>
              </w:rPr>
              <w:instrText xml:space="preserve"> PAGEREF _Toc509936005 \h </w:instrText>
            </w:r>
            <w:r w:rsidR="0096790B">
              <w:rPr>
                <w:webHidden/>
              </w:rPr>
            </w:r>
            <w:r w:rsidR="0096790B">
              <w:rPr>
                <w:webHidden/>
              </w:rPr>
              <w:fldChar w:fldCharType="separate"/>
            </w:r>
            <w:r w:rsidR="00BC3619">
              <w:rPr>
                <w:webHidden/>
              </w:rPr>
              <w:t>10</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6" w:history="1">
            <w:r w:rsidR="0096790B" w:rsidRPr="001771AC">
              <w:rPr>
                <w:rStyle w:val="Hyperlink"/>
              </w:rPr>
              <w:t>Preliminaraus pasiūlymo galiojimo terminas</w:t>
            </w:r>
            <w:r w:rsidR="0096790B">
              <w:rPr>
                <w:webHidden/>
              </w:rPr>
              <w:tab/>
            </w:r>
            <w:r w:rsidR="0096790B">
              <w:rPr>
                <w:webHidden/>
              </w:rPr>
              <w:fldChar w:fldCharType="begin"/>
            </w:r>
            <w:r w:rsidR="0096790B">
              <w:rPr>
                <w:webHidden/>
              </w:rPr>
              <w:instrText xml:space="preserve"> PAGEREF _Toc509936006 \h </w:instrText>
            </w:r>
            <w:r w:rsidR="0096790B">
              <w:rPr>
                <w:webHidden/>
              </w:rPr>
            </w:r>
            <w:r w:rsidR="0096790B">
              <w:rPr>
                <w:webHidden/>
              </w:rPr>
              <w:fldChar w:fldCharType="separate"/>
            </w:r>
            <w:r w:rsidR="00BC3619">
              <w:rPr>
                <w:webHidden/>
              </w:rPr>
              <w:t>10</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7" w:history="1">
            <w:r w:rsidR="0096790B" w:rsidRPr="001771AC">
              <w:rPr>
                <w:rStyle w:val="Hyperlink"/>
              </w:rPr>
              <w:t>Preliminaraus pasiūlymo vertinimas</w:t>
            </w:r>
            <w:r w:rsidR="0096790B">
              <w:rPr>
                <w:webHidden/>
              </w:rPr>
              <w:tab/>
            </w:r>
            <w:r w:rsidR="0096790B">
              <w:rPr>
                <w:webHidden/>
              </w:rPr>
              <w:fldChar w:fldCharType="begin"/>
            </w:r>
            <w:r w:rsidR="0096790B">
              <w:rPr>
                <w:webHidden/>
              </w:rPr>
              <w:instrText xml:space="preserve"> PAGEREF _Toc509936007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08" w:history="1">
            <w:r w:rsidR="0096790B" w:rsidRPr="001771AC">
              <w:rPr>
                <w:rStyle w:val="Hyperlink"/>
              </w:rPr>
              <w:t>5.</w:t>
            </w:r>
            <w:r w:rsidR="0096790B">
              <w:rPr>
                <w:rFonts w:asciiTheme="minorHAnsi" w:eastAsiaTheme="minorEastAsia" w:hAnsiTheme="minorHAnsi" w:cstheme="minorBidi"/>
                <w:color w:val="auto"/>
                <w:sz w:val="22"/>
                <w:szCs w:val="22"/>
                <w:lang w:eastAsia="lt-LT"/>
              </w:rPr>
              <w:tab/>
            </w:r>
            <w:r w:rsidR="0096790B" w:rsidRPr="001771AC">
              <w:rPr>
                <w:rStyle w:val="Hyperlink"/>
              </w:rPr>
              <w:t>Išsamaus pasiūlymo pateikimas</w:t>
            </w:r>
            <w:r w:rsidR="0096790B">
              <w:rPr>
                <w:webHidden/>
              </w:rPr>
              <w:tab/>
            </w:r>
            <w:r w:rsidR="0096790B">
              <w:rPr>
                <w:webHidden/>
              </w:rPr>
              <w:fldChar w:fldCharType="begin"/>
            </w:r>
            <w:r w:rsidR="0096790B">
              <w:rPr>
                <w:webHidden/>
              </w:rPr>
              <w:instrText xml:space="preserve"> PAGEREF _Toc509936008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09" w:history="1">
            <w:r w:rsidR="0096790B" w:rsidRPr="001771AC">
              <w:rPr>
                <w:rStyle w:val="Hyperlink"/>
              </w:rPr>
              <w:t>Išsamaus pasiūlymo turinys</w:t>
            </w:r>
            <w:r w:rsidR="0096790B">
              <w:rPr>
                <w:webHidden/>
              </w:rPr>
              <w:tab/>
            </w:r>
            <w:r w:rsidR="0096790B">
              <w:rPr>
                <w:webHidden/>
              </w:rPr>
              <w:fldChar w:fldCharType="begin"/>
            </w:r>
            <w:r w:rsidR="0096790B">
              <w:rPr>
                <w:webHidden/>
              </w:rPr>
              <w:instrText xml:space="preserve"> PAGEREF _Toc509936009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0" w:history="1">
            <w:r w:rsidR="0096790B" w:rsidRPr="001771AC">
              <w:rPr>
                <w:rStyle w:val="Hyperlink"/>
              </w:rPr>
              <w:t>[</w:t>
            </w:r>
            <w:r w:rsidR="0096790B" w:rsidRPr="001771AC">
              <w:rPr>
                <w:rStyle w:val="Hyperlink"/>
                <w:i/>
              </w:rPr>
              <w:t xml:space="preserve">Jeigu prašoma pasiūlymo galiojimo užtikrinimo </w:t>
            </w:r>
            <w:r w:rsidR="0096790B" w:rsidRPr="001771AC">
              <w:rPr>
                <w:rStyle w:val="Hyperlink"/>
              </w:rPr>
              <w:t>pasiūlymo</w:t>
            </w:r>
            <w:r w:rsidR="0096790B">
              <w:rPr>
                <w:webHidden/>
              </w:rPr>
              <w:tab/>
            </w:r>
            <w:r w:rsidR="0096790B">
              <w:rPr>
                <w:webHidden/>
              </w:rPr>
              <w:fldChar w:fldCharType="begin"/>
            </w:r>
            <w:r w:rsidR="0096790B">
              <w:rPr>
                <w:webHidden/>
              </w:rPr>
              <w:instrText xml:space="preserve"> PAGEREF _Toc509936010 \h </w:instrText>
            </w:r>
            <w:r w:rsidR="0096790B">
              <w:rPr>
                <w:webHidden/>
              </w:rPr>
            </w:r>
            <w:r w:rsidR="0096790B">
              <w:rPr>
                <w:webHidden/>
              </w:rPr>
              <w:fldChar w:fldCharType="separate"/>
            </w:r>
            <w:r w:rsidR="00BC3619">
              <w:rPr>
                <w:webHidden/>
              </w:rPr>
              <w:t>13</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1" w:history="1">
            <w:r w:rsidR="0096790B" w:rsidRPr="001771AC">
              <w:rPr>
                <w:rStyle w:val="Hyperlink"/>
              </w:rPr>
              <w:t>galiojimo užtikrinimas]</w:t>
            </w:r>
            <w:r w:rsidR="0096790B">
              <w:rPr>
                <w:webHidden/>
              </w:rPr>
              <w:tab/>
            </w:r>
            <w:r w:rsidR="0096790B">
              <w:rPr>
                <w:webHidden/>
              </w:rPr>
              <w:fldChar w:fldCharType="begin"/>
            </w:r>
            <w:r w:rsidR="0096790B">
              <w:rPr>
                <w:webHidden/>
              </w:rPr>
              <w:instrText xml:space="preserve"> PAGEREF _Toc509936011 \h </w:instrText>
            </w:r>
            <w:r w:rsidR="0096790B">
              <w:rPr>
                <w:webHidden/>
              </w:rPr>
            </w:r>
            <w:r w:rsidR="0096790B">
              <w:rPr>
                <w:webHidden/>
              </w:rPr>
              <w:fldChar w:fldCharType="separate"/>
            </w:r>
            <w:r w:rsidR="00BC3619">
              <w:rPr>
                <w:webHidden/>
              </w:rPr>
              <w:t>13</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2" w:history="1">
            <w:r w:rsidR="0096790B" w:rsidRPr="001771AC">
              <w:rPr>
                <w:rStyle w:val="Hyperlink"/>
              </w:rPr>
              <w:t>Išsamaus pasiūlymo pateikimo terminas</w:t>
            </w:r>
            <w:r w:rsidR="0096790B">
              <w:rPr>
                <w:webHidden/>
              </w:rPr>
              <w:tab/>
            </w:r>
            <w:r w:rsidR="0096790B">
              <w:rPr>
                <w:webHidden/>
              </w:rPr>
              <w:fldChar w:fldCharType="begin"/>
            </w:r>
            <w:r w:rsidR="0096790B">
              <w:rPr>
                <w:webHidden/>
              </w:rPr>
              <w:instrText xml:space="preserve"> PAGEREF _Toc509936012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3" w:history="1">
            <w:r w:rsidR="0096790B" w:rsidRPr="001771AC">
              <w:rPr>
                <w:rStyle w:val="Hyperlink"/>
              </w:rPr>
              <w:t>Išsamaus pasiūlymo galiojimo terminas</w:t>
            </w:r>
            <w:r w:rsidR="0096790B">
              <w:rPr>
                <w:webHidden/>
              </w:rPr>
              <w:tab/>
            </w:r>
            <w:r w:rsidR="0096790B">
              <w:rPr>
                <w:webHidden/>
              </w:rPr>
              <w:fldChar w:fldCharType="begin"/>
            </w:r>
            <w:r w:rsidR="0096790B">
              <w:rPr>
                <w:webHidden/>
              </w:rPr>
              <w:instrText xml:space="preserve"> PAGEREF _Toc509936013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4" w:history="1">
            <w:r w:rsidR="0096790B" w:rsidRPr="001771AC">
              <w:rPr>
                <w:rStyle w:val="Hyperlink"/>
              </w:rPr>
              <w:t>Išsamaus pasiūlymo vertinimas</w:t>
            </w:r>
            <w:r w:rsidR="0096790B">
              <w:rPr>
                <w:webHidden/>
              </w:rPr>
              <w:tab/>
            </w:r>
            <w:r w:rsidR="0096790B">
              <w:rPr>
                <w:webHidden/>
              </w:rPr>
              <w:fldChar w:fldCharType="begin"/>
            </w:r>
            <w:r w:rsidR="0096790B">
              <w:rPr>
                <w:webHidden/>
              </w:rPr>
              <w:instrText xml:space="preserve"> PAGEREF _Toc509936014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15" w:history="1">
            <w:r w:rsidR="0096790B" w:rsidRPr="001771AC">
              <w:rPr>
                <w:rStyle w:val="Hyperlink"/>
              </w:rPr>
              <w:t>6.</w:t>
            </w:r>
            <w:r w:rsidR="0096790B">
              <w:rPr>
                <w:rFonts w:asciiTheme="minorHAnsi" w:eastAsiaTheme="minorEastAsia" w:hAnsiTheme="minorHAnsi" w:cstheme="minorBidi"/>
                <w:color w:val="auto"/>
                <w:sz w:val="22"/>
                <w:szCs w:val="22"/>
                <w:lang w:eastAsia="lt-LT"/>
              </w:rPr>
              <w:tab/>
            </w:r>
            <w:r w:rsidR="0096790B" w:rsidRPr="001771AC">
              <w:rPr>
                <w:rStyle w:val="Hyperlink"/>
              </w:rPr>
              <w:t>Derybos</w:t>
            </w:r>
            <w:r w:rsidR="0096790B">
              <w:rPr>
                <w:webHidden/>
              </w:rPr>
              <w:tab/>
            </w:r>
            <w:r w:rsidR="0096790B">
              <w:rPr>
                <w:webHidden/>
              </w:rPr>
              <w:fldChar w:fldCharType="begin"/>
            </w:r>
            <w:r w:rsidR="0096790B">
              <w:rPr>
                <w:webHidden/>
              </w:rPr>
              <w:instrText xml:space="preserve"> PAGEREF _Toc509936015 \h </w:instrText>
            </w:r>
            <w:r w:rsidR="0096790B">
              <w:rPr>
                <w:webHidden/>
              </w:rPr>
            </w:r>
            <w:r w:rsidR="0096790B">
              <w:rPr>
                <w:webHidden/>
              </w:rPr>
              <w:fldChar w:fldCharType="separate"/>
            </w:r>
            <w:r w:rsidR="00BC3619">
              <w:rPr>
                <w:webHidden/>
              </w:rPr>
              <w:t>15</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16" w:history="1">
            <w:r w:rsidR="0096790B" w:rsidRPr="001771AC">
              <w:rPr>
                <w:rStyle w:val="Hyperlink"/>
              </w:rPr>
              <w:t>7.</w:t>
            </w:r>
            <w:r w:rsidR="0096790B">
              <w:rPr>
                <w:rFonts w:asciiTheme="minorHAnsi" w:eastAsiaTheme="minorEastAsia" w:hAnsiTheme="minorHAnsi" w:cstheme="minorBidi"/>
                <w:color w:val="auto"/>
                <w:sz w:val="22"/>
                <w:szCs w:val="22"/>
                <w:lang w:eastAsia="lt-LT"/>
              </w:rPr>
              <w:tab/>
            </w:r>
            <w:r w:rsidR="0096790B" w:rsidRPr="001771AC">
              <w:rPr>
                <w:rStyle w:val="Hyperlink"/>
              </w:rPr>
              <w:t>Dokumentų suderinimas</w:t>
            </w:r>
            <w:r w:rsidR="0096790B">
              <w:rPr>
                <w:webHidden/>
              </w:rPr>
              <w:tab/>
            </w:r>
            <w:r w:rsidR="0096790B">
              <w:rPr>
                <w:webHidden/>
              </w:rPr>
              <w:fldChar w:fldCharType="begin"/>
            </w:r>
            <w:r w:rsidR="0096790B">
              <w:rPr>
                <w:webHidden/>
              </w:rPr>
              <w:instrText xml:space="preserve"> PAGEREF _Toc509936016 \h </w:instrText>
            </w:r>
            <w:r w:rsidR="0096790B">
              <w:rPr>
                <w:webHidden/>
              </w:rPr>
            </w:r>
            <w:r w:rsidR="0096790B">
              <w:rPr>
                <w:webHidden/>
              </w:rPr>
              <w:fldChar w:fldCharType="separate"/>
            </w:r>
            <w:r w:rsidR="00BC3619">
              <w:rPr>
                <w:webHidden/>
              </w:rPr>
              <w:t>18</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17" w:history="1">
            <w:r w:rsidR="0096790B" w:rsidRPr="001771AC">
              <w:rPr>
                <w:rStyle w:val="Hyperlink"/>
              </w:rPr>
              <w:t>8.</w:t>
            </w:r>
            <w:r w:rsidR="0096790B">
              <w:rPr>
                <w:rFonts w:asciiTheme="minorHAnsi" w:eastAsiaTheme="minorEastAsia" w:hAnsiTheme="minorHAnsi" w:cstheme="minorBidi"/>
                <w:color w:val="auto"/>
                <w:sz w:val="22"/>
                <w:szCs w:val="22"/>
                <w:lang w:eastAsia="lt-LT"/>
              </w:rPr>
              <w:tab/>
            </w:r>
            <w:r w:rsidR="00C00E82">
              <w:rPr>
                <w:rStyle w:val="Hyperlink"/>
              </w:rPr>
              <w:t>G</w:t>
            </w:r>
            <w:r w:rsidR="0096790B" w:rsidRPr="001771AC">
              <w:rPr>
                <w:rStyle w:val="Hyperlink"/>
              </w:rPr>
              <w:t>alutinio pasiūlymo pateikimas</w:t>
            </w:r>
            <w:r w:rsidR="0096790B">
              <w:rPr>
                <w:webHidden/>
              </w:rPr>
              <w:tab/>
            </w:r>
            <w:r w:rsidR="0096790B">
              <w:rPr>
                <w:webHidden/>
              </w:rPr>
              <w:fldChar w:fldCharType="begin"/>
            </w:r>
            <w:r w:rsidR="0096790B">
              <w:rPr>
                <w:webHidden/>
              </w:rPr>
              <w:instrText xml:space="preserve"> PAGEREF _Toc509936017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8" w:history="1">
            <w:r w:rsidR="0096790B" w:rsidRPr="001771AC">
              <w:rPr>
                <w:rStyle w:val="Hyperlink"/>
              </w:rPr>
              <w:t>Galutinio pasiūlymo turinys</w:t>
            </w:r>
            <w:r w:rsidR="0096790B">
              <w:rPr>
                <w:webHidden/>
              </w:rPr>
              <w:tab/>
            </w:r>
            <w:r w:rsidR="0096790B">
              <w:rPr>
                <w:webHidden/>
              </w:rPr>
              <w:fldChar w:fldCharType="begin"/>
            </w:r>
            <w:r w:rsidR="0096790B">
              <w:rPr>
                <w:webHidden/>
              </w:rPr>
              <w:instrText xml:space="preserve"> PAGEREF _Toc509936018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19" w:history="1">
            <w:r w:rsidR="0096790B" w:rsidRPr="001771AC">
              <w:rPr>
                <w:rStyle w:val="Hyperlink"/>
              </w:rPr>
              <w:t>Galutinio pasiūlymo pateikimo terminas</w:t>
            </w:r>
            <w:r w:rsidR="0096790B">
              <w:rPr>
                <w:webHidden/>
              </w:rPr>
              <w:tab/>
            </w:r>
            <w:r w:rsidR="0096790B">
              <w:rPr>
                <w:webHidden/>
              </w:rPr>
              <w:fldChar w:fldCharType="begin"/>
            </w:r>
            <w:r w:rsidR="0096790B">
              <w:rPr>
                <w:webHidden/>
              </w:rPr>
              <w:instrText xml:space="preserve"> PAGEREF _Toc509936019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20" w:history="1">
            <w:r w:rsidR="0096790B" w:rsidRPr="001771AC">
              <w:rPr>
                <w:rStyle w:val="Hyperlink"/>
              </w:rPr>
              <w:t>Galutinio pasiūlymo galiojimo terminas</w:t>
            </w:r>
            <w:r w:rsidR="0096790B">
              <w:rPr>
                <w:webHidden/>
              </w:rPr>
              <w:tab/>
            </w:r>
            <w:r w:rsidR="0096790B">
              <w:rPr>
                <w:webHidden/>
              </w:rPr>
              <w:fldChar w:fldCharType="begin"/>
            </w:r>
            <w:r w:rsidR="0096790B">
              <w:rPr>
                <w:webHidden/>
              </w:rPr>
              <w:instrText xml:space="preserve"> PAGEREF _Toc509936020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25640C">
          <w:pPr>
            <w:pStyle w:val="TOC3"/>
            <w:rPr>
              <w:rFonts w:asciiTheme="minorHAnsi" w:eastAsiaTheme="minorEastAsia" w:hAnsiTheme="minorHAnsi" w:cstheme="minorBidi"/>
              <w:color w:val="auto"/>
              <w:sz w:val="22"/>
              <w:szCs w:val="22"/>
              <w:lang w:eastAsia="lt-LT"/>
            </w:rPr>
          </w:pPr>
          <w:hyperlink w:anchor="_Toc509936021" w:history="1">
            <w:r w:rsidR="0096790B" w:rsidRPr="001771AC">
              <w:rPr>
                <w:rStyle w:val="Hyperlink"/>
              </w:rPr>
              <w:t>Galutinio pasiūlymo vertinimas</w:t>
            </w:r>
            <w:r w:rsidR="0096790B">
              <w:rPr>
                <w:webHidden/>
              </w:rPr>
              <w:tab/>
            </w:r>
            <w:r w:rsidR="0096790B">
              <w:rPr>
                <w:webHidden/>
              </w:rPr>
              <w:fldChar w:fldCharType="begin"/>
            </w:r>
            <w:r w:rsidR="0096790B">
              <w:rPr>
                <w:webHidden/>
              </w:rPr>
              <w:instrText xml:space="preserve"> PAGEREF _Toc509936021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25640C">
          <w:pPr>
            <w:pStyle w:val="TOC2"/>
            <w:rPr>
              <w:rFonts w:asciiTheme="minorHAnsi" w:eastAsiaTheme="minorEastAsia" w:hAnsiTheme="minorHAnsi" w:cstheme="minorBidi"/>
              <w:color w:val="auto"/>
              <w:sz w:val="22"/>
              <w:szCs w:val="22"/>
              <w:lang w:eastAsia="lt-LT"/>
            </w:rPr>
          </w:pPr>
          <w:hyperlink w:anchor="_Toc509936022" w:history="1">
            <w:r w:rsidR="0096790B" w:rsidRPr="001771AC">
              <w:rPr>
                <w:rStyle w:val="Hyperlink"/>
              </w:rPr>
              <w:t>9.</w:t>
            </w:r>
            <w:r w:rsidR="0096790B">
              <w:rPr>
                <w:rFonts w:asciiTheme="minorHAnsi" w:eastAsiaTheme="minorEastAsia" w:hAnsiTheme="minorHAnsi" w:cstheme="minorBidi"/>
                <w:color w:val="auto"/>
                <w:sz w:val="22"/>
                <w:szCs w:val="22"/>
                <w:lang w:eastAsia="lt-LT"/>
              </w:rPr>
              <w:tab/>
            </w:r>
            <w:r w:rsidR="0096790B" w:rsidRPr="001771AC">
              <w:rPr>
                <w:rStyle w:val="Hyperlink"/>
              </w:rPr>
              <w:t>Partnerystės (koncesijos) sutarties sudarymas</w:t>
            </w:r>
            <w:r w:rsidR="0096790B">
              <w:rPr>
                <w:webHidden/>
              </w:rPr>
              <w:tab/>
            </w:r>
            <w:r w:rsidR="0096790B">
              <w:rPr>
                <w:webHidden/>
              </w:rPr>
              <w:fldChar w:fldCharType="begin"/>
            </w:r>
            <w:r w:rsidR="0096790B">
              <w:rPr>
                <w:webHidden/>
              </w:rPr>
              <w:instrText xml:space="preserve"> PAGEREF _Toc509936022 \h </w:instrText>
            </w:r>
            <w:r w:rsidR="0096790B">
              <w:rPr>
                <w:webHidden/>
              </w:rPr>
            </w:r>
            <w:r w:rsidR="0096790B">
              <w:rPr>
                <w:webHidden/>
              </w:rPr>
              <w:fldChar w:fldCharType="separate"/>
            </w:r>
            <w:r w:rsidR="00BC3619">
              <w:rPr>
                <w:webHidden/>
              </w:rPr>
              <w:t>20</w:t>
            </w:r>
            <w:r w:rsidR="0096790B">
              <w:rPr>
                <w:webHidden/>
              </w:rPr>
              <w:fldChar w:fldCharType="end"/>
            </w:r>
          </w:hyperlink>
        </w:p>
        <w:p w:rsidR="0096790B" w:rsidRDefault="0025640C">
          <w:pPr>
            <w:pStyle w:val="TOC1"/>
            <w:rPr>
              <w:rFonts w:asciiTheme="minorHAnsi" w:eastAsiaTheme="minorEastAsia" w:hAnsiTheme="minorHAnsi" w:cstheme="minorBidi"/>
              <w:b w:val="0"/>
              <w:smallCaps w:val="0"/>
              <w:color w:val="auto"/>
              <w:sz w:val="22"/>
              <w:szCs w:val="22"/>
              <w:lang w:eastAsia="lt-LT"/>
            </w:rPr>
          </w:pPr>
          <w:hyperlink w:anchor="_Toc509936023" w:history="1">
            <w:r w:rsidR="0096790B" w:rsidRPr="001771AC">
              <w:rPr>
                <w:rStyle w:val="Hyperlink"/>
              </w:rPr>
              <w:t>IV.</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Dalyvavimo konkurse sąnaudos</w:t>
            </w:r>
            <w:r w:rsidR="0096790B">
              <w:rPr>
                <w:webHidden/>
              </w:rPr>
              <w:tab/>
            </w:r>
            <w:r w:rsidR="0096790B">
              <w:rPr>
                <w:webHidden/>
              </w:rPr>
              <w:fldChar w:fldCharType="begin"/>
            </w:r>
            <w:r w:rsidR="0096790B">
              <w:rPr>
                <w:webHidden/>
              </w:rPr>
              <w:instrText xml:space="preserve"> PAGEREF _Toc509936023 \h </w:instrText>
            </w:r>
            <w:r w:rsidR="0096790B">
              <w:rPr>
                <w:webHidden/>
              </w:rPr>
            </w:r>
            <w:r w:rsidR="0096790B">
              <w:rPr>
                <w:webHidden/>
              </w:rPr>
              <w:fldChar w:fldCharType="separate"/>
            </w:r>
            <w:r w:rsidR="00BC3619">
              <w:rPr>
                <w:webHidden/>
              </w:rPr>
              <w:t>21</w:t>
            </w:r>
            <w:r w:rsidR="0096790B">
              <w:rPr>
                <w:webHidden/>
              </w:rPr>
              <w:fldChar w:fldCharType="end"/>
            </w:r>
          </w:hyperlink>
        </w:p>
        <w:p w:rsidR="002263BE" w:rsidRPr="003F4A77" w:rsidRDefault="009E2C62" w:rsidP="0096790B">
          <w:pPr>
            <w:pStyle w:val="TOC2"/>
          </w:pPr>
          <w:r w:rsidRPr="00C11607">
            <w:rPr>
              <w:b/>
            </w:rPr>
            <w:fldChar w:fldCharType="end"/>
          </w:r>
        </w:p>
      </w:sdtContent>
    </w:sdt>
    <w:p w:rsidR="002263BE" w:rsidRPr="00C11607" w:rsidRDefault="002263BE">
      <w:r w:rsidRPr="00C11607">
        <w:br w:type="page"/>
      </w:r>
    </w:p>
    <w:p w:rsidR="00DA12C4" w:rsidRPr="00C11607" w:rsidRDefault="009B4FF0" w:rsidP="009C00ED">
      <w:pPr>
        <w:spacing w:after="120" w:line="276" w:lineRule="auto"/>
        <w:rPr>
          <w:b/>
          <w:color w:val="943634" w:themeColor="accent2" w:themeShade="BF"/>
        </w:rPr>
      </w:pPr>
      <w:r w:rsidRPr="00C11607">
        <w:rPr>
          <w:b/>
          <w:color w:val="943634" w:themeColor="accent2" w:themeShade="BF"/>
        </w:rPr>
        <w:lastRenderedPageBreak/>
        <w:t>PRIEDAI:</w:t>
      </w:r>
    </w:p>
    <w:p w:rsidR="004A09E4"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_Ref293666930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1</w:t>
      </w:r>
      <w:r w:rsidRPr="008D11B2">
        <w:rPr>
          <w:b/>
          <w:color w:val="943634" w:themeColor="accent2" w:themeShade="BF"/>
        </w:rPr>
        <w:fldChar w:fldCharType="end"/>
      </w:r>
      <w:r w:rsidRPr="003F4A77">
        <w:rPr>
          <w:b/>
          <w:color w:val="943634" w:themeColor="accent2" w:themeShade="BF"/>
        </w:rPr>
        <w:tab/>
      </w:r>
      <w:r w:rsidR="004A09E4" w:rsidRPr="003F4A77">
        <w:rPr>
          <w:b/>
          <w:color w:val="943634" w:themeColor="accent2" w:themeShade="BF"/>
        </w:rPr>
        <w:t>Naudojamos sąvokos</w:t>
      </w:r>
    </w:p>
    <w:p w:rsidR="002C3575" w:rsidRPr="003F4A77" w:rsidRDefault="002C3575"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_Ref293666804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2</w:t>
      </w:r>
      <w:r w:rsidRPr="008D11B2">
        <w:rPr>
          <w:b/>
          <w:color w:val="943634" w:themeColor="accent2" w:themeShade="BF"/>
        </w:rPr>
        <w:fldChar w:fldCharType="end"/>
      </w:r>
      <w:r w:rsidRPr="003F4A77">
        <w:rPr>
          <w:b/>
          <w:color w:val="943634" w:themeColor="accent2" w:themeShade="BF"/>
        </w:rPr>
        <w:tab/>
      </w:r>
      <w:r w:rsidR="001D7AD9">
        <w:rPr>
          <w:b/>
          <w:color w:val="943634" w:themeColor="accent2" w:themeShade="BF"/>
        </w:rPr>
        <w:t>S</w:t>
      </w:r>
      <w:r w:rsidRPr="003F4A77">
        <w:rPr>
          <w:b/>
          <w:color w:val="943634" w:themeColor="accent2" w:themeShade="BF"/>
        </w:rPr>
        <w:t>pecifikacijos</w:t>
      </w:r>
    </w:p>
    <w:p w:rsidR="009C7F68" w:rsidRPr="003F4A77" w:rsidRDefault="009C7F68"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_Ref293914577 \r \h </w:instrText>
      </w:r>
      <w:r w:rsidR="00D06F42"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3</w:t>
      </w:r>
      <w:r w:rsidRPr="008D11B2">
        <w:rPr>
          <w:b/>
          <w:color w:val="943634" w:themeColor="accent2" w:themeShade="BF"/>
        </w:rPr>
        <w:fldChar w:fldCharType="end"/>
      </w:r>
      <w:r w:rsidRPr="003F4A77">
        <w:rPr>
          <w:b/>
          <w:color w:val="943634" w:themeColor="accent2" w:themeShade="BF"/>
        </w:rPr>
        <w:tab/>
        <w:t>Prašymų pateikimas</w:t>
      </w:r>
    </w:p>
    <w:p w:rsidR="002741F9"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_Ref293666949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4</w:t>
      </w:r>
      <w:r w:rsidRPr="008D11B2">
        <w:rPr>
          <w:b/>
          <w:color w:val="943634" w:themeColor="accent2" w:themeShade="BF"/>
        </w:rPr>
        <w:fldChar w:fldCharType="end"/>
      </w:r>
      <w:r w:rsidRPr="003F4A77">
        <w:rPr>
          <w:b/>
          <w:color w:val="943634" w:themeColor="accent2" w:themeShade="BF"/>
        </w:rPr>
        <w:tab/>
      </w:r>
      <w:hyperlink w:anchor="atrankos_kriterijai" w:history="1">
        <w:r w:rsidR="00D75DF1">
          <w:rPr>
            <w:b/>
            <w:color w:val="943634" w:themeColor="accent2" w:themeShade="BF"/>
          </w:rPr>
          <w:t>Kvalifikacijos</w:t>
        </w:r>
      </w:hyperlink>
      <w:r w:rsidR="00D75DF1">
        <w:rPr>
          <w:b/>
          <w:color w:val="943634" w:themeColor="accent2" w:themeShade="BF"/>
        </w:rPr>
        <w:t xml:space="preserve"> reikalavimai</w:t>
      </w:r>
    </w:p>
    <w:p w:rsidR="00DA12C4"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_Ref509913606 \r \h </w:instrText>
      </w:r>
      <w:r>
        <w:rPr>
          <w:b/>
          <w:color w:val="943634" w:themeColor="accent2" w:themeShade="BF"/>
        </w:rPr>
      </w:r>
      <w:r>
        <w:rPr>
          <w:b/>
          <w:color w:val="943634" w:themeColor="accent2" w:themeShade="BF"/>
        </w:rPr>
        <w:fldChar w:fldCharType="separate"/>
      </w:r>
      <w:r w:rsidR="00BC3619">
        <w:rPr>
          <w:b/>
          <w:color w:val="943634" w:themeColor="accent2" w:themeShade="BF"/>
        </w:rPr>
        <w:t>5</w:t>
      </w:r>
      <w:r>
        <w:rPr>
          <w:b/>
          <w:color w:val="943634" w:themeColor="accent2" w:themeShade="BF"/>
        </w:rPr>
        <w:fldChar w:fldCharType="end"/>
      </w:r>
      <w:r w:rsidR="004D2956" w:rsidRPr="003F4A77">
        <w:rPr>
          <w:b/>
          <w:color w:val="943634" w:themeColor="accent2" w:themeShade="BF"/>
        </w:rPr>
        <w:tab/>
      </w:r>
      <w:hyperlink w:anchor="Išankstines_atrankos_tvarka" w:history="1">
        <w:r w:rsidR="00D75DF1">
          <w:rPr>
            <w:b/>
            <w:color w:val="943634" w:themeColor="accent2" w:themeShade="BF"/>
          </w:rPr>
          <w:t>Paraiškos</w:t>
        </w:r>
      </w:hyperlink>
      <w:r w:rsidR="00D75DF1">
        <w:rPr>
          <w:b/>
          <w:color w:val="943634" w:themeColor="accent2" w:themeShade="BF"/>
        </w:rPr>
        <w:t xml:space="preserve"> forma</w:t>
      </w:r>
    </w:p>
    <w:p w:rsidR="00DA12C4"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_Ref293666971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6</w:t>
      </w:r>
      <w:r w:rsidRPr="008D11B2">
        <w:rPr>
          <w:b/>
          <w:color w:val="943634" w:themeColor="accent2" w:themeShade="BF"/>
        </w:rPr>
        <w:fldChar w:fldCharType="end"/>
      </w:r>
      <w:r w:rsidRPr="003F4A77">
        <w:rPr>
          <w:b/>
          <w:color w:val="943634" w:themeColor="accent2" w:themeShade="BF"/>
        </w:rPr>
        <w:tab/>
      </w:r>
      <w:r w:rsidR="000B238A" w:rsidRPr="003F4A77">
        <w:rPr>
          <w:b/>
          <w:color w:val="943634" w:themeColor="accent2" w:themeShade="BF"/>
        </w:rPr>
        <w:t>P</w:t>
      </w:r>
      <w:r w:rsidR="006C5373" w:rsidRPr="003F4A77">
        <w:rPr>
          <w:b/>
          <w:color w:val="943634" w:themeColor="accent2" w:themeShade="BF"/>
        </w:rPr>
        <w:t>araišk</w:t>
      </w:r>
      <w:r w:rsidR="008162B1">
        <w:rPr>
          <w:b/>
          <w:color w:val="943634" w:themeColor="accent2" w:themeShade="BF"/>
        </w:rPr>
        <w:t>os pateikimas</w:t>
      </w:r>
    </w:p>
    <w:p w:rsidR="00EE6662"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_Ref293666992 \r \h </w:instrText>
      </w:r>
      <w:r>
        <w:rPr>
          <w:b/>
          <w:color w:val="943634" w:themeColor="accent2" w:themeShade="BF"/>
        </w:rPr>
      </w:r>
      <w:r>
        <w:rPr>
          <w:b/>
          <w:color w:val="943634" w:themeColor="accent2" w:themeShade="BF"/>
        </w:rPr>
        <w:fldChar w:fldCharType="separate"/>
      </w:r>
      <w:r w:rsidR="00BC3619">
        <w:rPr>
          <w:b/>
          <w:color w:val="943634" w:themeColor="accent2" w:themeShade="BF"/>
        </w:rPr>
        <w:t>7</w:t>
      </w:r>
      <w:r>
        <w:rPr>
          <w:b/>
          <w:color w:val="943634" w:themeColor="accent2" w:themeShade="BF"/>
        </w:rPr>
        <w:fldChar w:fldCharType="end"/>
      </w:r>
      <w:r>
        <w:rPr>
          <w:b/>
          <w:color w:val="943634" w:themeColor="accent2" w:themeShade="BF"/>
        </w:rPr>
        <w:t xml:space="preserve">     Dalyvio deklaracija</w:t>
      </w:r>
    </w:p>
    <w:p w:rsidR="000A5DD0"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_Ref293667009 \r \h </w:instrText>
      </w:r>
      <w:r>
        <w:rPr>
          <w:b/>
          <w:color w:val="943634" w:themeColor="accent2" w:themeShade="BF"/>
        </w:rPr>
      </w:r>
      <w:r>
        <w:rPr>
          <w:b/>
          <w:color w:val="943634" w:themeColor="accent2" w:themeShade="BF"/>
        </w:rPr>
        <w:fldChar w:fldCharType="separate"/>
      </w:r>
      <w:r w:rsidR="00BC3619">
        <w:rPr>
          <w:b/>
          <w:color w:val="943634" w:themeColor="accent2" w:themeShade="BF"/>
        </w:rPr>
        <w:t>8</w:t>
      </w:r>
      <w:r>
        <w:rPr>
          <w:b/>
          <w:color w:val="943634" w:themeColor="accent2" w:themeShade="BF"/>
        </w:rPr>
        <w:fldChar w:fldCharType="end"/>
      </w:r>
      <w:r w:rsidR="004D2956" w:rsidRPr="003F4A77">
        <w:rPr>
          <w:b/>
          <w:color w:val="943634" w:themeColor="accent2" w:themeShade="BF"/>
        </w:rPr>
        <w:tab/>
      </w:r>
      <w:r w:rsidR="008162B1">
        <w:rPr>
          <w:b/>
          <w:color w:val="943634" w:themeColor="accent2" w:themeShade="BF"/>
        </w:rPr>
        <w:t>Kvalifikacijos vertinimas ir kvalifikacinės atrankos atlikimo tvarka</w:t>
      </w:r>
    </w:p>
    <w:p w:rsidR="006C5373"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_Ref293667026 \r \h </w:instrText>
      </w:r>
      <w:r>
        <w:rPr>
          <w:b/>
          <w:color w:val="943634" w:themeColor="accent2" w:themeShade="BF"/>
        </w:rPr>
      </w:r>
      <w:r>
        <w:rPr>
          <w:b/>
          <w:color w:val="943634" w:themeColor="accent2" w:themeShade="BF"/>
        </w:rPr>
        <w:fldChar w:fldCharType="separate"/>
      </w:r>
      <w:r w:rsidR="00BC3619">
        <w:rPr>
          <w:b/>
          <w:color w:val="943634" w:themeColor="accent2" w:themeShade="BF"/>
        </w:rPr>
        <w:t>9</w:t>
      </w:r>
      <w:r>
        <w:rPr>
          <w:b/>
          <w:color w:val="943634" w:themeColor="accent2" w:themeShade="BF"/>
        </w:rPr>
        <w:fldChar w:fldCharType="end"/>
      </w:r>
      <w:r w:rsidR="004D2956" w:rsidRPr="009F2A6E">
        <w:rPr>
          <w:b/>
          <w:color w:val="943634" w:themeColor="accent2" w:themeShade="BF"/>
        </w:rPr>
        <w:tab/>
      </w:r>
      <w:r>
        <w:rPr>
          <w:b/>
          <w:color w:val="943634" w:themeColor="accent2" w:themeShade="BF"/>
        </w:rPr>
        <w:t>Konfidencialumo įsipareigojim</w:t>
      </w:r>
      <w:r w:rsidR="005F2114">
        <w:rPr>
          <w:b/>
          <w:color w:val="943634" w:themeColor="accent2" w:themeShade="BF"/>
        </w:rPr>
        <w:t>as</w:t>
      </w:r>
    </w:p>
    <w:p w:rsidR="00670174"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_Ref293667042 \r \h </w:instrText>
      </w:r>
      <w:r>
        <w:rPr>
          <w:b/>
          <w:color w:val="943634" w:themeColor="accent2" w:themeShade="BF"/>
        </w:rPr>
      </w:r>
      <w:r>
        <w:rPr>
          <w:b/>
          <w:color w:val="943634" w:themeColor="accent2" w:themeShade="BF"/>
        </w:rPr>
        <w:fldChar w:fldCharType="separate"/>
      </w:r>
      <w:r w:rsidR="00BC3619">
        <w:rPr>
          <w:b/>
          <w:color w:val="943634" w:themeColor="accent2" w:themeShade="BF"/>
        </w:rPr>
        <w:t>10</w:t>
      </w:r>
      <w:r>
        <w:rPr>
          <w:b/>
          <w:color w:val="943634" w:themeColor="accent2" w:themeShade="BF"/>
        </w:rPr>
        <w:fldChar w:fldCharType="end"/>
      </w:r>
      <w:r w:rsidR="004D2956" w:rsidRPr="009F2A6E">
        <w:rPr>
          <w:b/>
          <w:color w:val="943634" w:themeColor="accent2" w:themeShade="BF"/>
        </w:rPr>
        <w:tab/>
      </w:r>
      <w:r>
        <w:rPr>
          <w:b/>
          <w:color w:val="943634" w:themeColor="accent2" w:themeShade="BF"/>
        </w:rPr>
        <w:t>Turto administravimo bei priežiūros paslaugų sąrašo formą</w:t>
      </w:r>
    </w:p>
    <w:p w:rsidR="00A70761"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_Ref293667062 \r \h </w:instrText>
      </w:r>
      <w:r>
        <w:rPr>
          <w:b/>
          <w:color w:val="943634" w:themeColor="accent2" w:themeShade="BF"/>
        </w:rPr>
      </w:r>
      <w:r>
        <w:rPr>
          <w:b/>
          <w:color w:val="943634" w:themeColor="accent2" w:themeShade="BF"/>
        </w:rPr>
        <w:fldChar w:fldCharType="separate"/>
      </w:r>
      <w:r w:rsidR="00BC3619">
        <w:rPr>
          <w:b/>
          <w:color w:val="943634" w:themeColor="accent2" w:themeShade="BF"/>
        </w:rPr>
        <w:t>11</w:t>
      </w:r>
      <w:r>
        <w:rPr>
          <w:b/>
          <w:color w:val="943634" w:themeColor="accent2" w:themeShade="BF"/>
        </w:rPr>
        <w:fldChar w:fldCharType="end"/>
      </w:r>
      <w:r w:rsidR="004D2956" w:rsidRPr="009F2A6E">
        <w:rPr>
          <w:b/>
          <w:color w:val="943634" w:themeColor="accent2" w:themeShade="BF"/>
        </w:rPr>
        <w:tab/>
      </w:r>
      <w:r>
        <w:rPr>
          <w:b/>
          <w:color w:val="943634" w:themeColor="accent2" w:themeShade="BF"/>
        </w:rPr>
        <w:t>Svarbiausių statybos darbų sąrašo forma</w:t>
      </w:r>
    </w:p>
    <w:p w:rsidR="00A70761" w:rsidRPr="00764745"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_Ref293667074 \r \h </w:instrText>
      </w:r>
      <w:r>
        <w:rPr>
          <w:b/>
          <w:color w:val="943634" w:themeColor="accent2" w:themeShade="BF"/>
        </w:rPr>
      </w:r>
      <w:r>
        <w:rPr>
          <w:b/>
          <w:color w:val="943634" w:themeColor="accent2" w:themeShade="BF"/>
        </w:rPr>
        <w:fldChar w:fldCharType="separate"/>
      </w:r>
      <w:r w:rsidR="00BC3619">
        <w:rPr>
          <w:b/>
          <w:color w:val="943634" w:themeColor="accent2" w:themeShade="BF"/>
        </w:rPr>
        <w:t>12</w:t>
      </w:r>
      <w:r>
        <w:rPr>
          <w:b/>
          <w:color w:val="943634" w:themeColor="accent2" w:themeShade="BF"/>
        </w:rPr>
        <w:fldChar w:fldCharType="end"/>
      </w:r>
      <w:r w:rsidR="0053711D" w:rsidRPr="00E05F01">
        <w:rPr>
          <w:b/>
          <w:color w:val="943634" w:themeColor="accent2" w:themeShade="BF"/>
        </w:rPr>
        <w:tab/>
      </w:r>
      <w:r>
        <w:rPr>
          <w:b/>
          <w:color w:val="943634" w:themeColor="accent2" w:themeShade="BF"/>
        </w:rPr>
        <w:t>Tinkamai įvykdytų sutarčių sąrašo forma</w:t>
      </w:r>
    </w:p>
    <w:p w:rsidR="005B4E7A"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_Ref293667093 \r \h </w:instrText>
      </w:r>
      <w:r>
        <w:rPr>
          <w:b/>
          <w:color w:val="943634" w:themeColor="accent2" w:themeShade="BF"/>
        </w:rPr>
      </w:r>
      <w:r>
        <w:rPr>
          <w:b/>
          <w:color w:val="943634" w:themeColor="accent2" w:themeShade="BF"/>
        </w:rPr>
        <w:fldChar w:fldCharType="separate"/>
      </w:r>
      <w:r w:rsidR="00BC3619">
        <w:rPr>
          <w:b/>
          <w:color w:val="943634" w:themeColor="accent2" w:themeShade="BF"/>
        </w:rPr>
        <w:t>13</w:t>
      </w:r>
      <w:r>
        <w:rPr>
          <w:b/>
          <w:color w:val="943634" w:themeColor="accent2" w:themeShade="BF"/>
        </w:rPr>
        <w:fldChar w:fldCharType="end"/>
      </w:r>
      <w:r w:rsidR="0053711D" w:rsidRPr="003F4A77">
        <w:rPr>
          <w:b/>
          <w:color w:val="943634" w:themeColor="accent2" w:themeShade="BF"/>
        </w:rPr>
        <w:tab/>
      </w:r>
      <w:r>
        <w:rPr>
          <w:b/>
          <w:color w:val="943634" w:themeColor="accent2" w:themeShade="BF"/>
        </w:rPr>
        <w:t>Reikalavimai techninei-inžineriniai informacijai</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_Ref293667104 \r \h </w:instrText>
      </w:r>
      <w:r>
        <w:rPr>
          <w:b/>
          <w:color w:val="943634" w:themeColor="accent2" w:themeShade="BF"/>
        </w:rPr>
      </w:r>
      <w:r>
        <w:rPr>
          <w:b/>
          <w:color w:val="943634" w:themeColor="accent2" w:themeShade="BF"/>
        </w:rPr>
        <w:fldChar w:fldCharType="separate"/>
      </w:r>
      <w:r w:rsidR="00BC3619">
        <w:rPr>
          <w:b/>
          <w:color w:val="943634" w:themeColor="accent2" w:themeShade="BF"/>
        </w:rPr>
        <w:t>14</w:t>
      </w:r>
      <w:r>
        <w:rPr>
          <w:b/>
          <w:color w:val="943634" w:themeColor="accent2" w:themeShade="BF"/>
        </w:rPr>
        <w:fldChar w:fldCharType="end"/>
      </w:r>
      <w:r w:rsidR="00EB3640" w:rsidRPr="003F4A77">
        <w:rPr>
          <w:b/>
          <w:color w:val="943634" w:themeColor="accent2" w:themeShade="BF"/>
        </w:rPr>
        <w:tab/>
      </w:r>
      <w:hyperlink w:anchor="gincu_nagrinejimo_tvarka" w:history="1">
        <w:r>
          <w:rPr>
            <w:b/>
            <w:color w:val="943634" w:themeColor="accent2" w:themeShade="BF"/>
          </w:rPr>
          <w:t>Reikalavimai</w:t>
        </w:r>
      </w:hyperlink>
      <w:r>
        <w:rPr>
          <w:b/>
          <w:color w:val="943634" w:themeColor="accent2" w:themeShade="BF"/>
        </w:rPr>
        <w:t xml:space="preserve"> finansiniam veiklos modeliui</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_Ref293667206 \r \h </w:instrText>
      </w:r>
      <w:r>
        <w:rPr>
          <w:b/>
          <w:color w:val="943634" w:themeColor="accent2" w:themeShade="BF"/>
        </w:rPr>
      </w:r>
      <w:r>
        <w:rPr>
          <w:b/>
          <w:color w:val="943634" w:themeColor="accent2" w:themeShade="BF"/>
        </w:rPr>
        <w:fldChar w:fldCharType="separate"/>
      </w:r>
      <w:r w:rsidR="00BC3619">
        <w:rPr>
          <w:b/>
          <w:color w:val="943634" w:themeColor="accent2" w:themeShade="BF"/>
        </w:rPr>
        <w:t>15</w:t>
      </w:r>
      <w:r>
        <w:rPr>
          <w:b/>
          <w:color w:val="943634" w:themeColor="accent2" w:themeShade="BF"/>
        </w:rPr>
        <w:fldChar w:fldCharType="end"/>
      </w:r>
      <w:r w:rsidR="0053711D" w:rsidRPr="003F4A77">
        <w:rPr>
          <w:b/>
          <w:color w:val="943634" w:themeColor="accent2" w:themeShade="BF"/>
        </w:rPr>
        <w:tab/>
      </w:r>
      <w:r>
        <w:rPr>
          <w:b/>
          <w:color w:val="943634" w:themeColor="accent2" w:themeShade="BF"/>
        </w:rPr>
        <w:t>Reikalavimai teisinei informacijai</w:t>
      </w:r>
    </w:p>
    <w:p w:rsidR="00546ECC"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_Ref509919666 \r \h </w:instrText>
      </w:r>
      <w:r>
        <w:rPr>
          <w:b/>
          <w:color w:val="943634" w:themeColor="accent2" w:themeShade="BF"/>
        </w:rPr>
      </w:r>
      <w:r>
        <w:rPr>
          <w:b/>
          <w:color w:val="943634" w:themeColor="accent2" w:themeShade="BF"/>
        </w:rPr>
        <w:fldChar w:fldCharType="separate"/>
      </w:r>
      <w:r w:rsidR="00BC3619">
        <w:rPr>
          <w:b/>
          <w:color w:val="943634" w:themeColor="accent2" w:themeShade="BF"/>
        </w:rPr>
        <w:t>16</w:t>
      </w:r>
      <w:r>
        <w:rPr>
          <w:b/>
          <w:color w:val="943634" w:themeColor="accent2" w:themeShade="BF"/>
        </w:rPr>
        <w:fldChar w:fldCharType="end"/>
      </w:r>
      <w:r w:rsidR="00A70761" w:rsidRPr="003F4A77">
        <w:rPr>
          <w:b/>
          <w:color w:val="943634" w:themeColor="accent2" w:themeShade="BF"/>
        </w:rPr>
        <w:tab/>
      </w:r>
      <w:r w:rsidR="002A3C7F" w:rsidRPr="003F4A77">
        <w:rPr>
          <w:b/>
          <w:color w:val="943634" w:themeColor="accent2" w:themeShade="BF"/>
        </w:rPr>
        <w:t xml:space="preserve">Reikalavimai </w:t>
      </w:r>
      <w:r>
        <w:rPr>
          <w:b/>
          <w:color w:val="943634" w:themeColor="accent2" w:themeShade="BF"/>
        </w:rPr>
        <w:t>Objekto sukūrimo, Paslaugų teikimo ir Sutarties vykdymo planui</w:t>
      </w:r>
    </w:p>
    <w:p w:rsidR="00EB3D58"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_Ref441405042 \r \h </w:instrText>
      </w:r>
      <w:r>
        <w:rPr>
          <w:b/>
          <w:color w:val="943634" w:themeColor="accent2" w:themeShade="BF"/>
        </w:rPr>
      </w:r>
      <w:r>
        <w:rPr>
          <w:b/>
          <w:color w:val="943634" w:themeColor="accent2" w:themeShade="BF"/>
        </w:rPr>
        <w:fldChar w:fldCharType="separate"/>
      </w:r>
      <w:r w:rsidR="00BC3619">
        <w:rPr>
          <w:b/>
          <w:color w:val="943634" w:themeColor="accent2" w:themeShade="BF"/>
        </w:rPr>
        <w:t>17</w:t>
      </w:r>
      <w:r>
        <w:rPr>
          <w:b/>
          <w:color w:val="943634" w:themeColor="accent2" w:themeShade="BF"/>
        </w:rPr>
        <w:fldChar w:fldCharType="end"/>
      </w:r>
      <w:r w:rsidR="0073649F" w:rsidRPr="003F4A77">
        <w:rPr>
          <w:b/>
          <w:color w:val="943634" w:themeColor="accent2" w:themeShade="BF"/>
        </w:rPr>
        <w:t xml:space="preserve"> </w:t>
      </w:r>
      <w:r w:rsidR="0073649F" w:rsidRPr="003F4A77">
        <w:rPr>
          <w:b/>
          <w:color w:val="943634" w:themeColor="accent2" w:themeShade="BF"/>
        </w:rPr>
        <w:tab/>
      </w:r>
      <w:r w:rsidR="001D7AD9">
        <w:rPr>
          <w:b/>
          <w:color w:val="943634" w:themeColor="accent2" w:themeShade="BF"/>
        </w:rPr>
        <w:t>P</w:t>
      </w:r>
      <w:r>
        <w:rPr>
          <w:b/>
          <w:color w:val="943634" w:themeColor="accent2" w:themeShade="BF"/>
        </w:rPr>
        <w:t>asiūlymų vertinimo tvarka ir kriterijai</w:t>
      </w:r>
    </w:p>
    <w:p w:rsidR="006777A7" w:rsidRPr="003E533D" w:rsidRDefault="003E533D" w:rsidP="003E533D">
      <w:pPr>
        <w:pStyle w:val="ListParagraph"/>
        <w:tabs>
          <w:tab w:val="left" w:pos="1276"/>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_Ref511136202 \r \h </w:instrText>
      </w:r>
      <w:r>
        <w:rPr>
          <w:b/>
          <w:color w:val="943634" w:themeColor="accent2" w:themeShade="BF"/>
        </w:rPr>
      </w:r>
      <w:r>
        <w:rPr>
          <w:b/>
          <w:color w:val="943634" w:themeColor="accent2" w:themeShade="BF"/>
        </w:rPr>
        <w:fldChar w:fldCharType="separate"/>
      </w:r>
      <w:r w:rsidR="00BC3619">
        <w:rPr>
          <w:b/>
          <w:color w:val="943634" w:themeColor="accent2" w:themeShade="BF"/>
        </w:rPr>
        <w:t>18</w:t>
      </w:r>
      <w:r>
        <w:rPr>
          <w:b/>
          <w:color w:val="943634" w:themeColor="accent2" w:themeShade="BF"/>
        </w:rPr>
        <w:fldChar w:fldCharType="end"/>
      </w:r>
      <w:r>
        <w:rPr>
          <w:b/>
          <w:color w:val="943634" w:themeColor="accent2" w:themeShade="BF"/>
        </w:rPr>
        <w:t xml:space="preserve">    </w:t>
      </w:r>
      <w:r w:rsidR="001D7AD9" w:rsidRPr="003E533D">
        <w:rPr>
          <w:b/>
          <w:color w:val="943634" w:themeColor="accent2" w:themeShade="BF"/>
        </w:rPr>
        <w:t>P</w:t>
      </w:r>
      <w:r w:rsidR="00DC60F5" w:rsidRPr="003E533D">
        <w:rPr>
          <w:b/>
          <w:color w:val="943634" w:themeColor="accent2" w:themeShade="BF"/>
        </w:rPr>
        <w:t>asiūlymo pateikimas</w:t>
      </w:r>
    </w:p>
    <w:p w:rsidR="00771A8F" w:rsidRPr="003F4A77"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_Ref508637110 \r \h </w:instrText>
      </w:r>
      <w:r>
        <w:rPr>
          <w:b/>
          <w:color w:val="943634" w:themeColor="accent2" w:themeShade="BF"/>
        </w:rPr>
      </w:r>
      <w:r>
        <w:rPr>
          <w:b/>
          <w:color w:val="943634" w:themeColor="accent2" w:themeShade="BF"/>
        </w:rPr>
        <w:fldChar w:fldCharType="separate"/>
      </w:r>
      <w:r w:rsidR="00BC3619">
        <w:rPr>
          <w:b/>
          <w:color w:val="943634" w:themeColor="accent2" w:themeShade="BF"/>
        </w:rPr>
        <w:t>19</w:t>
      </w:r>
      <w:r>
        <w:rPr>
          <w:b/>
          <w:color w:val="943634" w:themeColor="accent2" w:themeShade="BF"/>
        </w:rPr>
        <w:fldChar w:fldCharType="end"/>
      </w:r>
      <w:r w:rsidR="00705770" w:rsidRPr="003F4A77">
        <w:rPr>
          <w:b/>
          <w:color w:val="943634" w:themeColor="accent2" w:themeShade="BF"/>
        </w:rPr>
        <w:t xml:space="preserve"> </w:t>
      </w:r>
      <w:r w:rsidR="00705770" w:rsidRPr="003F4A77">
        <w:rPr>
          <w:b/>
          <w:color w:val="943634" w:themeColor="accent2" w:themeShade="BF"/>
        </w:rPr>
        <w:tab/>
      </w:r>
      <w:r w:rsidR="001D7AD9">
        <w:rPr>
          <w:b/>
          <w:color w:val="943634" w:themeColor="accent2" w:themeShade="BF"/>
        </w:rPr>
        <w:t>P</w:t>
      </w:r>
      <w:r>
        <w:rPr>
          <w:b/>
          <w:color w:val="943634" w:themeColor="accent2" w:themeShade="BF"/>
        </w:rPr>
        <w:t>asiūlymo forma</w:t>
      </w:r>
    </w:p>
    <w:p w:rsidR="00771A8F"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_Ref508637133 \r \h </w:instrText>
      </w:r>
      <w:r>
        <w:rPr>
          <w:b/>
          <w:color w:val="943634" w:themeColor="accent2" w:themeShade="BF"/>
        </w:rPr>
      </w:r>
      <w:r>
        <w:rPr>
          <w:b/>
          <w:color w:val="943634" w:themeColor="accent2" w:themeShade="BF"/>
        </w:rPr>
        <w:fldChar w:fldCharType="separate"/>
      </w:r>
      <w:r w:rsidR="00BC3619">
        <w:rPr>
          <w:b/>
          <w:color w:val="943634" w:themeColor="accent2" w:themeShade="BF"/>
        </w:rPr>
        <w:t>20</w:t>
      </w:r>
      <w:r>
        <w:rPr>
          <w:b/>
          <w:color w:val="943634" w:themeColor="accent2" w:themeShade="BF"/>
        </w:rPr>
        <w:fldChar w:fldCharType="end"/>
      </w:r>
      <w:r w:rsidR="00771A8F" w:rsidRPr="003F4A77">
        <w:rPr>
          <w:b/>
          <w:color w:val="943634" w:themeColor="accent2" w:themeShade="BF"/>
        </w:rPr>
        <w:tab/>
      </w:r>
      <w:r w:rsidRPr="003F4A77">
        <w:rPr>
          <w:b/>
          <w:color w:val="943634" w:themeColor="accent2" w:themeShade="BF"/>
        </w:rPr>
        <w:t>Susijusių bendrovių sąrašas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_Ref509229228 \r \h </w:instrText>
      </w:r>
      <w:r>
        <w:rPr>
          <w:b/>
          <w:color w:val="943634" w:themeColor="accent2" w:themeShade="BF"/>
        </w:rPr>
      </w:r>
      <w:r>
        <w:rPr>
          <w:b/>
          <w:color w:val="943634" w:themeColor="accent2" w:themeShade="BF"/>
        </w:rPr>
        <w:fldChar w:fldCharType="separate"/>
      </w:r>
      <w:r w:rsidR="00BC3619">
        <w:rPr>
          <w:b/>
          <w:color w:val="943634" w:themeColor="accent2" w:themeShade="BF"/>
        </w:rPr>
        <w:t>21</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Sutarties projektas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_Ref508695712 \r \h </w:instrText>
      </w:r>
      <w:r>
        <w:rPr>
          <w:b/>
          <w:color w:val="943634" w:themeColor="accent2" w:themeShade="BF"/>
        </w:rPr>
      </w:r>
      <w:r>
        <w:rPr>
          <w:b/>
          <w:color w:val="943634" w:themeColor="accent2" w:themeShade="BF"/>
        </w:rPr>
        <w:fldChar w:fldCharType="separate"/>
      </w:r>
      <w:r w:rsidR="00BC3619">
        <w:rPr>
          <w:b/>
          <w:color w:val="943634" w:themeColor="accent2" w:themeShade="BF"/>
        </w:rPr>
        <w:t>22</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 xml:space="preserve">Išsamaus pasiūlymo galiojimo ir </w:t>
      </w:r>
      <w:r w:rsidR="00C00E82">
        <w:rPr>
          <w:b/>
          <w:color w:val="943634" w:themeColor="accent2" w:themeShade="BF"/>
        </w:rPr>
        <w:t>S</w:t>
      </w:r>
      <w:r>
        <w:rPr>
          <w:b/>
          <w:color w:val="943634" w:themeColor="accent2" w:themeShade="BF"/>
        </w:rPr>
        <w:t>utarties įvykdymo užtikrinimo formos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_Ref508636258 \r \h </w:instrText>
      </w:r>
      <w:r>
        <w:rPr>
          <w:b/>
          <w:color w:val="943634" w:themeColor="accent2" w:themeShade="BF"/>
        </w:rPr>
      </w:r>
      <w:r>
        <w:rPr>
          <w:b/>
          <w:color w:val="943634" w:themeColor="accent2" w:themeShade="BF"/>
        </w:rPr>
        <w:fldChar w:fldCharType="separate"/>
      </w:r>
      <w:r w:rsidR="00BC3619">
        <w:rPr>
          <w:b/>
          <w:color w:val="943634" w:themeColor="accent2" w:themeShade="BF"/>
        </w:rPr>
        <w:t>23</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Ginčų nagrinėjimo tvarka</w:t>
      </w:r>
    </w:p>
    <w:p w:rsidR="00D75DF1" w:rsidRPr="003F4A77" w:rsidRDefault="00D75DF1" w:rsidP="0075435E">
      <w:pPr>
        <w:pStyle w:val="ListParagraph"/>
        <w:tabs>
          <w:tab w:val="left" w:pos="1134"/>
        </w:tabs>
        <w:spacing w:after="120" w:line="276" w:lineRule="auto"/>
        <w:rPr>
          <w:b/>
          <w:color w:val="943634" w:themeColor="accent2" w:themeShade="BF"/>
        </w:rPr>
      </w:pPr>
    </w:p>
    <w:p w:rsidR="00025137" w:rsidRPr="003F4A77" w:rsidRDefault="00025137" w:rsidP="00A32D15">
      <w:pPr>
        <w:ind w:left="360"/>
      </w:pPr>
    </w:p>
    <w:p w:rsidR="00B84E9C" w:rsidRPr="009F2A6E" w:rsidRDefault="00B84E9C" w:rsidP="00C366FA">
      <w:pPr>
        <w:pStyle w:val="1lygis"/>
        <w:tabs>
          <w:tab w:val="num" w:pos="709"/>
        </w:tabs>
        <w:spacing w:before="0" w:after="0" w:line="276" w:lineRule="auto"/>
        <w:ind w:hanging="709"/>
        <w:rPr>
          <w:caps w:val="0"/>
        </w:rPr>
        <w:sectPr w:rsidR="00B84E9C" w:rsidRPr="009F2A6E" w:rsidSect="00A03C69">
          <w:headerReference w:type="default" r:id="rId19"/>
          <w:footerReference w:type="default" r:id="rId20"/>
          <w:pgSz w:w="11906" w:h="16838" w:code="9"/>
          <w:pgMar w:top="1418" w:right="1134" w:bottom="1418" w:left="1134" w:header="567" w:footer="567" w:gutter="0"/>
          <w:cols w:space="708"/>
          <w:titlePg/>
          <w:docGrid w:linePitch="360"/>
        </w:sectPr>
      </w:pPr>
    </w:p>
    <w:p w:rsidR="005025A3" w:rsidRPr="00C11607" w:rsidRDefault="005025A3" w:rsidP="0071267A">
      <w:pPr>
        <w:pStyle w:val="Heading1"/>
        <w:numPr>
          <w:ilvl w:val="0"/>
          <w:numId w:val="12"/>
        </w:numPr>
        <w:spacing w:before="120" w:after="120"/>
        <w:jc w:val="center"/>
        <w:rPr>
          <w:color w:val="632423" w:themeColor="accent2" w:themeShade="80"/>
          <w:sz w:val="24"/>
          <w:szCs w:val="24"/>
        </w:rPr>
      </w:pPr>
      <w:bookmarkStart w:id="1" w:name="_Toc509935988"/>
      <w:bookmarkStart w:id="2" w:name="_Toc283040739"/>
      <w:bookmarkStart w:id="3" w:name="_Toc285029289"/>
      <w:r w:rsidRPr="003F4A77">
        <w:rPr>
          <w:color w:val="632423" w:themeColor="accent2" w:themeShade="80"/>
          <w:sz w:val="24"/>
          <w:szCs w:val="24"/>
        </w:rPr>
        <w:lastRenderedPageBreak/>
        <w:t>Informaci</w:t>
      </w:r>
      <w:r w:rsidR="005E051D" w:rsidRPr="00C11607">
        <w:rPr>
          <w:color w:val="632423" w:themeColor="accent2" w:themeShade="80"/>
          <w:sz w:val="24"/>
          <w:szCs w:val="24"/>
        </w:rPr>
        <w:t>ja</w:t>
      </w:r>
      <w:r w:rsidRPr="00C11607">
        <w:rPr>
          <w:color w:val="632423" w:themeColor="accent2" w:themeShade="80"/>
          <w:sz w:val="24"/>
          <w:szCs w:val="24"/>
        </w:rPr>
        <w:t xml:space="preserve"> apie įgyvendinamą Projektą</w:t>
      </w:r>
      <w:bookmarkEnd w:id="1"/>
    </w:p>
    <w:p w:rsidR="005025A3" w:rsidRPr="009B2433" w:rsidRDefault="005025A3" w:rsidP="005025A3">
      <w:pPr>
        <w:pStyle w:val="paragrafesrasas2lygis"/>
        <w:rPr>
          <w:i/>
          <w:sz w:val="24"/>
          <w:szCs w:val="24"/>
        </w:rPr>
      </w:pPr>
      <w:r w:rsidRPr="009B2433">
        <w:rPr>
          <w:color w:val="FF0000"/>
          <w:sz w:val="24"/>
          <w:szCs w:val="24"/>
        </w:rPr>
        <w:t>[</w:t>
      </w:r>
      <w:r w:rsidRPr="009B2433">
        <w:rPr>
          <w:i/>
          <w:color w:val="FF0000"/>
          <w:sz w:val="24"/>
          <w:szCs w:val="24"/>
        </w:rPr>
        <w:t>Trumpas Projekto aprašymas ir srities, kurioje vykdomas Projektas, pristatymas.</w:t>
      </w:r>
    </w:p>
    <w:p w:rsidR="005025A3" w:rsidRPr="009B2433" w:rsidRDefault="005025A3" w:rsidP="005025A3">
      <w:pPr>
        <w:pStyle w:val="paragrafesrasas2lygis"/>
        <w:rPr>
          <w:i/>
          <w:sz w:val="24"/>
          <w:szCs w:val="24"/>
        </w:rPr>
      </w:pPr>
      <w:r w:rsidRPr="009B2433">
        <w:rPr>
          <w:i/>
          <w:color w:val="FF0000"/>
          <w:sz w:val="24"/>
          <w:szCs w:val="24"/>
        </w:rPr>
        <w:t>Projekto įgyvendinimo kontekstas, poreikis Projektui ir jo svarba.</w:t>
      </w:r>
    </w:p>
    <w:p w:rsidR="005025A3" w:rsidRPr="009F2A6E" w:rsidRDefault="005025A3" w:rsidP="005025A3">
      <w:pPr>
        <w:pStyle w:val="paragrafesrasas2lygis"/>
        <w:rPr>
          <w:i/>
          <w:sz w:val="24"/>
          <w:szCs w:val="24"/>
        </w:rPr>
      </w:pPr>
      <w:bookmarkStart w:id="4" w:name="_Ref509911860"/>
      <w:r w:rsidRPr="009B2433">
        <w:rPr>
          <w:i/>
          <w:color w:val="FF0000"/>
          <w:sz w:val="24"/>
          <w:szCs w:val="24"/>
        </w:rPr>
        <w:t xml:space="preserve">Projekto </w:t>
      </w:r>
      <w:r w:rsidRPr="009F2A6E">
        <w:rPr>
          <w:i/>
          <w:color w:val="FF0000"/>
          <w:sz w:val="24"/>
          <w:szCs w:val="24"/>
        </w:rPr>
        <w:t>įgyvendinimo tikslai.</w:t>
      </w:r>
      <w:bookmarkEnd w:id="4"/>
    </w:p>
    <w:p w:rsidR="00F907CF" w:rsidRPr="009F2A6E" w:rsidRDefault="00366A39" w:rsidP="00366A39">
      <w:pPr>
        <w:pStyle w:val="paragrafesrasas2lygis"/>
        <w:rPr>
          <w:i/>
          <w:color w:val="FF0000"/>
          <w:sz w:val="24"/>
          <w:szCs w:val="24"/>
        </w:rPr>
      </w:pPr>
      <w:r w:rsidRPr="00366A39">
        <w:rPr>
          <w:i/>
          <w:color w:val="FF0000"/>
          <w:sz w:val="24"/>
          <w:szCs w:val="24"/>
        </w:rPr>
        <w:t>Viešojo ir privataus subjektų partnerystės įgyvendinimo modelio aprašymas.</w:t>
      </w:r>
    </w:p>
    <w:p w:rsidR="005025A3" w:rsidRPr="009F2A6E" w:rsidRDefault="005025A3" w:rsidP="005025A3">
      <w:pPr>
        <w:pStyle w:val="paragrafesrasas2lygis"/>
        <w:rPr>
          <w:i/>
          <w:sz w:val="24"/>
          <w:szCs w:val="24"/>
        </w:rPr>
      </w:pPr>
      <w:r w:rsidRPr="009F2A6E">
        <w:rPr>
          <w:i/>
          <w:color w:val="FF0000"/>
          <w:sz w:val="24"/>
          <w:szCs w:val="24"/>
        </w:rPr>
        <w:t>Pagrindinių Projekto įgyvendinimo sąlygų apibūdinimas:</w:t>
      </w:r>
    </w:p>
    <w:p w:rsidR="004C1025" w:rsidRPr="009F2A6E" w:rsidRDefault="00366A39" w:rsidP="0071267A">
      <w:pPr>
        <w:pStyle w:val="paragrafesrasas2lygis"/>
        <w:numPr>
          <w:ilvl w:val="2"/>
          <w:numId w:val="12"/>
        </w:numPr>
        <w:rPr>
          <w:i/>
          <w:sz w:val="24"/>
          <w:szCs w:val="24"/>
        </w:rPr>
      </w:pPr>
      <w:r>
        <w:rPr>
          <w:i/>
          <w:color w:val="FF0000"/>
          <w:sz w:val="24"/>
          <w:szCs w:val="24"/>
        </w:rPr>
        <w:t>S</w:t>
      </w:r>
      <w:r w:rsidR="004C1025" w:rsidRPr="009F2A6E">
        <w:rPr>
          <w:i/>
          <w:color w:val="FF0000"/>
          <w:sz w:val="24"/>
          <w:szCs w:val="24"/>
        </w:rPr>
        <w:t>utarties trukmė;</w:t>
      </w:r>
    </w:p>
    <w:p w:rsidR="005025A3" w:rsidRPr="009F2A6E" w:rsidRDefault="004C0186" w:rsidP="0071267A">
      <w:pPr>
        <w:pStyle w:val="paragrafesrasas2lygis"/>
        <w:numPr>
          <w:ilvl w:val="2"/>
          <w:numId w:val="12"/>
        </w:numPr>
        <w:rPr>
          <w:i/>
          <w:sz w:val="24"/>
          <w:szCs w:val="24"/>
        </w:rPr>
      </w:pPr>
      <w:r w:rsidRPr="009F2A6E">
        <w:rPr>
          <w:i/>
          <w:color w:val="FF0000"/>
          <w:sz w:val="24"/>
          <w:szCs w:val="24"/>
        </w:rPr>
        <w:t>Projekto objektas (darbai, paslaugos, reikalaujamos investicijos)</w:t>
      </w:r>
      <w:r w:rsidR="005025A3"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koks turtas (būklė, teisinis statusas, galimos problemos) ir kokiu būdu, kokiomis teisėmis, </w:t>
      </w:r>
      <w:r w:rsidR="00656A1F" w:rsidRPr="009F2A6E">
        <w:rPr>
          <w:i/>
          <w:color w:val="FF0000"/>
          <w:sz w:val="24"/>
          <w:szCs w:val="24"/>
        </w:rPr>
        <w:t>bus</w:t>
      </w:r>
      <w:r w:rsidRPr="009F2A6E">
        <w:rPr>
          <w:i/>
          <w:color w:val="FF0000"/>
          <w:sz w:val="24"/>
          <w:szCs w:val="24"/>
        </w:rPr>
        <w:t xml:space="preserve"> perduodamas </w:t>
      </w:r>
      <w:r w:rsidR="0043620F" w:rsidRPr="009F2A6E">
        <w:rPr>
          <w:i/>
          <w:color w:val="FF0000"/>
          <w:sz w:val="24"/>
          <w:szCs w:val="24"/>
        </w:rPr>
        <w:t>Koncesininkui</w:t>
      </w:r>
      <w:r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nuosavybės teisės dėl perduoto ar naujai sukurto turto klausimai;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rizikos tarp </w:t>
      </w:r>
      <w:r w:rsidR="0043620F" w:rsidRPr="009F2A6E">
        <w:rPr>
          <w:i/>
          <w:color w:val="FF0000"/>
          <w:sz w:val="24"/>
          <w:szCs w:val="24"/>
        </w:rPr>
        <w:t>Suteikiančiosios institucijos</w:t>
      </w:r>
      <w:r w:rsidRPr="009F2A6E">
        <w:rPr>
          <w:i/>
          <w:color w:val="FF0000"/>
          <w:sz w:val="24"/>
          <w:szCs w:val="24"/>
        </w:rPr>
        <w:t xml:space="preserve"> ir </w:t>
      </w:r>
      <w:r w:rsidR="0043620F" w:rsidRPr="009F2A6E">
        <w:rPr>
          <w:i/>
          <w:color w:val="FF0000"/>
          <w:sz w:val="24"/>
          <w:szCs w:val="24"/>
        </w:rPr>
        <w:t>Koncesininko</w:t>
      </w:r>
      <w:r w:rsidRPr="009F2A6E">
        <w:rPr>
          <w:i/>
          <w:color w:val="FF0000"/>
          <w:sz w:val="24"/>
          <w:szCs w:val="24"/>
        </w:rPr>
        <w:t xml:space="preserve"> pasiskirstym</w:t>
      </w:r>
      <w:r w:rsidR="005471C3" w:rsidRPr="009F2A6E">
        <w:rPr>
          <w:i/>
          <w:color w:val="FF0000"/>
          <w:sz w:val="24"/>
          <w:szCs w:val="24"/>
        </w:rPr>
        <w:t>o santrauka</w:t>
      </w:r>
      <w:r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iš kokių lėšų ir kokiu būdu </w:t>
      </w:r>
      <w:r w:rsidR="00EA001C" w:rsidRPr="009F2A6E">
        <w:rPr>
          <w:i/>
          <w:color w:val="FF0000"/>
          <w:sz w:val="24"/>
          <w:szCs w:val="24"/>
        </w:rPr>
        <w:t xml:space="preserve">bus </w:t>
      </w:r>
      <w:r w:rsidRPr="009F2A6E">
        <w:rPr>
          <w:i/>
          <w:color w:val="FF0000"/>
          <w:sz w:val="24"/>
          <w:szCs w:val="24"/>
        </w:rPr>
        <w:t>finansuojamas Projekto įgyvendinimas;</w:t>
      </w:r>
    </w:p>
    <w:p w:rsidR="00CE536E" w:rsidRPr="009F2A6E" w:rsidRDefault="005471C3" w:rsidP="0071267A">
      <w:pPr>
        <w:pStyle w:val="paragrafesrasas2lygis"/>
        <w:numPr>
          <w:ilvl w:val="2"/>
          <w:numId w:val="12"/>
        </w:numPr>
        <w:rPr>
          <w:i/>
          <w:sz w:val="24"/>
          <w:szCs w:val="24"/>
        </w:rPr>
      </w:pPr>
      <w:r w:rsidRPr="009F2A6E">
        <w:rPr>
          <w:color w:val="0000FF"/>
          <w:sz w:val="24"/>
          <w:szCs w:val="24"/>
        </w:rPr>
        <w:t>[</w:t>
      </w:r>
      <w:r w:rsidRPr="009F2A6E">
        <w:rPr>
          <w:i/>
          <w:color w:val="0000FF"/>
          <w:sz w:val="24"/>
          <w:szCs w:val="24"/>
        </w:rPr>
        <w:t xml:space="preserve">jei taikoma </w:t>
      </w:r>
      <w:r w:rsidR="00CE536E" w:rsidRPr="009F2A6E">
        <w:rPr>
          <w:i/>
          <w:color w:val="FF0000"/>
          <w:sz w:val="24"/>
          <w:szCs w:val="24"/>
        </w:rPr>
        <w:t>mokėjimų už Projekto įgyvendinimą struktūra (įskaitant pelno dalinimąsi nustatytais atvejais);</w:t>
      </w:r>
      <w:r w:rsidRPr="009F2A6E">
        <w:rPr>
          <w:color w:val="FF0000"/>
          <w:sz w:val="24"/>
          <w:szCs w:val="24"/>
        </w:rPr>
        <w:t>]</w:t>
      </w:r>
    </w:p>
    <w:p w:rsidR="005025A3" w:rsidRPr="009F2A6E" w:rsidRDefault="0072467B" w:rsidP="0071267A">
      <w:pPr>
        <w:pStyle w:val="paragrafesrasas2lygis"/>
        <w:numPr>
          <w:ilvl w:val="2"/>
          <w:numId w:val="12"/>
        </w:numPr>
        <w:rPr>
          <w:i/>
          <w:sz w:val="24"/>
          <w:szCs w:val="24"/>
        </w:rPr>
      </w:pPr>
      <w:r w:rsidRPr="009F2A6E">
        <w:rPr>
          <w:color w:val="0000FF"/>
          <w:sz w:val="24"/>
          <w:szCs w:val="24"/>
        </w:rPr>
        <w:t>[</w:t>
      </w:r>
      <w:r w:rsidRPr="009F2A6E">
        <w:rPr>
          <w:i/>
          <w:color w:val="0000FF"/>
          <w:sz w:val="24"/>
          <w:szCs w:val="24"/>
        </w:rPr>
        <w:t xml:space="preserve">jei taikoma </w:t>
      </w:r>
      <w:r w:rsidRPr="009F2A6E">
        <w:rPr>
          <w:i/>
          <w:color w:val="FF0000"/>
          <w:sz w:val="24"/>
          <w:szCs w:val="24"/>
        </w:rPr>
        <w:t>darbų atlikimo terminai, reikalavimai jiems;</w:t>
      </w:r>
      <w:r w:rsidRPr="009F2A6E">
        <w:rPr>
          <w:color w:val="FF0000"/>
          <w:sz w:val="24"/>
          <w:szCs w:val="24"/>
        </w:rPr>
        <w:t>]</w:t>
      </w:r>
    </w:p>
    <w:p w:rsidR="0072467B" w:rsidRPr="009F2A6E" w:rsidRDefault="0072467B" w:rsidP="0071267A">
      <w:pPr>
        <w:pStyle w:val="paragrafesrasas2lygis"/>
        <w:numPr>
          <w:ilvl w:val="2"/>
          <w:numId w:val="12"/>
        </w:numPr>
        <w:rPr>
          <w:i/>
          <w:sz w:val="24"/>
          <w:szCs w:val="24"/>
        </w:rPr>
      </w:pPr>
      <w:r w:rsidRPr="009F2A6E">
        <w:rPr>
          <w:i/>
          <w:color w:val="FF0000"/>
          <w:sz w:val="24"/>
          <w:szCs w:val="24"/>
        </w:rPr>
        <w:t>paslaugų teikimo terminai, reikalavimai ir jų teikimo būdai;</w:t>
      </w:r>
    </w:p>
    <w:p w:rsidR="0072467B" w:rsidRPr="009F2A6E" w:rsidRDefault="0072467B" w:rsidP="0071267A">
      <w:pPr>
        <w:pStyle w:val="paragrafesrasas2lygis"/>
        <w:numPr>
          <w:ilvl w:val="2"/>
          <w:numId w:val="12"/>
        </w:numPr>
        <w:rPr>
          <w:i/>
          <w:sz w:val="24"/>
          <w:szCs w:val="24"/>
        </w:rPr>
      </w:pPr>
      <w:r w:rsidRPr="009F2A6E">
        <w:rPr>
          <w:i/>
          <w:color w:val="FF0000"/>
          <w:sz w:val="24"/>
          <w:szCs w:val="24"/>
        </w:rPr>
        <w:t>subtiekėjų pasitelkimo ir keitimo galimybės;</w:t>
      </w:r>
    </w:p>
    <w:p w:rsidR="005025A3" w:rsidRPr="009F2A6E" w:rsidRDefault="005025A3" w:rsidP="0071267A">
      <w:pPr>
        <w:pStyle w:val="paragrafesrasas2lygis"/>
        <w:numPr>
          <w:ilvl w:val="2"/>
          <w:numId w:val="12"/>
        </w:numPr>
        <w:rPr>
          <w:i/>
          <w:sz w:val="24"/>
          <w:szCs w:val="24"/>
        </w:rPr>
      </w:pPr>
      <w:r w:rsidRPr="009F2A6E">
        <w:rPr>
          <w:i/>
          <w:color w:val="FF0000"/>
          <w:sz w:val="24"/>
          <w:szCs w:val="24"/>
        </w:rPr>
        <w:t>reikalaujami draudimai;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minimalūs reikalavimai Projekto įgyvendinimo priežiūrai ir stebėjimui;</w:t>
      </w:r>
    </w:p>
    <w:p w:rsidR="005025A3" w:rsidRPr="009F2A6E" w:rsidRDefault="00366A39" w:rsidP="0071267A">
      <w:pPr>
        <w:pStyle w:val="paragrafesrasas2lygis"/>
        <w:numPr>
          <w:ilvl w:val="2"/>
          <w:numId w:val="12"/>
        </w:numPr>
        <w:rPr>
          <w:i/>
          <w:sz w:val="24"/>
          <w:szCs w:val="24"/>
        </w:rPr>
      </w:pPr>
      <w:r>
        <w:rPr>
          <w:i/>
          <w:color w:val="FF0000"/>
          <w:sz w:val="24"/>
          <w:szCs w:val="24"/>
        </w:rPr>
        <w:t>Sutarties š</w:t>
      </w:r>
      <w:r w:rsidR="008119EE" w:rsidRPr="009F2A6E">
        <w:rPr>
          <w:i/>
          <w:color w:val="FF0000"/>
          <w:sz w:val="24"/>
          <w:szCs w:val="24"/>
        </w:rPr>
        <w:t>alių</w:t>
      </w:r>
      <w:r w:rsidR="005025A3" w:rsidRPr="009F2A6E">
        <w:rPr>
          <w:i/>
          <w:color w:val="FF0000"/>
          <w:sz w:val="24"/>
          <w:szCs w:val="24"/>
        </w:rPr>
        <w:t xml:space="preserve"> atsakomybės principai;</w:t>
      </w:r>
    </w:p>
    <w:p w:rsidR="005025A3" w:rsidRPr="009F2A6E" w:rsidRDefault="00366A39" w:rsidP="0071267A">
      <w:pPr>
        <w:pStyle w:val="paragrafesrasas2lygis"/>
        <w:numPr>
          <w:ilvl w:val="2"/>
          <w:numId w:val="12"/>
        </w:numPr>
        <w:rPr>
          <w:i/>
          <w:sz w:val="24"/>
          <w:szCs w:val="24"/>
        </w:rPr>
      </w:pPr>
      <w:r>
        <w:rPr>
          <w:i/>
          <w:color w:val="FF0000"/>
          <w:sz w:val="24"/>
          <w:szCs w:val="24"/>
        </w:rPr>
        <w:t>Sutarties š</w:t>
      </w:r>
      <w:r w:rsidR="008119EE" w:rsidRPr="009F2A6E">
        <w:rPr>
          <w:i/>
          <w:color w:val="FF0000"/>
          <w:sz w:val="24"/>
          <w:szCs w:val="24"/>
        </w:rPr>
        <w:t xml:space="preserve">alių </w:t>
      </w:r>
      <w:r w:rsidR="005025A3" w:rsidRPr="009F2A6E">
        <w:rPr>
          <w:i/>
          <w:color w:val="FF0000"/>
          <w:sz w:val="24"/>
          <w:szCs w:val="24"/>
        </w:rPr>
        <w:t>ir trečiųjų asmenų reikalavimų užtikrinimas;</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Projekto turto grąžinimas pasibaigus </w:t>
      </w:r>
      <w:r w:rsidR="00366A39">
        <w:rPr>
          <w:i/>
          <w:color w:val="FF0000"/>
          <w:sz w:val="24"/>
          <w:szCs w:val="24"/>
        </w:rPr>
        <w:t>S</w:t>
      </w:r>
      <w:r w:rsidRPr="009F2A6E">
        <w:rPr>
          <w:i/>
          <w:color w:val="FF0000"/>
          <w:sz w:val="24"/>
          <w:szCs w:val="24"/>
        </w:rPr>
        <w:t>utarčiai;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kita potencialiems investuotojams svarbi informacija apie Projektą.</w:t>
      </w:r>
      <w:r w:rsidRPr="009F2A6E">
        <w:rPr>
          <w:color w:val="FF0000"/>
          <w:sz w:val="24"/>
          <w:szCs w:val="24"/>
        </w:rPr>
        <w:t>]</w:t>
      </w:r>
    </w:p>
    <w:p w:rsidR="00D115D5" w:rsidRPr="00C11607" w:rsidRDefault="00D115D5">
      <w:r w:rsidRPr="003F4A77">
        <w:rPr>
          <w:b/>
          <w:iCs/>
          <w:caps/>
        </w:rPr>
        <w:br w:type="page"/>
      </w:r>
    </w:p>
    <w:p w:rsidR="002B4590" w:rsidRPr="00F12EE8" w:rsidRDefault="004F74D8" w:rsidP="0071267A">
      <w:pPr>
        <w:pStyle w:val="Heading1"/>
        <w:numPr>
          <w:ilvl w:val="0"/>
          <w:numId w:val="12"/>
        </w:numPr>
        <w:spacing w:before="120" w:after="120"/>
        <w:jc w:val="center"/>
        <w:rPr>
          <w:color w:val="632423" w:themeColor="accent2" w:themeShade="80"/>
          <w:sz w:val="24"/>
          <w:szCs w:val="24"/>
        </w:rPr>
      </w:pPr>
      <w:bookmarkStart w:id="5" w:name="_Toc509935989"/>
      <w:r w:rsidRPr="00C11607">
        <w:rPr>
          <w:color w:val="632423" w:themeColor="accent2" w:themeShade="80"/>
          <w:sz w:val="24"/>
          <w:szCs w:val="24"/>
        </w:rPr>
        <w:lastRenderedPageBreak/>
        <w:t>Bendro</w:t>
      </w:r>
      <w:r w:rsidR="00DE0C7C" w:rsidRPr="00C11607">
        <w:rPr>
          <w:color w:val="632423" w:themeColor="accent2" w:themeShade="80"/>
          <w:sz w:val="24"/>
          <w:szCs w:val="24"/>
        </w:rPr>
        <w:t>sios</w:t>
      </w:r>
      <w:r w:rsidRPr="00C11607">
        <w:rPr>
          <w:color w:val="632423" w:themeColor="accent2" w:themeShade="80"/>
          <w:sz w:val="24"/>
          <w:szCs w:val="24"/>
        </w:rPr>
        <w:t xml:space="preserve"> </w:t>
      </w:r>
      <w:r w:rsidR="00DE0C7C" w:rsidRPr="00C11607">
        <w:rPr>
          <w:color w:val="632423" w:themeColor="accent2" w:themeShade="80"/>
          <w:sz w:val="24"/>
          <w:szCs w:val="24"/>
        </w:rPr>
        <w:t>nuostatos</w:t>
      </w:r>
      <w:bookmarkEnd w:id="5"/>
    </w:p>
    <w:p w:rsidR="00CC5E9A" w:rsidRPr="009F2A6E" w:rsidRDefault="0043620F" w:rsidP="0071267A">
      <w:pPr>
        <w:pStyle w:val="Heading2"/>
        <w:numPr>
          <w:ilvl w:val="0"/>
          <w:numId w:val="13"/>
        </w:numPr>
        <w:spacing w:before="120" w:after="120"/>
        <w:jc w:val="center"/>
        <w:rPr>
          <w:color w:val="943634" w:themeColor="accent2" w:themeShade="BF"/>
          <w:sz w:val="24"/>
          <w:szCs w:val="24"/>
        </w:rPr>
      </w:pPr>
      <w:bookmarkStart w:id="6" w:name="_Toc509935990"/>
      <w:r w:rsidRPr="009F2A6E">
        <w:rPr>
          <w:color w:val="943634" w:themeColor="accent2" w:themeShade="BF"/>
          <w:sz w:val="24"/>
          <w:szCs w:val="24"/>
        </w:rPr>
        <w:t>Suteikiančioji institucija</w:t>
      </w:r>
      <w:bookmarkEnd w:id="6"/>
    </w:p>
    <w:bookmarkEnd w:id="2"/>
    <w:bookmarkEnd w:id="3"/>
    <w:p w:rsidR="00CC5E9A" w:rsidRPr="009F2A6E" w:rsidRDefault="00CC5E9A" w:rsidP="00CC5E9A">
      <w:pPr>
        <w:pStyle w:val="paragrafesrasas2lygis"/>
        <w:rPr>
          <w:sz w:val="24"/>
          <w:szCs w:val="24"/>
        </w:rPr>
      </w:pPr>
      <w:r w:rsidRPr="009F2A6E">
        <w:rPr>
          <w:sz w:val="24"/>
          <w:szCs w:val="24"/>
        </w:rPr>
        <w:t xml:space="preserve">Projektą įgyvendina </w:t>
      </w:r>
      <w:r w:rsidRPr="009F2A6E">
        <w:rPr>
          <w:color w:val="FF0000"/>
          <w:sz w:val="24"/>
          <w:szCs w:val="24"/>
        </w:rPr>
        <w:t>[</w:t>
      </w:r>
      <w:r w:rsidR="0043620F" w:rsidRPr="009F2A6E">
        <w:rPr>
          <w:i/>
          <w:color w:val="FF0000"/>
          <w:sz w:val="24"/>
          <w:szCs w:val="24"/>
        </w:rPr>
        <w:t>Suteikiančiosios institucijos</w:t>
      </w:r>
      <w:r w:rsidRPr="009F2A6E">
        <w:rPr>
          <w:i/>
          <w:color w:val="FF0000"/>
          <w:sz w:val="24"/>
          <w:szCs w:val="24"/>
        </w:rPr>
        <w:t xml:space="preserve"> pavadinimas ir rekvizitai</w:t>
      </w:r>
      <w:r w:rsidRPr="009F2A6E">
        <w:rPr>
          <w:color w:val="FF0000"/>
          <w:sz w:val="24"/>
          <w:szCs w:val="24"/>
        </w:rPr>
        <w:t>]</w:t>
      </w:r>
      <w:r w:rsidRPr="009F2A6E">
        <w:rPr>
          <w:sz w:val="24"/>
          <w:szCs w:val="24"/>
        </w:rPr>
        <w:t xml:space="preserve">. </w:t>
      </w:r>
      <w:r w:rsidR="0043620F" w:rsidRPr="009F2A6E">
        <w:rPr>
          <w:sz w:val="24"/>
          <w:szCs w:val="24"/>
        </w:rPr>
        <w:t>Suteikiančioji institucija</w:t>
      </w:r>
      <w:r w:rsidRPr="009F2A6E">
        <w:rPr>
          <w:sz w:val="24"/>
          <w:szCs w:val="24"/>
        </w:rPr>
        <w:t xml:space="preserve"> yra </w:t>
      </w:r>
      <w:r w:rsidRPr="009F2A6E">
        <w:rPr>
          <w:color w:val="FF0000"/>
          <w:sz w:val="24"/>
          <w:szCs w:val="24"/>
        </w:rPr>
        <w:t>[</w:t>
      </w:r>
      <w:r w:rsidRPr="009F2A6E">
        <w:rPr>
          <w:i/>
          <w:color w:val="FF0000"/>
          <w:sz w:val="24"/>
          <w:szCs w:val="24"/>
        </w:rPr>
        <w:t xml:space="preserve">nurodyti teisinį statusą, pagrindines veiklos sritis / funkcijas, kokiu teisės aktu </w:t>
      </w:r>
      <w:r w:rsidR="0043620F" w:rsidRPr="009F2A6E">
        <w:rPr>
          <w:i/>
          <w:color w:val="FF0000"/>
          <w:sz w:val="24"/>
          <w:szCs w:val="24"/>
        </w:rPr>
        <w:t>Suteikiančioji institucija</w:t>
      </w:r>
      <w:r w:rsidRPr="009F2A6E">
        <w:rPr>
          <w:i/>
          <w:color w:val="FF0000"/>
          <w:sz w:val="24"/>
          <w:szCs w:val="24"/>
        </w:rPr>
        <w:t xml:space="preserve"> įpareigota jas vykdyti</w:t>
      </w:r>
      <w:r w:rsidRPr="009F2A6E">
        <w:rPr>
          <w:color w:val="FF0000"/>
          <w:sz w:val="24"/>
          <w:szCs w:val="24"/>
        </w:rPr>
        <w:t>]</w:t>
      </w:r>
      <w:r w:rsidRPr="009F2A6E">
        <w:rPr>
          <w:sz w:val="24"/>
          <w:szCs w:val="24"/>
        </w:rPr>
        <w:t xml:space="preserve">. </w:t>
      </w:r>
      <w:r w:rsidR="0043620F" w:rsidRPr="009F2A6E">
        <w:rPr>
          <w:sz w:val="24"/>
          <w:szCs w:val="24"/>
        </w:rPr>
        <w:t>Suteikiančioji institucija</w:t>
      </w:r>
      <w:r w:rsidRPr="009F2A6E">
        <w:rPr>
          <w:sz w:val="24"/>
          <w:szCs w:val="24"/>
        </w:rPr>
        <w:t xml:space="preserve"> įgyvendina Projektą remdamasi </w:t>
      </w:r>
      <w:r w:rsidRPr="009F2A6E">
        <w:rPr>
          <w:color w:val="FF0000"/>
          <w:sz w:val="24"/>
          <w:szCs w:val="24"/>
        </w:rPr>
        <w:t>[</w:t>
      </w:r>
      <w:r w:rsidRPr="009F2A6E">
        <w:rPr>
          <w:i/>
          <w:color w:val="FF0000"/>
          <w:sz w:val="24"/>
          <w:szCs w:val="24"/>
        </w:rPr>
        <w:t xml:space="preserve">nurodyti, kokiu pagrindu </w:t>
      </w:r>
      <w:r w:rsidR="0043620F" w:rsidRPr="009F2A6E">
        <w:rPr>
          <w:i/>
          <w:color w:val="FF0000"/>
          <w:sz w:val="24"/>
          <w:szCs w:val="24"/>
        </w:rPr>
        <w:t>Suteikiančioji institucija</w:t>
      </w:r>
      <w:r w:rsidRPr="009F2A6E">
        <w:rPr>
          <w:i/>
          <w:color w:val="FF0000"/>
          <w:sz w:val="24"/>
          <w:szCs w:val="24"/>
        </w:rPr>
        <w:t xml:space="preserve"> laikoma </w:t>
      </w:r>
      <w:r w:rsidR="0043620F" w:rsidRPr="009F2A6E">
        <w:rPr>
          <w:i/>
          <w:color w:val="FF0000"/>
          <w:sz w:val="24"/>
          <w:szCs w:val="24"/>
        </w:rPr>
        <w:t>Suteikiančiąja institucija</w:t>
      </w:r>
      <w:r w:rsidRPr="009F2A6E">
        <w:rPr>
          <w:i/>
          <w:color w:val="FF0000"/>
          <w:sz w:val="24"/>
          <w:szCs w:val="24"/>
        </w:rPr>
        <w:t xml:space="preserve">, kaip tai apibrėžta </w:t>
      </w:r>
      <w:r w:rsidR="0043620F" w:rsidRPr="009F2A6E">
        <w:rPr>
          <w:i/>
          <w:color w:val="FF0000"/>
          <w:sz w:val="24"/>
          <w:szCs w:val="24"/>
        </w:rPr>
        <w:t>Koncesijų</w:t>
      </w:r>
      <w:r w:rsidRPr="009F2A6E">
        <w:rPr>
          <w:i/>
          <w:color w:val="FF0000"/>
          <w:sz w:val="24"/>
          <w:szCs w:val="24"/>
        </w:rPr>
        <w:t xml:space="preserve"> įstatyme</w:t>
      </w:r>
      <w:r w:rsidRPr="009F2A6E">
        <w:rPr>
          <w:color w:val="FF0000"/>
          <w:sz w:val="24"/>
          <w:szCs w:val="24"/>
        </w:rPr>
        <w:t>]</w:t>
      </w:r>
      <w:r w:rsidRPr="009F2A6E">
        <w:rPr>
          <w:sz w:val="24"/>
          <w:szCs w:val="24"/>
        </w:rPr>
        <w:t xml:space="preserve"> ja</w:t>
      </w:r>
      <w:r w:rsidR="0043620F" w:rsidRPr="009F2A6E">
        <w:rPr>
          <w:sz w:val="24"/>
          <w:szCs w:val="24"/>
        </w:rPr>
        <w:t>i</w:t>
      </w:r>
      <w:r w:rsidRPr="009F2A6E">
        <w:rPr>
          <w:sz w:val="24"/>
          <w:szCs w:val="24"/>
        </w:rPr>
        <w:t xml:space="preserve"> suteiktomis teisėmis.</w:t>
      </w:r>
    </w:p>
    <w:p w:rsidR="00CC5E9A" w:rsidRPr="009F2A6E" w:rsidRDefault="0043620F" w:rsidP="00CC5E9A">
      <w:pPr>
        <w:pStyle w:val="paragrafesrasas2lygis"/>
        <w:rPr>
          <w:sz w:val="24"/>
          <w:szCs w:val="24"/>
        </w:rPr>
      </w:pPr>
      <w:r w:rsidRPr="009F2A6E">
        <w:rPr>
          <w:sz w:val="24"/>
          <w:szCs w:val="24"/>
        </w:rPr>
        <w:t>Suteikiančiosios institucijos</w:t>
      </w:r>
      <w:r w:rsidR="00CC5E9A" w:rsidRPr="009F2A6E">
        <w:rPr>
          <w:sz w:val="24"/>
          <w:szCs w:val="24"/>
        </w:rPr>
        <w:t xml:space="preserve"> kontaktinis asmuo informacijai apie </w:t>
      </w:r>
      <w:r w:rsidR="005000F9" w:rsidRPr="009F2A6E">
        <w:rPr>
          <w:sz w:val="24"/>
          <w:szCs w:val="24"/>
        </w:rPr>
        <w:t>S</w:t>
      </w:r>
      <w:r w:rsidR="00CC5E9A" w:rsidRPr="009F2A6E">
        <w:rPr>
          <w:sz w:val="24"/>
          <w:szCs w:val="24"/>
        </w:rPr>
        <w:t xml:space="preserve">ąlygas ir procedūras – </w:t>
      </w:r>
      <w:r w:rsidR="00CC5E9A" w:rsidRPr="009F2A6E">
        <w:rPr>
          <w:color w:val="FF0000"/>
          <w:sz w:val="24"/>
          <w:szCs w:val="24"/>
        </w:rPr>
        <w:t>[</w:t>
      </w:r>
      <w:r w:rsidR="00CC5E9A" w:rsidRPr="009F2A6E">
        <w:rPr>
          <w:i/>
          <w:color w:val="FF0000"/>
          <w:sz w:val="24"/>
          <w:szCs w:val="24"/>
        </w:rPr>
        <w:t>įgalioto asmens pareigos, vardas, pavardė, adresas / el.paštas, telefono ir fakso numeriai</w:t>
      </w:r>
      <w:r w:rsidR="00CC5E9A" w:rsidRPr="009F2A6E">
        <w:rPr>
          <w:color w:val="FF0000"/>
          <w:sz w:val="24"/>
          <w:szCs w:val="24"/>
        </w:rPr>
        <w:t>]</w:t>
      </w:r>
      <w:r w:rsidR="00CC5E9A" w:rsidRPr="009F2A6E">
        <w:rPr>
          <w:sz w:val="24"/>
          <w:szCs w:val="24"/>
        </w:rPr>
        <w:t>.</w:t>
      </w:r>
    </w:p>
    <w:p w:rsidR="006E0AB1" w:rsidRPr="009F2A6E" w:rsidRDefault="00AB2732" w:rsidP="0071267A">
      <w:pPr>
        <w:pStyle w:val="Heading2"/>
        <w:numPr>
          <w:ilvl w:val="0"/>
          <w:numId w:val="13"/>
        </w:numPr>
        <w:spacing w:before="120" w:after="120"/>
        <w:jc w:val="center"/>
        <w:rPr>
          <w:color w:val="943634" w:themeColor="accent2" w:themeShade="BF"/>
          <w:sz w:val="24"/>
          <w:szCs w:val="24"/>
        </w:rPr>
      </w:pPr>
      <w:bookmarkStart w:id="7" w:name="_Toc509935991"/>
      <w:r w:rsidRPr="009F2A6E">
        <w:rPr>
          <w:color w:val="943634" w:themeColor="accent2" w:themeShade="BF"/>
          <w:sz w:val="24"/>
          <w:szCs w:val="24"/>
        </w:rPr>
        <w:t>Reikalavimai Projekto įgyvendinimui</w:t>
      </w:r>
      <w:bookmarkEnd w:id="7"/>
    </w:p>
    <w:p w:rsidR="00DC0740" w:rsidRPr="009F2A6E" w:rsidRDefault="0043620F" w:rsidP="00DC0740">
      <w:pPr>
        <w:pStyle w:val="paragrafesrasas2lygis"/>
        <w:rPr>
          <w:sz w:val="24"/>
          <w:szCs w:val="24"/>
        </w:rPr>
      </w:pPr>
      <w:r w:rsidRPr="009F2A6E">
        <w:rPr>
          <w:sz w:val="24"/>
          <w:szCs w:val="24"/>
        </w:rPr>
        <w:t>Suteikiančioji institucija</w:t>
      </w:r>
      <w:r w:rsidR="00DC0740" w:rsidRPr="009F2A6E">
        <w:rPr>
          <w:sz w:val="24"/>
          <w:szCs w:val="24"/>
        </w:rPr>
        <w:t xml:space="preserve"> </w:t>
      </w:r>
      <w:r w:rsidR="00C233F1" w:rsidRPr="008C0584">
        <w:rPr>
          <w:sz w:val="24"/>
          <w:szCs w:val="24"/>
        </w:rPr>
        <w:t>siekia atrinkti Koncesininką. Koncesininkas ir jo  įsteigta Projekto bendrovė, kuri</w:t>
      </w:r>
      <w:r w:rsidR="00C233F1">
        <w:rPr>
          <w:sz w:val="24"/>
          <w:szCs w:val="24"/>
        </w:rPr>
        <w:t xml:space="preserve"> ta</w:t>
      </w:r>
      <w:r w:rsidR="00C233F1" w:rsidRPr="008C0584">
        <w:rPr>
          <w:sz w:val="24"/>
          <w:szCs w:val="24"/>
        </w:rPr>
        <w:t>ps Sutarties šalimi ir vykdys joje nustatytą veiklą, įgyvendins Projektą. Tuo tikslu su atrinktu Koncesininku ir jo įsteigta ar sudaryta Projekto bendrove</w:t>
      </w:r>
      <w:r w:rsidR="00C233F1">
        <w:rPr>
          <w:sz w:val="24"/>
          <w:szCs w:val="24"/>
        </w:rPr>
        <w:t xml:space="preserve"> </w:t>
      </w:r>
      <w:r w:rsidR="00C233F1" w:rsidRPr="008C0584">
        <w:rPr>
          <w:sz w:val="24"/>
          <w:szCs w:val="24"/>
        </w:rPr>
        <w:t>bus sudaryta Sutartis.</w:t>
      </w:r>
    </w:p>
    <w:p w:rsidR="000F5B2F" w:rsidRPr="009F2A6E" w:rsidRDefault="0043620F" w:rsidP="000F5B2F">
      <w:pPr>
        <w:pStyle w:val="paragrafesrasas2lygis"/>
        <w:rPr>
          <w:sz w:val="24"/>
          <w:szCs w:val="24"/>
        </w:rPr>
      </w:pPr>
      <w:r w:rsidRPr="009F2A6E">
        <w:rPr>
          <w:sz w:val="24"/>
          <w:szCs w:val="24"/>
        </w:rPr>
        <w:t>Suteikiančioji institucija</w:t>
      </w:r>
      <w:r w:rsidR="000F5B2F" w:rsidRPr="009F2A6E">
        <w:rPr>
          <w:sz w:val="24"/>
          <w:szCs w:val="24"/>
        </w:rPr>
        <w:t xml:space="preserve"> siekia, kad Projektas:</w:t>
      </w:r>
    </w:p>
    <w:p w:rsidR="00B821D7" w:rsidRPr="009F2A6E" w:rsidRDefault="000F5B2F" w:rsidP="0071267A">
      <w:pPr>
        <w:pStyle w:val="paragrafesrasas2lygis"/>
        <w:numPr>
          <w:ilvl w:val="2"/>
          <w:numId w:val="12"/>
        </w:numPr>
        <w:rPr>
          <w:sz w:val="24"/>
          <w:szCs w:val="24"/>
        </w:rPr>
      </w:pPr>
      <w:r w:rsidRPr="009F2A6E">
        <w:rPr>
          <w:sz w:val="24"/>
          <w:szCs w:val="24"/>
        </w:rPr>
        <w:t xml:space="preserve">būtų įgyvendintas </w:t>
      </w:r>
      <w:r w:rsidR="00C233F1" w:rsidRPr="008C0584">
        <w:rPr>
          <w:sz w:val="24"/>
          <w:szCs w:val="24"/>
        </w:rPr>
        <w:t>efektyviai, kokybiškai, laikantis visų teisės aktų reikalavimų, remiantis gera verslo praktika;</w:t>
      </w:r>
    </w:p>
    <w:p w:rsidR="000F5B2F" w:rsidRPr="009F2A6E" w:rsidRDefault="00B821D7" w:rsidP="0071267A">
      <w:pPr>
        <w:pStyle w:val="paragrafesrasas2lygis"/>
        <w:numPr>
          <w:ilvl w:val="2"/>
          <w:numId w:val="12"/>
        </w:numPr>
        <w:rPr>
          <w:sz w:val="24"/>
          <w:szCs w:val="24"/>
        </w:rPr>
      </w:pPr>
      <w:r w:rsidRPr="009F2A6E">
        <w:rPr>
          <w:sz w:val="24"/>
          <w:szCs w:val="24"/>
        </w:rPr>
        <w:t xml:space="preserve">užtikrintų </w:t>
      </w:r>
      <w:r w:rsidR="000F5B2F" w:rsidRPr="009F2A6E">
        <w:rPr>
          <w:sz w:val="24"/>
          <w:szCs w:val="24"/>
        </w:rPr>
        <w:t xml:space="preserve">jo tikslų </w:t>
      </w:r>
      <w:r w:rsidR="00C233F1">
        <w:rPr>
          <w:sz w:val="24"/>
          <w:szCs w:val="24"/>
        </w:rPr>
        <w:t>nurodytų Sąlygų</w:t>
      </w:r>
      <w:r w:rsidR="007A4E33">
        <w:rPr>
          <w:sz w:val="24"/>
          <w:szCs w:val="24"/>
        </w:rPr>
        <w:t xml:space="preserve"> </w:t>
      </w:r>
      <w:r w:rsidR="00D87856">
        <w:rPr>
          <w:sz w:val="24"/>
          <w:szCs w:val="24"/>
        </w:rPr>
        <w:fldChar w:fldCharType="begin"/>
      </w:r>
      <w:r w:rsidR="00D87856">
        <w:rPr>
          <w:sz w:val="24"/>
          <w:szCs w:val="24"/>
        </w:rPr>
        <w:instrText xml:space="preserve"> REF _Ref509911860 \n \h </w:instrText>
      </w:r>
      <w:r w:rsidR="00D87856">
        <w:rPr>
          <w:sz w:val="24"/>
          <w:szCs w:val="24"/>
        </w:rPr>
      </w:r>
      <w:r w:rsidR="00D87856">
        <w:rPr>
          <w:sz w:val="24"/>
          <w:szCs w:val="24"/>
        </w:rPr>
        <w:fldChar w:fldCharType="separate"/>
      </w:r>
      <w:r w:rsidR="00BC3619">
        <w:rPr>
          <w:sz w:val="24"/>
          <w:szCs w:val="24"/>
        </w:rPr>
        <w:t>3</w:t>
      </w:r>
      <w:r w:rsidR="00D87856">
        <w:rPr>
          <w:sz w:val="24"/>
          <w:szCs w:val="24"/>
        </w:rPr>
        <w:fldChar w:fldCharType="end"/>
      </w:r>
      <w:r w:rsidR="00D87856">
        <w:rPr>
          <w:sz w:val="24"/>
          <w:szCs w:val="24"/>
        </w:rPr>
        <w:t xml:space="preserve"> </w:t>
      </w:r>
      <w:r w:rsidR="00C233F1">
        <w:rPr>
          <w:sz w:val="24"/>
          <w:szCs w:val="24"/>
        </w:rPr>
        <w:t>punkte įgyvendinimą</w:t>
      </w:r>
      <w:r w:rsidR="000F5B2F" w:rsidRPr="009F2A6E">
        <w:rPr>
          <w:sz w:val="24"/>
          <w:szCs w:val="24"/>
        </w:rPr>
        <w:t>;</w:t>
      </w:r>
    </w:p>
    <w:p w:rsidR="000F5B2F" w:rsidRPr="009F2A6E" w:rsidRDefault="000F5B2F" w:rsidP="0071267A">
      <w:pPr>
        <w:pStyle w:val="paragrafesrasas2lygis"/>
        <w:numPr>
          <w:ilvl w:val="2"/>
          <w:numId w:val="12"/>
        </w:numPr>
        <w:rPr>
          <w:sz w:val="24"/>
          <w:szCs w:val="24"/>
        </w:rPr>
      </w:pPr>
      <w:r w:rsidRPr="009F2A6E">
        <w:rPr>
          <w:color w:val="FF0000"/>
          <w:sz w:val="24"/>
          <w:szCs w:val="24"/>
        </w:rPr>
        <w:t>[</w:t>
      </w:r>
      <w:r w:rsidR="005E7590" w:rsidRPr="009F2A6E">
        <w:rPr>
          <w:i/>
          <w:color w:val="FF0000"/>
          <w:sz w:val="24"/>
          <w:szCs w:val="24"/>
        </w:rPr>
        <w:t xml:space="preserve">pagal </w:t>
      </w:r>
      <w:r w:rsidR="002573F8">
        <w:rPr>
          <w:i/>
          <w:color w:val="FF0000"/>
          <w:sz w:val="24"/>
          <w:szCs w:val="24"/>
        </w:rPr>
        <w:t>S</w:t>
      </w:r>
      <w:r w:rsidR="00BC6142" w:rsidRPr="00152A15">
        <w:rPr>
          <w:i/>
          <w:color w:val="FF0000"/>
          <w:sz w:val="24"/>
          <w:szCs w:val="24"/>
        </w:rPr>
        <w:t>pecifikacijas</w:t>
      </w:r>
      <w:r w:rsidR="000A5DD0" w:rsidRPr="009F2A6E">
        <w:rPr>
          <w:i/>
          <w:color w:val="FF0000"/>
          <w:sz w:val="24"/>
          <w:szCs w:val="24"/>
        </w:rPr>
        <w:t xml:space="preserve"> </w:t>
      </w:r>
      <w:r w:rsidRPr="009F2A6E">
        <w:rPr>
          <w:i/>
          <w:color w:val="FF0000"/>
          <w:sz w:val="24"/>
          <w:szCs w:val="24"/>
        </w:rPr>
        <w:t xml:space="preserve">nurodyti kitus </w:t>
      </w:r>
      <w:r w:rsidR="0043620F" w:rsidRPr="009F2A6E">
        <w:rPr>
          <w:i/>
          <w:color w:val="FF0000"/>
          <w:sz w:val="24"/>
          <w:szCs w:val="24"/>
        </w:rPr>
        <w:t>Suteikiančiosios institucijos</w:t>
      </w:r>
      <w:r w:rsidRPr="009F2A6E">
        <w:rPr>
          <w:i/>
          <w:color w:val="FF0000"/>
          <w:sz w:val="24"/>
          <w:szCs w:val="24"/>
        </w:rPr>
        <w:t xml:space="preserve"> reikalavimus Projektui</w:t>
      </w:r>
      <w:r w:rsidRPr="009F2A6E">
        <w:rPr>
          <w:color w:val="FF0000"/>
          <w:sz w:val="24"/>
          <w:szCs w:val="24"/>
        </w:rPr>
        <w:t>]</w:t>
      </w:r>
      <w:r w:rsidRPr="009F2A6E">
        <w:rPr>
          <w:sz w:val="24"/>
          <w:szCs w:val="24"/>
        </w:rPr>
        <w:t>.</w:t>
      </w:r>
    </w:p>
    <w:p w:rsidR="00983031" w:rsidRPr="009F2A6E" w:rsidRDefault="00AC70D9" w:rsidP="0070389F">
      <w:pPr>
        <w:pStyle w:val="paragrafesrasas2lygis"/>
        <w:rPr>
          <w:sz w:val="24"/>
          <w:szCs w:val="24"/>
        </w:rPr>
      </w:pPr>
      <w:r w:rsidRPr="009F2A6E">
        <w:rPr>
          <w:sz w:val="24"/>
          <w:szCs w:val="24"/>
        </w:rPr>
        <w:t>Projekt</w:t>
      </w:r>
      <w:r w:rsidR="00CC6F81" w:rsidRPr="009F2A6E">
        <w:rPr>
          <w:sz w:val="24"/>
          <w:szCs w:val="24"/>
        </w:rPr>
        <w:t>o</w:t>
      </w:r>
      <w:r w:rsidRPr="009F2A6E">
        <w:rPr>
          <w:sz w:val="24"/>
          <w:szCs w:val="24"/>
        </w:rPr>
        <w:t xml:space="preserve"> </w:t>
      </w:r>
      <w:r w:rsidR="00270C05" w:rsidRPr="009F2A6E">
        <w:rPr>
          <w:sz w:val="24"/>
          <w:szCs w:val="24"/>
        </w:rPr>
        <w:t xml:space="preserve">detalus </w:t>
      </w:r>
      <w:r w:rsidR="00C01798" w:rsidRPr="009F2A6E">
        <w:rPr>
          <w:sz w:val="24"/>
          <w:szCs w:val="24"/>
        </w:rPr>
        <w:t>aprašymas</w:t>
      </w:r>
      <w:r w:rsidR="003A66EF" w:rsidRPr="009F2A6E">
        <w:rPr>
          <w:sz w:val="24"/>
          <w:szCs w:val="24"/>
        </w:rPr>
        <w:t xml:space="preserve"> </w:t>
      </w:r>
      <w:r w:rsidR="00052BFA" w:rsidRPr="009F2A6E">
        <w:rPr>
          <w:sz w:val="24"/>
          <w:szCs w:val="24"/>
        </w:rPr>
        <w:t xml:space="preserve">ir reikalavimai jo įgyvendinimui </w:t>
      </w:r>
      <w:r w:rsidRPr="009F2A6E">
        <w:rPr>
          <w:sz w:val="24"/>
          <w:szCs w:val="24"/>
        </w:rPr>
        <w:t>pateikiam</w:t>
      </w:r>
      <w:r w:rsidR="00052BFA" w:rsidRPr="009F2A6E">
        <w:rPr>
          <w:sz w:val="24"/>
          <w:szCs w:val="24"/>
        </w:rPr>
        <w:t>i</w:t>
      </w:r>
      <w:r w:rsidR="00C01798" w:rsidRPr="009F2A6E">
        <w:rPr>
          <w:sz w:val="24"/>
          <w:szCs w:val="24"/>
        </w:rPr>
        <w:t xml:space="preserve"> Sąlygų </w:t>
      </w:r>
      <w:r w:rsidR="001C2A6E" w:rsidRPr="009F2A6E">
        <w:rPr>
          <w:sz w:val="24"/>
          <w:szCs w:val="24"/>
        </w:rPr>
        <w:fldChar w:fldCharType="begin"/>
      </w:r>
      <w:r w:rsidR="001C2A6E" w:rsidRPr="009F2A6E">
        <w:rPr>
          <w:sz w:val="24"/>
          <w:szCs w:val="24"/>
        </w:rPr>
        <w:instrText xml:space="preserve"> REF _Ref293666804 \r \h </w:instrText>
      </w:r>
      <w:r w:rsidR="003F4A77" w:rsidRPr="009F2A6E">
        <w:rPr>
          <w:sz w:val="24"/>
          <w:szCs w:val="24"/>
        </w:rPr>
        <w:instrText xml:space="preserve"> \* MERGEFORMAT </w:instrText>
      </w:r>
      <w:r w:rsidR="001C2A6E" w:rsidRPr="009F2A6E">
        <w:rPr>
          <w:sz w:val="24"/>
          <w:szCs w:val="24"/>
        </w:rPr>
      </w:r>
      <w:r w:rsidR="001C2A6E" w:rsidRPr="009F2A6E">
        <w:rPr>
          <w:sz w:val="24"/>
          <w:szCs w:val="24"/>
        </w:rPr>
        <w:fldChar w:fldCharType="separate"/>
      </w:r>
      <w:r w:rsidR="00BC3619">
        <w:rPr>
          <w:sz w:val="24"/>
          <w:szCs w:val="24"/>
        </w:rPr>
        <w:t>2</w:t>
      </w:r>
      <w:r w:rsidR="001C2A6E" w:rsidRPr="009F2A6E">
        <w:rPr>
          <w:sz w:val="24"/>
          <w:szCs w:val="24"/>
        </w:rPr>
        <w:fldChar w:fldCharType="end"/>
      </w:r>
      <w:r w:rsidR="00BB6A0E" w:rsidRPr="009F2A6E">
        <w:rPr>
          <w:sz w:val="24"/>
          <w:szCs w:val="24"/>
        </w:rPr>
        <w:t> </w:t>
      </w:r>
      <w:r w:rsidR="00C01798" w:rsidRPr="009F2A6E">
        <w:rPr>
          <w:sz w:val="24"/>
          <w:szCs w:val="24"/>
        </w:rPr>
        <w:t xml:space="preserve">priede. </w:t>
      </w:r>
      <w:r w:rsidR="00BC6142" w:rsidRPr="00B716FD">
        <w:rPr>
          <w:sz w:val="24"/>
          <w:szCs w:val="24"/>
        </w:rPr>
        <w:t xml:space="preserve">Dalyviui, pakviestam </w:t>
      </w:r>
      <w:r w:rsidR="00BC6142" w:rsidRPr="00E810B0">
        <w:rPr>
          <w:sz w:val="24"/>
          <w:szCs w:val="24"/>
        </w:rPr>
        <w:t xml:space="preserve">pateikti </w:t>
      </w:r>
      <w:r w:rsidR="00BC6142" w:rsidRPr="00E810B0">
        <w:rPr>
          <w:color w:val="0000FF"/>
          <w:sz w:val="24"/>
          <w:szCs w:val="24"/>
        </w:rPr>
        <w:t>[</w:t>
      </w:r>
      <w:r w:rsidR="00BC6142" w:rsidRPr="00E810B0">
        <w:rPr>
          <w:i/>
          <w:color w:val="0000FF"/>
          <w:sz w:val="24"/>
          <w:szCs w:val="24"/>
        </w:rPr>
        <w:t xml:space="preserve">jei teikiami Preliminarūs Pasiūlymai </w:t>
      </w:r>
      <w:r w:rsidR="00BC6142" w:rsidRPr="00E810B0">
        <w:rPr>
          <w:color w:val="00B050"/>
          <w:sz w:val="24"/>
          <w:szCs w:val="24"/>
        </w:rPr>
        <w:t xml:space="preserve">Preliminarų </w:t>
      </w:r>
      <w:r w:rsidR="00BC6142" w:rsidRPr="00295A6C">
        <w:rPr>
          <w:i/>
          <w:color w:val="0000FF"/>
          <w:sz w:val="24"/>
          <w:szCs w:val="24"/>
        </w:rPr>
        <w:t>/ jei Preliminarūs Pasiūlymai neteikiami</w:t>
      </w:r>
      <w:r w:rsidR="00BC6142" w:rsidRPr="00152A15">
        <w:rPr>
          <w:color w:val="0000FF"/>
          <w:sz w:val="24"/>
          <w:szCs w:val="24"/>
        </w:rPr>
        <w:t xml:space="preserve"> </w:t>
      </w:r>
      <w:r w:rsidR="00BC6142" w:rsidRPr="00152A15">
        <w:rPr>
          <w:color w:val="00B050"/>
          <w:sz w:val="24"/>
          <w:szCs w:val="24"/>
        </w:rPr>
        <w:t>Išsamų]</w:t>
      </w:r>
      <w:r w:rsidR="00BC6142" w:rsidRPr="00152A15">
        <w:rPr>
          <w:sz w:val="24"/>
          <w:szCs w:val="24"/>
        </w:rPr>
        <w:t xml:space="preserve"> Pasiūlymą bei pasirašiusiam Konfidencialumo </w:t>
      </w:r>
      <w:r w:rsidR="00BC6142" w:rsidRPr="008C0584">
        <w:rPr>
          <w:sz w:val="24"/>
          <w:szCs w:val="24"/>
        </w:rPr>
        <w:t>įsipareigojimą, Suteikiančioji institucija sudarys galimybę susipažinti su Projektu susijusiais dokumentais (</w:t>
      </w:r>
      <w:r w:rsidR="00BC6142" w:rsidRPr="008C0584">
        <w:rPr>
          <w:color w:val="FF0000"/>
          <w:sz w:val="24"/>
          <w:szCs w:val="24"/>
        </w:rPr>
        <w:t>[</w:t>
      </w:r>
      <w:r w:rsidR="00BC6142" w:rsidRPr="008C0584">
        <w:rPr>
          <w:i/>
          <w:color w:val="FF0000"/>
          <w:sz w:val="24"/>
          <w:szCs w:val="24"/>
        </w:rPr>
        <w:t xml:space="preserve">išvardinti tokius duomenis – pvz. galimybių studijų, investicijų projekto, teritorijų planų, susijusių sutarčių ištraukos, kurių atskleidimas neturės neigiamos įtakos </w:t>
      </w:r>
      <w:r w:rsidR="00BC6142">
        <w:rPr>
          <w:i/>
          <w:color w:val="FF0000"/>
          <w:sz w:val="24"/>
          <w:szCs w:val="24"/>
        </w:rPr>
        <w:t>Konkursui</w:t>
      </w:r>
      <w:r w:rsidR="00BC6142" w:rsidRPr="008C0584">
        <w:rPr>
          <w:i/>
          <w:color w:val="FF0000"/>
          <w:sz w:val="24"/>
          <w:szCs w:val="24"/>
        </w:rPr>
        <w:t xml:space="preserve"> ir nepažeidžia Suteikiančiosios institucijos interesų, ir pan.</w:t>
      </w:r>
      <w:r w:rsidR="00BC6142" w:rsidRPr="008C0584">
        <w:rPr>
          <w:color w:val="FF0000"/>
          <w:sz w:val="24"/>
          <w:szCs w:val="24"/>
        </w:rPr>
        <w:t>]</w:t>
      </w:r>
      <w:r w:rsidR="00BC6142" w:rsidRPr="008C0584">
        <w:rPr>
          <w:sz w:val="24"/>
          <w:szCs w:val="24"/>
        </w:rPr>
        <w:t>).</w:t>
      </w:r>
    </w:p>
    <w:p w:rsidR="00055779" w:rsidRPr="009F2A6E" w:rsidRDefault="004D257A" w:rsidP="00393B65">
      <w:pPr>
        <w:pStyle w:val="paragrafesrasas2lygis"/>
        <w:rPr>
          <w:sz w:val="24"/>
          <w:szCs w:val="24"/>
        </w:rPr>
      </w:pPr>
      <w:r w:rsidRPr="009F2A6E">
        <w:rPr>
          <w:color w:val="0033CC"/>
          <w:sz w:val="24"/>
          <w:szCs w:val="24"/>
        </w:rPr>
        <w:t>[</w:t>
      </w:r>
      <w:r w:rsidRPr="009F2A6E">
        <w:rPr>
          <w:i/>
          <w:color w:val="0033CC"/>
          <w:sz w:val="24"/>
          <w:szCs w:val="24"/>
        </w:rPr>
        <w:t>Pasirinkti</w:t>
      </w:r>
      <w:r w:rsidRPr="009F2A6E">
        <w:rPr>
          <w:color w:val="0033CC"/>
          <w:sz w:val="24"/>
          <w:szCs w:val="24"/>
        </w:rPr>
        <w:t xml:space="preserve"> </w:t>
      </w:r>
      <w:r w:rsidR="009454D5" w:rsidRPr="008C0584">
        <w:rPr>
          <w:color w:val="009900"/>
          <w:sz w:val="24"/>
          <w:szCs w:val="24"/>
        </w:rPr>
        <w:t xml:space="preserve">Projekto įgyvendinimas bus finansuojamas iš </w:t>
      </w:r>
      <w:r w:rsidR="009454D5" w:rsidRPr="008C0584">
        <w:rPr>
          <w:color w:val="FF0000"/>
          <w:sz w:val="24"/>
          <w:szCs w:val="24"/>
        </w:rPr>
        <w:t>[</w:t>
      </w:r>
      <w:r w:rsidR="009454D5" w:rsidRPr="008C0584">
        <w:rPr>
          <w:i/>
          <w:color w:val="FF0000"/>
          <w:sz w:val="24"/>
          <w:szCs w:val="24"/>
        </w:rPr>
        <w:t>nurodyti finansavimo šaltinius, įgyvendinamą programą</w:t>
      </w:r>
      <w:r w:rsidR="009454D5" w:rsidRPr="008C0584">
        <w:rPr>
          <w:color w:val="FF0000"/>
          <w:sz w:val="24"/>
          <w:szCs w:val="24"/>
        </w:rPr>
        <w:t>]</w:t>
      </w:r>
      <w:r w:rsidR="009454D5" w:rsidRPr="008C0584">
        <w:rPr>
          <w:sz w:val="24"/>
          <w:szCs w:val="24"/>
        </w:rPr>
        <w:t xml:space="preserve">. </w:t>
      </w:r>
      <w:r w:rsidR="009454D5" w:rsidRPr="008C0584">
        <w:rPr>
          <w:color w:val="0033CC"/>
          <w:sz w:val="24"/>
          <w:szCs w:val="24"/>
        </w:rPr>
        <w:t>[</w:t>
      </w:r>
      <w:r w:rsidR="009454D5" w:rsidRPr="008C0584">
        <w:rPr>
          <w:i/>
          <w:color w:val="0033CC"/>
          <w:sz w:val="24"/>
          <w:szCs w:val="24"/>
        </w:rPr>
        <w:t>Pasirinkti</w:t>
      </w:r>
      <w:r w:rsidR="009454D5" w:rsidRPr="008C0584">
        <w:rPr>
          <w:color w:val="0033CC"/>
          <w:sz w:val="24"/>
          <w:szCs w:val="24"/>
        </w:rPr>
        <w:t xml:space="preserve"> </w:t>
      </w:r>
      <w:r w:rsidR="009454D5" w:rsidRPr="008C0584">
        <w:rPr>
          <w:color w:val="009900"/>
          <w:sz w:val="24"/>
          <w:szCs w:val="24"/>
        </w:rPr>
        <w:t xml:space="preserve">Šiuo tikslu </w:t>
      </w:r>
      <w:r w:rsidR="009454D5" w:rsidRPr="008C0584">
        <w:rPr>
          <w:color w:val="0033CC"/>
          <w:sz w:val="24"/>
          <w:szCs w:val="24"/>
        </w:rPr>
        <w:t>[</w:t>
      </w:r>
      <w:r w:rsidR="009454D5" w:rsidRPr="008C0584">
        <w:rPr>
          <w:i/>
          <w:color w:val="0033CC"/>
          <w:sz w:val="24"/>
          <w:szCs w:val="24"/>
        </w:rPr>
        <w:t>pasirinkti</w:t>
      </w:r>
      <w:r w:rsidR="009454D5" w:rsidRPr="008C0584">
        <w:rPr>
          <w:color w:val="0033CC"/>
          <w:sz w:val="24"/>
          <w:szCs w:val="24"/>
        </w:rPr>
        <w:t xml:space="preserve"> </w:t>
      </w:r>
      <w:r w:rsidR="009454D5" w:rsidRPr="008C0584">
        <w:rPr>
          <w:color w:val="009900"/>
          <w:sz w:val="24"/>
          <w:szCs w:val="24"/>
        </w:rPr>
        <w:t xml:space="preserve">paskirta </w:t>
      </w:r>
      <w:r w:rsidR="009454D5" w:rsidRPr="008C0584">
        <w:rPr>
          <w:i/>
          <w:color w:val="0033CC"/>
          <w:sz w:val="24"/>
          <w:szCs w:val="24"/>
        </w:rPr>
        <w:t>/ arba</w:t>
      </w:r>
      <w:r w:rsidR="009454D5" w:rsidRPr="008C0584">
        <w:rPr>
          <w:color w:val="0033CC"/>
          <w:sz w:val="24"/>
          <w:szCs w:val="24"/>
        </w:rPr>
        <w:t xml:space="preserve"> </w:t>
      </w:r>
      <w:r w:rsidR="009454D5" w:rsidRPr="008C0584">
        <w:rPr>
          <w:color w:val="009900"/>
          <w:sz w:val="24"/>
          <w:szCs w:val="24"/>
        </w:rPr>
        <w:t>numatoma gauti]</w:t>
      </w:r>
      <w:r w:rsidR="009454D5" w:rsidRPr="008C0584">
        <w:rPr>
          <w:color w:val="00B050"/>
          <w:sz w:val="24"/>
          <w:szCs w:val="24"/>
        </w:rPr>
        <w:t xml:space="preserve"> </w:t>
      </w:r>
      <w:r w:rsidR="009454D5" w:rsidRPr="008C0584">
        <w:rPr>
          <w:color w:val="FF0000"/>
          <w:sz w:val="24"/>
          <w:szCs w:val="24"/>
        </w:rPr>
        <w:t>[</w:t>
      </w:r>
      <w:r w:rsidR="009454D5" w:rsidRPr="008C0584">
        <w:rPr>
          <w:i/>
          <w:color w:val="FF0000"/>
          <w:sz w:val="24"/>
          <w:szCs w:val="24"/>
        </w:rPr>
        <w:t>nurodyti finansavimo sumas ir jų detalizavimą pagal finansavimo šaltinius</w:t>
      </w:r>
      <w:r w:rsidR="009454D5" w:rsidRPr="008C0584">
        <w:rPr>
          <w:color w:val="FF0000"/>
          <w:sz w:val="24"/>
          <w:szCs w:val="24"/>
        </w:rPr>
        <w:t>]</w:t>
      </w:r>
      <w:r w:rsidR="009454D5" w:rsidRPr="008C0584">
        <w:rPr>
          <w:sz w:val="24"/>
          <w:szCs w:val="24"/>
        </w:rPr>
        <w:t xml:space="preserve">. </w:t>
      </w:r>
      <w:r w:rsidR="009454D5" w:rsidRPr="008C0584">
        <w:rPr>
          <w:i/>
          <w:color w:val="0033CC"/>
          <w:sz w:val="24"/>
          <w:szCs w:val="24"/>
        </w:rPr>
        <w:t>/ arba</w:t>
      </w:r>
      <w:r w:rsidR="009454D5" w:rsidRPr="008C0584">
        <w:rPr>
          <w:color w:val="0033CC"/>
          <w:sz w:val="24"/>
          <w:szCs w:val="24"/>
        </w:rPr>
        <w:t xml:space="preserve"> </w:t>
      </w:r>
      <w:r w:rsidR="009454D5" w:rsidRPr="008C0584">
        <w:rPr>
          <w:color w:val="009900"/>
          <w:sz w:val="24"/>
          <w:szCs w:val="24"/>
        </w:rPr>
        <w:t>Projekto įgyvendinimui lėšos bus skiriamos iš Suteikiančiosios institucijos biudžeto]</w:t>
      </w:r>
      <w:r w:rsidR="009454D5" w:rsidRPr="008C0584">
        <w:rPr>
          <w:sz w:val="24"/>
          <w:szCs w:val="24"/>
        </w:rPr>
        <w:t xml:space="preserve">. </w:t>
      </w:r>
      <w:r w:rsidR="009454D5" w:rsidRPr="008C0584">
        <w:rPr>
          <w:color w:val="0033CC"/>
          <w:sz w:val="24"/>
          <w:szCs w:val="24"/>
        </w:rPr>
        <w:t xml:space="preserve"> </w:t>
      </w:r>
      <w:r w:rsidR="00055779" w:rsidRPr="009F2A6E">
        <w:rPr>
          <w:color w:val="0033CC"/>
          <w:sz w:val="24"/>
          <w:szCs w:val="24"/>
        </w:rPr>
        <w:tab/>
      </w:r>
    </w:p>
    <w:p w:rsidR="00055779" w:rsidRPr="009F2A6E" w:rsidRDefault="00055779" w:rsidP="00006685">
      <w:pPr>
        <w:pStyle w:val="paragrafesrasas2lygis"/>
        <w:rPr>
          <w:sz w:val="24"/>
          <w:szCs w:val="24"/>
        </w:rPr>
      </w:pPr>
      <w:r w:rsidRPr="009F2A6E">
        <w:rPr>
          <w:sz w:val="24"/>
          <w:szCs w:val="24"/>
        </w:rPr>
        <w:t>Projektas į dalis neskirstomas ir turės būti įgyvendintas visa apimtimi. Pasiūlymus dėl atskiros Projekto dalies Suteikiančioji institucija atmes.</w:t>
      </w:r>
    </w:p>
    <w:p w:rsidR="00BD0198" w:rsidRPr="002D6382" w:rsidRDefault="009454D5" w:rsidP="00055779">
      <w:pPr>
        <w:pStyle w:val="paragrafesrasas2lygis"/>
        <w:rPr>
          <w:sz w:val="24"/>
          <w:szCs w:val="24"/>
        </w:rPr>
      </w:pPr>
      <w:r>
        <w:rPr>
          <w:sz w:val="24"/>
          <w:szCs w:val="24"/>
        </w:rPr>
        <w:t>Sutarties</w:t>
      </w:r>
      <w:r w:rsidRPr="009454D5">
        <w:rPr>
          <w:sz w:val="24"/>
          <w:szCs w:val="24"/>
        </w:rPr>
        <w:t xml:space="preserve"> </w:t>
      </w:r>
      <w:r w:rsidRPr="008C0584">
        <w:rPr>
          <w:sz w:val="24"/>
          <w:szCs w:val="24"/>
        </w:rPr>
        <w:t xml:space="preserve">įgyvendinimo maksimalus terminas – iki </w:t>
      </w:r>
      <w:r w:rsidR="003A7232" w:rsidRPr="008C0584">
        <w:rPr>
          <w:color w:val="FF0000"/>
          <w:sz w:val="24"/>
          <w:szCs w:val="24"/>
        </w:rPr>
        <w:t>[</w:t>
      </w:r>
      <w:r w:rsidR="003A7232" w:rsidRPr="008C0584">
        <w:rPr>
          <w:i/>
          <w:color w:val="FF0000"/>
          <w:sz w:val="24"/>
          <w:szCs w:val="24"/>
        </w:rPr>
        <w:t>nurodyti Sutarties terminą</w:t>
      </w:r>
      <w:r w:rsidR="003A7232" w:rsidRPr="008C0584">
        <w:rPr>
          <w:color w:val="FF0000"/>
          <w:sz w:val="24"/>
          <w:szCs w:val="24"/>
        </w:rPr>
        <w:t xml:space="preserve">] </w:t>
      </w:r>
      <w:r w:rsidR="003A7232" w:rsidRPr="008C0584">
        <w:rPr>
          <w:sz w:val="24"/>
          <w:szCs w:val="24"/>
        </w:rPr>
        <w:t>nuo Sutarties įs</w:t>
      </w:r>
      <w:r w:rsidR="003A7232">
        <w:rPr>
          <w:sz w:val="24"/>
          <w:szCs w:val="24"/>
        </w:rPr>
        <w:t xml:space="preserve">igaliojimo visa apimtimi dienos, tačiau bet kokiu atveju negali būti ilgesnis </w:t>
      </w:r>
      <w:r w:rsidR="003A7232" w:rsidRPr="004E6156">
        <w:rPr>
          <w:sz w:val="24"/>
          <w:szCs w:val="24"/>
        </w:rPr>
        <w:t>nei Investicijų, įskaitant Koncesininko Galutiniame pasiūlyme nurodytą Investicijų grąžos normą, atsipirkimo</w:t>
      </w:r>
      <w:r w:rsidR="004E6156">
        <w:rPr>
          <w:sz w:val="24"/>
          <w:szCs w:val="24"/>
        </w:rPr>
        <w:t xml:space="preserve"> laikotarpis </w:t>
      </w:r>
      <w:r w:rsidR="003A7232" w:rsidRPr="002D6382">
        <w:rPr>
          <w:i/>
          <w:color w:val="003399"/>
          <w:sz w:val="24"/>
          <w:szCs w:val="24"/>
        </w:rPr>
        <w:t>(vadovaujantis Koncesijų įstatymo 17 straipsniu Koncesijos sutartis turi būti terminuota. Suteikiančioji institucija nustato jos trukmę, atsižvelgdama į reikalaujamus darbus ar paslaugas</w:t>
      </w:r>
      <w:r w:rsidR="003A7232" w:rsidRPr="002D6382">
        <w:rPr>
          <w:rFonts w:eastAsia="Calibri"/>
          <w:i/>
          <w:color w:val="003399"/>
          <w:sz w:val="24"/>
          <w:szCs w:val="24"/>
        </w:rPr>
        <w:t xml:space="preserve">. </w:t>
      </w:r>
      <w:r w:rsidR="003A7232" w:rsidRPr="002D6382">
        <w:rPr>
          <w:i/>
          <w:color w:val="003399"/>
          <w:sz w:val="24"/>
          <w:szCs w:val="24"/>
        </w:rPr>
        <w:t xml:space="preserve">Koncesijos sutarčių, kurių trukmė ilgesnė kaip 5 metai, trukmė negali būti </w:t>
      </w:r>
      <w:r w:rsidR="003A7232" w:rsidRPr="002D6382">
        <w:rPr>
          <w:i/>
          <w:color w:val="003399"/>
          <w:sz w:val="24"/>
          <w:szCs w:val="24"/>
        </w:rPr>
        <w:lastRenderedPageBreak/>
        <w:t>ilgesnė už laikotarpį, per kurį koncesininkas pagrįstai gali tikėtis atgauti atliekant darbus ir teikiant paslaugas įdėtas investicijas ir būtų gauta investuoto kapitalo grąža, atsižvelgiant į investicijas, būtinas konkretiems tikslams pasiekti. Investicijos, į kurias atsižvelgiama apskaičiavimo tikslais, turi apimti pradines investicijas ir investicijas, padarytas koncesijos vykdymo metu.</w:t>
      </w:r>
      <w:r w:rsidR="003A7232" w:rsidRPr="002D6382">
        <w:rPr>
          <w:rFonts w:eastAsia="Calibri"/>
          <w:i/>
          <w:color w:val="003399"/>
          <w:sz w:val="24"/>
          <w:szCs w:val="24"/>
        </w:rPr>
        <w:t>)</w:t>
      </w:r>
      <w:r w:rsidR="003A7232" w:rsidRPr="002D6382">
        <w:rPr>
          <w:color w:val="FF0000"/>
          <w:sz w:val="24"/>
          <w:szCs w:val="24"/>
        </w:rPr>
        <w:t>]</w:t>
      </w:r>
      <w:r w:rsidR="003A7232" w:rsidRPr="002D6382">
        <w:rPr>
          <w:sz w:val="24"/>
          <w:szCs w:val="24"/>
        </w:rPr>
        <w:t>.</w:t>
      </w:r>
      <w:r w:rsidRPr="002D6382">
        <w:rPr>
          <w:i/>
          <w:color w:val="3333FF"/>
          <w:sz w:val="24"/>
          <w:szCs w:val="24"/>
        </w:rPr>
        <w:t xml:space="preserve"> [Jei numatomi </w:t>
      </w:r>
      <w:r w:rsidRPr="002D6382">
        <w:rPr>
          <w:color w:val="00B050"/>
          <w:sz w:val="24"/>
          <w:szCs w:val="24"/>
        </w:rPr>
        <w:t>Sutarties įgyvendinimą sudarys tokie etapai:</w:t>
      </w:r>
    </w:p>
    <w:p w:rsidR="00133EC0" w:rsidRPr="00374D77" w:rsidRDefault="00133EC0" w:rsidP="0071267A">
      <w:pPr>
        <w:pStyle w:val="paragrafesrasas2lygis"/>
        <w:numPr>
          <w:ilvl w:val="2"/>
          <w:numId w:val="12"/>
        </w:numPr>
        <w:rPr>
          <w:sz w:val="24"/>
          <w:szCs w:val="24"/>
        </w:rPr>
      </w:pPr>
      <w:r w:rsidRPr="00374D77">
        <w:rPr>
          <w:sz w:val="24"/>
          <w:szCs w:val="24"/>
        </w:rPr>
        <w:t xml:space="preserve">Darbų atlikimas – iki </w:t>
      </w:r>
      <w:r w:rsidRPr="00374D77">
        <w:rPr>
          <w:color w:val="FF0000"/>
          <w:sz w:val="24"/>
          <w:szCs w:val="24"/>
        </w:rPr>
        <w:t>[</w:t>
      </w:r>
      <w:r w:rsidRPr="00374D77">
        <w:rPr>
          <w:i/>
          <w:color w:val="FF0000"/>
          <w:sz w:val="24"/>
          <w:szCs w:val="24"/>
        </w:rPr>
        <w:t>nurodyti terminą</w:t>
      </w:r>
      <w:r w:rsidRPr="00374D77">
        <w:rPr>
          <w:color w:val="FF0000"/>
          <w:sz w:val="24"/>
          <w:szCs w:val="24"/>
        </w:rPr>
        <w:t xml:space="preserve">] </w:t>
      </w:r>
      <w:r w:rsidRPr="00374D77">
        <w:rPr>
          <w:sz w:val="24"/>
          <w:szCs w:val="24"/>
        </w:rPr>
        <w:t>metų;</w:t>
      </w:r>
      <w:r w:rsidRPr="00374D77" w:rsidDel="007550BA">
        <w:rPr>
          <w:color w:val="FF0000"/>
          <w:sz w:val="24"/>
          <w:szCs w:val="24"/>
        </w:rPr>
        <w:t xml:space="preserve"> </w:t>
      </w:r>
    </w:p>
    <w:p w:rsidR="00133EC0" w:rsidRPr="00374D77" w:rsidRDefault="00133EC0" w:rsidP="0071267A">
      <w:pPr>
        <w:pStyle w:val="paragrafesrasas2lygis"/>
        <w:numPr>
          <w:ilvl w:val="2"/>
          <w:numId w:val="12"/>
        </w:numPr>
        <w:tabs>
          <w:tab w:val="left" w:pos="1843"/>
        </w:tabs>
        <w:rPr>
          <w:sz w:val="24"/>
          <w:szCs w:val="24"/>
        </w:rPr>
      </w:pPr>
      <w:r w:rsidRPr="00374D77">
        <w:rPr>
          <w:sz w:val="24"/>
          <w:szCs w:val="24"/>
        </w:rPr>
        <w:t xml:space="preserve">Paslaugų teikimas – iki </w:t>
      </w:r>
      <w:r w:rsidRPr="00374D77">
        <w:rPr>
          <w:color w:val="FF0000"/>
          <w:sz w:val="24"/>
          <w:szCs w:val="24"/>
        </w:rPr>
        <w:t>[</w:t>
      </w:r>
      <w:r w:rsidRPr="00374D77">
        <w:rPr>
          <w:i/>
          <w:color w:val="FF0000"/>
          <w:sz w:val="24"/>
          <w:szCs w:val="24"/>
        </w:rPr>
        <w:t>nurodyti terminą</w:t>
      </w:r>
      <w:r w:rsidRPr="00374D77">
        <w:rPr>
          <w:color w:val="FF0000"/>
          <w:sz w:val="24"/>
          <w:szCs w:val="24"/>
        </w:rPr>
        <w:t>]</w:t>
      </w:r>
      <w:r w:rsidRPr="00374D77">
        <w:rPr>
          <w:sz w:val="24"/>
          <w:szCs w:val="24"/>
        </w:rPr>
        <w:t xml:space="preserve"> metų. Jeigu Darbai atliekami trumpiau nei per </w:t>
      </w:r>
      <w:r w:rsidRPr="00374D77">
        <w:rPr>
          <w:color w:val="FF0000"/>
          <w:sz w:val="24"/>
          <w:szCs w:val="24"/>
        </w:rPr>
        <w:t xml:space="preserve">[nurodyti terminą] </w:t>
      </w:r>
      <w:r w:rsidRPr="00374D77">
        <w:rPr>
          <w:sz w:val="24"/>
          <w:szCs w:val="24"/>
        </w:rPr>
        <w:t xml:space="preserve">metus, Paslaugų teikimo terminas padidėja, tačiau bendrai Darbų ir Paslaugų terminas negali būti ilgesnis, kaip </w:t>
      </w:r>
      <w:r w:rsidRPr="00374D77">
        <w:rPr>
          <w:color w:val="FF0000"/>
          <w:sz w:val="24"/>
          <w:szCs w:val="24"/>
        </w:rPr>
        <w:t>[</w:t>
      </w:r>
      <w:r w:rsidRPr="00374D77">
        <w:rPr>
          <w:i/>
          <w:color w:val="FF0000"/>
          <w:sz w:val="24"/>
          <w:szCs w:val="24"/>
        </w:rPr>
        <w:t>nurodyti terminą</w:t>
      </w:r>
      <w:r w:rsidRPr="00374D77">
        <w:rPr>
          <w:color w:val="FF0000"/>
          <w:sz w:val="24"/>
          <w:szCs w:val="24"/>
        </w:rPr>
        <w:t>]</w:t>
      </w:r>
      <w:r w:rsidRPr="00374D77">
        <w:rPr>
          <w:sz w:val="24"/>
          <w:szCs w:val="24"/>
        </w:rPr>
        <w:t>.</w:t>
      </w:r>
    </w:p>
    <w:p w:rsidR="00E13506" w:rsidRPr="00374D77" w:rsidRDefault="00133EC0" w:rsidP="0071267A">
      <w:pPr>
        <w:pStyle w:val="paragrafesrasas2lygis"/>
        <w:numPr>
          <w:ilvl w:val="2"/>
          <w:numId w:val="12"/>
        </w:numPr>
        <w:rPr>
          <w:sz w:val="24"/>
          <w:szCs w:val="24"/>
        </w:rPr>
      </w:pPr>
      <w:r w:rsidRPr="00374D77">
        <w:rPr>
          <w:color w:val="FF0000"/>
          <w:sz w:val="24"/>
          <w:szCs w:val="24"/>
        </w:rPr>
        <w:t xml:space="preserve"> </w:t>
      </w:r>
      <w:r w:rsidR="00E13506" w:rsidRPr="00374D77">
        <w:rPr>
          <w:color w:val="FF0000"/>
          <w:sz w:val="24"/>
          <w:szCs w:val="24"/>
        </w:rPr>
        <w:t>[. . .].]</w:t>
      </w:r>
      <w:r w:rsidRPr="00374D77">
        <w:rPr>
          <w:color w:val="FF0000"/>
          <w:sz w:val="24"/>
          <w:szCs w:val="24"/>
        </w:rPr>
        <w:t xml:space="preserve"> </w:t>
      </w:r>
    </w:p>
    <w:p w:rsidR="009A068C" w:rsidRPr="009F2A6E" w:rsidRDefault="009A068C" w:rsidP="009A068C">
      <w:pPr>
        <w:pStyle w:val="paragrafesrasas2lygis"/>
        <w:rPr>
          <w:sz w:val="24"/>
          <w:szCs w:val="24"/>
        </w:rPr>
      </w:pPr>
      <w:r w:rsidRPr="009F2A6E">
        <w:rPr>
          <w:sz w:val="24"/>
          <w:szCs w:val="24"/>
        </w:rPr>
        <w:t xml:space="preserve">Detalūs </w:t>
      </w:r>
      <w:r w:rsidRPr="009F2A6E">
        <w:rPr>
          <w:color w:val="0000FF"/>
          <w:sz w:val="24"/>
          <w:szCs w:val="24"/>
        </w:rPr>
        <w:t>[</w:t>
      </w:r>
      <w:r w:rsidRPr="009F2A6E">
        <w:rPr>
          <w:i/>
          <w:color w:val="0000FF"/>
          <w:sz w:val="24"/>
          <w:szCs w:val="24"/>
        </w:rPr>
        <w:t xml:space="preserve">jei numatoma vykdyti </w:t>
      </w:r>
      <w:r w:rsidR="00374D77">
        <w:rPr>
          <w:i/>
          <w:color w:val="0000FF"/>
          <w:sz w:val="24"/>
          <w:szCs w:val="24"/>
        </w:rPr>
        <w:t>S</w:t>
      </w:r>
      <w:r w:rsidRPr="009F2A6E">
        <w:rPr>
          <w:i/>
          <w:color w:val="0000FF"/>
          <w:sz w:val="24"/>
          <w:szCs w:val="24"/>
        </w:rPr>
        <w:t>utartį etapais</w:t>
      </w:r>
      <w:r w:rsidRPr="009F2A6E">
        <w:rPr>
          <w:color w:val="0000FF"/>
          <w:sz w:val="24"/>
          <w:szCs w:val="24"/>
        </w:rPr>
        <w:t xml:space="preserve"> </w:t>
      </w:r>
      <w:r w:rsidR="00374D77">
        <w:rPr>
          <w:color w:val="0000FF"/>
          <w:sz w:val="24"/>
          <w:szCs w:val="24"/>
        </w:rPr>
        <w:t>S</w:t>
      </w:r>
      <w:r w:rsidRPr="009F2A6E">
        <w:rPr>
          <w:color w:val="00B050"/>
          <w:sz w:val="24"/>
          <w:szCs w:val="24"/>
        </w:rPr>
        <w:t>utarties etapų]</w:t>
      </w:r>
      <w:r w:rsidRPr="009F2A6E">
        <w:rPr>
          <w:sz w:val="24"/>
          <w:szCs w:val="24"/>
        </w:rPr>
        <w:t xml:space="preserve"> įgyvendinimo reikalavimai bus nustatomi </w:t>
      </w:r>
      <w:r w:rsidR="00374D77">
        <w:rPr>
          <w:sz w:val="24"/>
          <w:szCs w:val="24"/>
        </w:rPr>
        <w:t>S</w:t>
      </w:r>
      <w:r w:rsidRPr="009F2A6E">
        <w:rPr>
          <w:sz w:val="24"/>
          <w:szCs w:val="24"/>
        </w:rPr>
        <w:t xml:space="preserve">utartyje </w:t>
      </w:r>
      <w:r w:rsidRPr="009F2A6E">
        <w:rPr>
          <w:color w:val="0000FF"/>
          <w:sz w:val="24"/>
          <w:szCs w:val="24"/>
        </w:rPr>
        <w:t>[</w:t>
      </w:r>
      <w:r w:rsidR="00374D77">
        <w:rPr>
          <w:i/>
          <w:color w:val="0000FF"/>
          <w:sz w:val="24"/>
          <w:szCs w:val="24"/>
        </w:rPr>
        <w:t>jei taikoma</w:t>
      </w:r>
      <w:r w:rsidRPr="009F2A6E">
        <w:rPr>
          <w:color w:val="00B050"/>
          <w:sz w:val="24"/>
          <w:szCs w:val="24"/>
        </w:rPr>
        <w:t>, atsižvelgiant į Dalyvio pasiūlymus dėl Projekto įgyvendinimo</w:t>
      </w:r>
      <w:r w:rsidR="00D85F17" w:rsidRPr="009F2A6E">
        <w:rPr>
          <w:color w:val="00B050"/>
          <w:sz w:val="24"/>
          <w:szCs w:val="24"/>
        </w:rPr>
        <w:t xml:space="preserve"> bei derybų rezultatus</w:t>
      </w:r>
      <w:r w:rsidRPr="009F2A6E">
        <w:rPr>
          <w:color w:val="00B050"/>
          <w:sz w:val="24"/>
          <w:szCs w:val="24"/>
        </w:rPr>
        <w:t>]</w:t>
      </w:r>
      <w:r w:rsidR="00C23E4C" w:rsidRPr="009F2A6E">
        <w:rPr>
          <w:sz w:val="24"/>
          <w:szCs w:val="24"/>
        </w:rPr>
        <w:t>.</w:t>
      </w:r>
    </w:p>
    <w:p w:rsidR="00312F27" w:rsidRPr="009F2A6E" w:rsidRDefault="008325F2" w:rsidP="0071267A">
      <w:pPr>
        <w:pStyle w:val="Heading2"/>
        <w:numPr>
          <w:ilvl w:val="0"/>
          <w:numId w:val="13"/>
        </w:numPr>
        <w:spacing w:before="120" w:after="12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5099359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F2A6E">
        <w:rPr>
          <w:color w:val="943634" w:themeColor="accent2" w:themeShade="BF"/>
          <w:sz w:val="24"/>
          <w:szCs w:val="24"/>
        </w:rPr>
        <w:t>E</w:t>
      </w:r>
      <w:r w:rsidR="00D3072C" w:rsidRPr="009F2A6E">
        <w:rPr>
          <w:color w:val="943634" w:themeColor="accent2" w:themeShade="BF"/>
          <w:sz w:val="24"/>
          <w:szCs w:val="24"/>
        </w:rPr>
        <w:t>smin</w:t>
      </w:r>
      <w:r w:rsidR="000E7CEA">
        <w:rPr>
          <w:color w:val="943634" w:themeColor="accent2" w:themeShade="BF"/>
          <w:sz w:val="24"/>
          <w:szCs w:val="24"/>
        </w:rPr>
        <w:t>iai projekto įgyvendinimo reikalavimai</w:t>
      </w:r>
      <w:bookmarkEnd w:id="32"/>
    </w:p>
    <w:p w:rsidR="007120FF" w:rsidRPr="009F2A6E" w:rsidRDefault="00D15FBC" w:rsidP="0070389F">
      <w:pPr>
        <w:pStyle w:val="paragrafesrasas2lygis"/>
        <w:rPr>
          <w:sz w:val="24"/>
          <w:szCs w:val="24"/>
        </w:rPr>
      </w:pPr>
      <w:r w:rsidRPr="009F2A6E">
        <w:rPr>
          <w:sz w:val="24"/>
          <w:szCs w:val="24"/>
        </w:rPr>
        <w:t>Toliau nurodytos koncesijos suteikimo sąlygos yra esminės ir Projekto įgyvendinimo metu negali būti keičiamos</w:t>
      </w:r>
      <w:r w:rsidR="00BD6795" w:rsidRPr="009F2A6E">
        <w:rPr>
          <w:sz w:val="24"/>
          <w:szCs w:val="24"/>
        </w:rPr>
        <w:t>:</w:t>
      </w:r>
    </w:p>
    <w:p w:rsidR="00063168" w:rsidRPr="009F2A6E" w:rsidRDefault="00E87846" w:rsidP="0071267A">
      <w:pPr>
        <w:pStyle w:val="paragrafesrasas2lygis"/>
        <w:numPr>
          <w:ilvl w:val="2"/>
          <w:numId w:val="12"/>
        </w:numPr>
        <w:rPr>
          <w:sz w:val="24"/>
          <w:szCs w:val="24"/>
        </w:rPr>
      </w:pPr>
      <w:r w:rsidRPr="009F2A6E">
        <w:rPr>
          <w:color w:val="0000FF"/>
          <w:sz w:val="24"/>
          <w:szCs w:val="24"/>
        </w:rPr>
        <w:t>[</w:t>
      </w:r>
      <w:r w:rsidRPr="009F2A6E">
        <w:rPr>
          <w:i/>
          <w:color w:val="0000FF"/>
          <w:sz w:val="24"/>
          <w:szCs w:val="24"/>
        </w:rPr>
        <w:t xml:space="preserve">jeigu numatomi </w:t>
      </w:r>
      <w:r w:rsidR="00BB55B4" w:rsidRPr="009F2A6E">
        <w:rPr>
          <w:i/>
          <w:color w:val="0000FF"/>
          <w:sz w:val="24"/>
          <w:szCs w:val="24"/>
        </w:rPr>
        <w:t>Suteikiančiosios institucijos</w:t>
      </w:r>
      <w:r w:rsidRPr="009F2A6E">
        <w:rPr>
          <w:i/>
          <w:color w:val="0000FF"/>
          <w:sz w:val="24"/>
          <w:szCs w:val="24"/>
        </w:rPr>
        <w:t xml:space="preserve"> mokėjimai </w:t>
      </w:r>
      <w:r w:rsidR="00535E14" w:rsidRPr="009F2A6E">
        <w:rPr>
          <w:color w:val="00B050"/>
          <w:sz w:val="24"/>
          <w:szCs w:val="24"/>
        </w:rPr>
        <w:t>d</w:t>
      </w:r>
      <w:r w:rsidR="007120FF" w:rsidRPr="009F2A6E">
        <w:rPr>
          <w:color w:val="00B050"/>
          <w:sz w:val="24"/>
          <w:szCs w:val="24"/>
        </w:rPr>
        <w:t>idesn</w:t>
      </w:r>
      <w:r w:rsidR="008119EE" w:rsidRPr="009F2A6E">
        <w:rPr>
          <w:color w:val="00B050"/>
          <w:sz w:val="24"/>
          <w:szCs w:val="24"/>
        </w:rPr>
        <w:t>io</w:t>
      </w:r>
      <w:r w:rsidR="007120FF" w:rsidRPr="009F2A6E">
        <w:rPr>
          <w:color w:val="00B050"/>
          <w:sz w:val="24"/>
          <w:szCs w:val="24"/>
        </w:rPr>
        <w:t xml:space="preserve">, nei Projekto įgyvendinimui skiriama suma, </w:t>
      </w:r>
      <w:r w:rsidR="00194000">
        <w:rPr>
          <w:color w:val="00B050"/>
          <w:sz w:val="24"/>
          <w:szCs w:val="24"/>
        </w:rPr>
        <w:t>Atlygio</w:t>
      </w:r>
      <w:r w:rsidR="007120FF" w:rsidRPr="009F2A6E">
        <w:rPr>
          <w:color w:val="00B050"/>
          <w:sz w:val="24"/>
          <w:szCs w:val="24"/>
        </w:rPr>
        <w:t xml:space="preserve"> nustatymo</w:t>
      </w:r>
      <w:r w:rsidRPr="009F2A6E">
        <w:rPr>
          <w:color w:val="00B050"/>
          <w:sz w:val="24"/>
          <w:szCs w:val="24"/>
        </w:rPr>
        <w:t>]</w:t>
      </w:r>
      <w:r w:rsidR="007120FF" w:rsidRPr="009F2A6E">
        <w:rPr>
          <w:sz w:val="24"/>
          <w:szCs w:val="24"/>
        </w:rPr>
        <w:t>;</w:t>
      </w:r>
    </w:p>
    <w:p w:rsidR="00E94898" w:rsidRPr="009F2A6E" w:rsidRDefault="00E94898" w:rsidP="0071267A">
      <w:pPr>
        <w:pStyle w:val="paragrafesrasas2lygis"/>
        <w:numPr>
          <w:ilvl w:val="2"/>
          <w:numId w:val="12"/>
        </w:numPr>
        <w:rPr>
          <w:sz w:val="24"/>
          <w:szCs w:val="24"/>
        </w:rPr>
      </w:pPr>
      <w:r w:rsidRPr="009F2A6E">
        <w:rPr>
          <w:sz w:val="24"/>
          <w:szCs w:val="24"/>
        </w:rPr>
        <w:t xml:space="preserve">nuosavybės teisės dėl </w:t>
      </w:r>
      <w:r w:rsidR="000E7CEA">
        <w:rPr>
          <w:sz w:val="24"/>
          <w:szCs w:val="24"/>
        </w:rPr>
        <w:t>S</w:t>
      </w:r>
      <w:r w:rsidRPr="009F2A6E">
        <w:rPr>
          <w:sz w:val="24"/>
          <w:szCs w:val="24"/>
        </w:rPr>
        <w:t xml:space="preserve">utarties vykdymui perduoto </w:t>
      </w:r>
      <w:r w:rsidR="0080608B" w:rsidRPr="009F2A6E">
        <w:rPr>
          <w:color w:val="0000FF"/>
          <w:sz w:val="24"/>
          <w:szCs w:val="24"/>
        </w:rPr>
        <w:t>[</w:t>
      </w:r>
      <w:r w:rsidR="0080608B" w:rsidRPr="009F2A6E">
        <w:rPr>
          <w:i/>
          <w:color w:val="0000FF"/>
          <w:sz w:val="24"/>
          <w:szCs w:val="24"/>
        </w:rPr>
        <w:t>jeigu taikoma</w:t>
      </w:r>
      <w:r w:rsidR="0080608B" w:rsidRPr="009F2A6E">
        <w:rPr>
          <w:sz w:val="24"/>
          <w:szCs w:val="24"/>
        </w:rPr>
        <w:t xml:space="preserve"> </w:t>
      </w:r>
      <w:r w:rsidRPr="009F2A6E">
        <w:rPr>
          <w:color w:val="00B050"/>
          <w:sz w:val="24"/>
          <w:szCs w:val="24"/>
        </w:rPr>
        <w:t>ar vykdymo metu naujai sukurto</w:t>
      </w:r>
      <w:r w:rsidR="0080608B" w:rsidRPr="009F2A6E">
        <w:rPr>
          <w:color w:val="00B050"/>
          <w:sz w:val="24"/>
          <w:szCs w:val="24"/>
        </w:rPr>
        <w:t>]</w:t>
      </w:r>
      <w:r w:rsidRPr="009F2A6E">
        <w:rPr>
          <w:sz w:val="24"/>
          <w:szCs w:val="24"/>
        </w:rPr>
        <w:t xml:space="preserve"> turto klausimų;</w:t>
      </w:r>
    </w:p>
    <w:p w:rsidR="00770A35" w:rsidRPr="009F2A6E" w:rsidRDefault="0080608B" w:rsidP="0071267A">
      <w:pPr>
        <w:pStyle w:val="paragrafesrasas2lygis"/>
        <w:numPr>
          <w:ilvl w:val="2"/>
          <w:numId w:val="12"/>
        </w:numPr>
        <w:rPr>
          <w:sz w:val="24"/>
          <w:szCs w:val="24"/>
        </w:rPr>
      </w:pPr>
      <w:r w:rsidRPr="009F2A6E">
        <w:rPr>
          <w:sz w:val="24"/>
          <w:szCs w:val="24"/>
        </w:rPr>
        <w:t xml:space="preserve">ilgesnės </w:t>
      </w:r>
      <w:r w:rsidR="000E7CEA">
        <w:rPr>
          <w:sz w:val="24"/>
          <w:szCs w:val="24"/>
        </w:rPr>
        <w:t>S</w:t>
      </w:r>
      <w:r w:rsidRPr="009F2A6E">
        <w:rPr>
          <w:sz w:val="24"/>
          <w:szCs w:val="24"/>
        </w:rPr>
        <w:t xml:space="preserve">utarties trukmės nei </w:t>
      </w:r>
      <w:r w:rsidR="00705D47" w:rsidRPr="009F2A6E">
        <w:rPr>
          <w:i/>
          <w:color w:val="FF0000"/>
          <w:sz w:val="24"/>
          <w:szCs w:val="24"/>
        </w:rPr>
        <w:t>[nurodyti terminą]</w:t>
      </w:r>
      <w:r w:rsidRPr="009F2A6E">
        <w:rPr>
          <w:color w:val="FF0000"/>
          <w:sz w:val="24"/>
          <w:szCs w:val="24"/>
        </w:rPr>
        <w:t xml:space="preserve"> </w:t>
      </w:r>
      <w:r w:rsidRPr="009F2A6E">
        <w:rPr>
          <w:sz w:val="24"/>
          <w:szCs w:val="24"/>
        </w:rPr>
        <w:t>m</w:t>
      </w:r>
      <w:r w:rsidR="008D0B16">
        <w:rPr>
          <w:sz w:val="24"/>
          <w:szCs w:val="24"/>
        </w:rPr>
        <w:t>etai</w:t>
      </w:r>
      <w:r w:rsidRPr="009F2A6E">
        <w:rPr>
          <w:sz w:val="24"/>
          <w:szCs w:val="24"/>
        </w:rPr>
        <w:t>;</w:t>
      </w:r>
    </w:p>
    <w:p w:rsidR="007120FF" w:rsidRPr="009F2A6E" w:rsidRDefault="007120FF" w:rsidP="0071267A">
      <w:pPr>
        <w:pStyle w:val="paragrafesrasas2lygis"/>
        <w:numPr>
          <w:ilvl w:val="2"/>
          <w:numId w:val="12"/>
        </w:numPr>
        <w:rPr>
          <w:sz w:val="24"/>
          <w:szCs w:val="24"/>
        </w:rPr>
      </w:pPr>
      <w:r w:rsidRPr="009F2A6E">
        <w:rPr>
          <w:color w:val="FF0000"/>
          <w:sz w:val="24"/>
          <w:szCs w:val="24"/>
        </w:rPr>
        <w:t>[</w:t>
      </w:r>
      <w:r w:rsidR="00E315C8" w:rsidRPr="009F2A6E">
        <w:rPr>
          <w:i/>
          <w:color w:val="FF0000"/>
          <w:sz w:val="24"/>
          <w:szCs w:val="24"/>
        </w:rPr>
        <w:t>nurodyti kitas sąlyga</w:t>
      </w:r>
      <w:r w:rsidR="00290B61" w:rsidRPr="009F2A6E">
        <w:rPr>
          <w:i/>
          <w:color w:val="FF0000"/>
          <w:sz w:val="24"/>
          <w:szCs w:val="24"/>
        </w:rPr>
        <w:t xml:space="preserve">s pagal </w:t>
      </w:r>
      <w:r w:rsidR="00995F54">
        <w:rPr>
          <w:i/>
          <w:color w:val="FF0000"/>
          <w:sz w:val="24"/>
          <w:szCs w:val="24"/>
        </w:rPr>
        <w:t>S</w:t>
      </w:r>
      <w:r w:rsidR="000A5DD0" w:rsidRPr="009F2A6E">
        <w:rPr>
          <w:i/>
          <w:color w:val="FF0000"/>
          <w:sz w:val="24"/>
          <w:szCs w:val="24"/>
        </w:rPr>
        <w:t>pecifikacijas</w:t>
      </w:r>
      <w:r w:rsidR="00290B61" w:rsidRPr="009F2A6E">
        <w:rPr>
          <w:i/>
          <w:color w:val="FF0000"/>
          <w:sz w:val="24"/>
          <w:szCs w:val="24"/>
        </w:rPr>
        <w:t xml:space="preserve"> ir </w:t>
      </w:r>
      <w:r w:rsidR="000E7CEA">
        <w:rPr>
          <w:i/>
          <w:color w:val="FF0000"/>
          <w:sz w:val="24"/>
          <w:szCs w:val="24"/>
        </w:rPr>
        <w:t>S</w:t>
      </w:r>
      <w:r w:rsidR="00F964BE" w:rsidRPr="009F2A6E">
        <w:rPr>
          <w:i/>
          <w:color w:val="FF0000"/>
          <w:sz w:val="24"/>
          <w:szCs w:val="24"/>
        </w:rPr>
        <w:t>utarties projektą</w:t>
      </w:r>
      <w:r w:rsidR="00DA64B5" w:rsidRPr="009F2A6E">
        <w:rPr>
          <w:i/>
          <w:color w:val="FF0000"/>
          <w:sz w:val="24"/>
          <w:szCs w:val="24"/>
        </w:rPr>
        <w:t xml:space="preserve">, </w:t>
      </w:r>
      <w:r w:rsidR="009A068C" w:rsidRPr="009F2A6E">
        <w:rPr>
          <w:i/>
          <w:color w:val="FF0000"/>
          <w:sz w:val="24"/>
          <w:szCs w:val="24"/>
        </w:rPr>
        <w:t>dėl kurių nebus deramasi</w:t>
      </w:r>
      <w:r w:rsidRPr="009F2A6E">
        <w:rPr>
          <w:color w:val="FF0000"/>
          <w:sz w:val="24"/>
          <w:szCs w:val="24"/>
        </w:rPr>
        <w:t>]</w:t>
      </w:r>
      <w:r w:rsidRPr="009F2A6E">
        <w:rPr>
          <w:sz w:val="24"/>
          <w:szCs w:val="24"/>
        </w:rPr>
        <w:t>.</w:t>
      </w:r>
    </w:p>
    <w:p w:rsidR="00C43924" w:rsidRPr="009F2A6E" w:rsidRDefault="006E0AB1" w:rsidP="0071267A">
      <w:pPr>
        <w:pStyle w:val="Heading2"/>
        <w:numPr>
          <w:ilvl w:val="0"/>
          <w:numId w:val="13"/>
        </w:numPr>
        <w:spacing w:before="120" w:after="120"/>
        <w:jc w:val="center"/>
        <w:rPr>
          <w:color w:val="943634" w:themeColor="accent2" w:themeShade="BF"/>
          <w:sz w:val="24"/>
          <w:szCs w:val="24"/>
        </w:rPr>
      </w:pPr>
      <w:bookmarkStart w:id="33" w:name="_Toc509935993"/>
      <w:r w:rsidRPr="009F2A6E">
        <w:rPr>
          <w:color w:val="943634" w:themeColor="accent2" w:themeShade="BF"/>
          <w:sz w:val="24"/>
          <w:szCs w:val="24"/>
        </w:rPr>
        <w:t xml:space="preserve">Informacija apie </w:t>
      </w:r>
      <w:r w:rsidR="0043620F" w:rsidRPr="009F2A6E">
        <w:rPr>
          <w:color w:val="943634" w:themeColor="accent2" w:themeShade="BF"/>
          <w:sz w:val="24"/>
          <w:szCs w:val="24"/>
        </w:rPr>
        <w:t>Koncesininko</w:t>
      </w:r>
      <w:r w:rsidR="00627524" w:rsidRPr="009F2A6E">
        <w:rPr>
          <w:color w:val="943634" w:themeColor="accent2" w:themeShade="BF"/>
          <w:sz w:val="24"/>
          <w:szCs w:val="24"/>
        </w:rPr>
        <w:t xml:space="preserve"> </w:t>
      </w:r>
      <w:r w:rsidR="003554E1" w:rsidRPr="009F2A6E">
        <w:rPr>
          <w:color w:val="943634" w:themeColor="accent2" w:themeShade="BF"/>
          <w:sz w:val="24"/>
          <w:szCs w:val="24"/>
        </w:rPr>
        <w:t>atrank</w:t>
      </w:r>
      <w:r w:rsidR="00BB073C" w:rsidRPr="009F2A6E">
        <w:rPr>
          <w:color w:val="943634" w:themeColor="accent2" w:themeShade="BF"/>
          <w:sz w:val="24"/>
          <w:szCs w:val="24"/>
        </w:rPr>
        <w:t>ą</w:t>
      </w:r>
      <w:bookmarkEnd w:id="33"/>
    </w:p>
    <w:p w:rsidR="00B95D0E" w:rsidRPr="009F2A6E" w:rsidRDefault="0043620F" w:rsidP="0070389F">
      <w:pPr>
        <w:pStyle w:val="paragrafesrasas2lygis"/>
        <w:rPr>
          <w:sz w:val="24"/>
          <w:szCs w:val="24"/>
        </w:rPr>
      </w:pPr>
      <w:r w:rsidRPr="009F2A6E">
        <w:rPr>
          <w:sz w:val="24"/>
          <w:szCs w:val="24"/>
        </w:rPr>
        <w:t>Koncesininkas</w:t>
      </w:r>
      <w:r w:rsidR="00223A34" w:rsidRPr="009F2A6E">
        <w:rPr>
          <w:sz w:val="24"/>
          <w:szCs w:val="24"/>
        </w:rPr>
        <w:t xml:space="preserve"> </w:t>
      </w:r>
      <w:r w:rsidR="00C7799B" w:rsidRPr="009F2A6E">
        <w:rPr>
          <w:sz w:val="24"/>
          <w:szCs w:val="24"/>
        </w:rPr>
        <w:t>atrenkam</w:t>
      </w:r>
      <w:r w:rsidR="00223A34" w:rsidRPr="009F2A6E">
        <w:rPr>
          <w:sz w:val="24"/>
          <w:szCs w:val="24"/>
        </w:rPr>
        <w:t xml:space="preserve">as </w:t>
      </w:r>
      <w:r w:rsidR="00F17C32" w:rsidRPr="00E810B0">
        <w:rPr>
          <w:sz w:val="24"/>
          <w:szCs w:val="24"/>
        </w:rPr>
        <w:t xml:space="preserve">ir jam koncesija suteikiama </w:t>
      </w:r>
      <w:r w:rsidR="00F17C32" w:rsidRPr="00152A15">
        <w:rPr>
          <w:sz w:val="24"/>
          <w:szCs w:val="24"/>
        </w:rPr>
        <w:t xml:space="preserve">Konkurso būdu. Šį būdą </w:t>
      </w:r>
      <w:r w:rsidR="00F17C32" w:rsidRPr="00831DE8">
        <w:rPr>
          <w:sz w:val="24"/>
          <w:szCs w:val="24"/>
        </w:rPr>
        <w:t>reglamentuoja Koncesijų įstatymo III skyrius.</w:t>
      </w:r>
    </w:p>
    <w:p w:rsidR="00F17C32" w:rsidRPr="008C0584" w:rsidRDefault="00F17C32" w:rsidP="003338BF">
      <w:pPr>
        <w:pStyle w:val="paragrafesrasas2lygis"/>
        <w:ind w:left="1134" w:hanging="567"/>
        <w:rPr>
          <w:color w:val="0070C0"/>
          <w:sz w:val="24"/>
          <w:szCs w:val="24"/>
        </w:rPr>
      </w:pPr>
      <w:r w:rsidRPr="008C0584">
        <w:rPr>
          <w:color w:val="0000FF"/>
          <w:sz w:val="24"/>
          <w:szCs w:val="24"/>
        </w:rPr>
        <w:t>[</w:t>
      </w:r>
      <w:r w:rsidRPr="008C0584">
        <w:rPr>
          <w:i/>
          <w:color w:val="0000FF"/>
          <w:sz w:val="24"/>
          <w:szCs w:val="24"/>
        </w:rPr>
        <w:t>Pasirinkti vieną iš šių sakinių</w:t>
      </w:r>
      <w:r w:rsidRPr="008C0584">
        <w:rPr>
          <w:color w:val="0033CC"/>
          <w:sz w:val="24"/>
          <w:szCs w:val="24"/>
        </w:rPr>
        <w:t xml:space="preserve"> </w:t>
      </w:r>
      <w:r w:rsidRPr="008C0584">
        <w:rPr>
          <w:sz w:val="24"/>
          <w:szCs w:val="24"/>
        </w:rPr>
        <w:t xml:space="preserve">Apie šį Konkursą iš anksto skelbiama nebuvo. </w:t>
      </w:r>
      <w:r w:rsidRPr="008C0584">
        <w:rPr>
          <w:i/>
          <w:sz w:val="24"/>
          <w:szCs w:val="24"/>
        </w:rPr>
        <w:t xml:space="preserve">/ </w:t>
      </w:r>
      <w:r w:rsidRPr="008C0584">
        <w:rPr>
          <w:i/>
          <w:color w:val="0033CC"/>
          <w:sz w:val="24"/>
          <w:szCs w:val="24"/>
        </w:rPr>
        <w:t>arba</w:t>
      </w:r>
      <w:r w:rsidRPr="008C0584">
        <w:rPr>
          <w:sz w:val="24"/>
          <w:szCs w:val="24"/>
        </w:rPr>
        <w:t xml:space="preserve"> Išankstinis skelbimas apie šį Konkursą buvo skelbtas  </w:t>
      </w:r>
      <w:r w:rsidRPr="008C0584">
        <w:rPr>
          <w:color w:val="FF0000"/>
          <w:sz w:val="24"/>
          <w:szCs w:val="24"/>
        </w:rPr>
        <w:t>[</w:t>
      </w:r>
      <w:r w:rsidRPr="008C0584">
        <w:rPr>
          <w:i/>
          <w:color w:val="FF0000"/>
          <w:sz w:val="24"/>
          <w:szCs w:val="24"/>
        </w:rPr>
        <w:t>metai</w:t>
      </w:r>
      <w:r w:rsidRPr="008C0584">
        <w:rPr>
          <w:color w:val="FF0000"/>
          <w:sz w:val="24"/>
          <w:szCs w:val="24"/>
        </w:rPr>
        <w:t>]</w:t>
      </w:r>
      <w:r w:rsidRPr="008C0584">
        <w:rPr>
          <w:sz w:val="24"/>
          <w:szCs w:val="24"/>
        </w:rPr>
        <w:t xml:space="preserve"> m. </w:t>
      </w:r>
      <w:r w:rsidRPr="008C0584">
        <w:rPr>
          <w:color w:val="FF0000"/>
          <w:sz w:val="24"/>
          <w:szCs w:val="24"/>
        </w:rPr>
        <w:t>[</w:t>
      </w:r>
      <w:r w:rsidRPr="008C0584">
        <w:rPr>
          <w:i/>
          <w:color w:val="FF0000"/>
          <w:sz w:val="24"/>
          <w:szCs w:val="24"/>
        </w:rPr>
        <w:t>mėnesio</w:t>
      </w:r>
      <w:r w:rsidRPr="008C0584">
        <w:rPr>
          <w:color w:val="FF0000"/>
          <w:sz w:val="24"/>
          <w:szCs w:val="24"/>
        </w:rPr>
        <w:t>]</w:t>
      </w:r>
      <w:r w:rsidRPr="008C0584">
        <w:rPr>
          <w:sz w:val="24"/>
          <w:szCs w:val="24"/>
        </w:rPr>
        <w:t xml:space="preserve"> </w:t>
      </w:r>
      <w:r w:rsidRPr="008C0584">
        <w:rPr>
          <w:color w:val="FF0000"/>
          <w:sz w:val="24"/>
          <w:szCs w:val="24"/>
        </w:rPr>
        <w:t>[</w:t>
      </w:r>
      <w:r w:rsidRPr="008C0584">
        <w:rPr>
          <w:i/>
          <w:color w:val="FF0000"/>
          <w:sz w:val="24"/>
          <w:szCs w:val="24"/>
        </w:rPr>
        <w:t>diena</w:t>
      </w:r>
      <w:r w:rsidRPr="008C0584">
        <w:rPr>
          <w:color w:val="FF0000"/>
          <w:sz w:val="24"/>
          <w:szCs w:val="24"/>
        </w:rPr>
        <w:t>]</w:t>
      </w:r>
      <w:r w:rsidRPr="008C0584">
        <w:rPr>
          <w:sz w:val="24"/>
          <w:szCs w:val="24"/>
        </w:rPr>
        <w:t> d. ESOL, Nr. </w:t>
      </w:r>
      <w:r w:rsidRPr="008C0584">
        <w:rPr>
          <w:color w:val="FF0000"/>
          <w:sz w:val="24"/>
          <w:szCs w:val="24"/>
        </w:rPr>
        <w:t>[</w:t>
      </w:r>
      <w:r w:rsidRPr="008C0584">
        <w:rPr>
          <w:i/>
          <w:color w:val="FF0000"/>
          <w:sz w:val="24"/>
          <w:szCs w:val="24"/>
        </w:rPr>
        <w:t>numeris</w:t>
      </w:r>
      <w:r w:rsidRPr="008C0584">
        <w:rPr>
          <w:color w:val="FF0000"/>
          <w:sz w:val="24"/>
          <w:szCs w:val="24"/>
        </w:rPr>
        <w:t>]</w:t>
      </w:r>
      <w:r w:rsidRPr="008C0584">
        <w:rPr>
          <w:sz w:val="24"/>
          <w:szCs w:val="24"/>
        </w:rPr>
        <w:t xml:space="preserve">, CVP IS adresu </w:t>
      </w:r>
      <w:hyperlink r:id="rId21" w:history="1">
        <w:r w:rsidRPr="008C0584">
          <w:rPr>
            <w:rStyle w:val="Hyperlink"/>
            <w:sz w:val="24"/>
            <w:szCs w:val="24"/>
          </w:rPr>
          <w:t>https://pirkimai.eviesiejipirkimai.lt/</w:t>
        </w:r>
      </w:hyperlink>
      <w:r w:rsidRPr="008C0584">
        <w:rPr>
          <w:sz w:val="24"/>
          <w:szCs w:val="24"/>
        </w:rPr>
        <w:t xml:space="preserve"> </w:t>
      </w:r>
      <w:r w:rsidRPr="008C0584">
        <w:rPr>
          <w:color w:val="0033CC"/>
          <w:sz w:val="24"/>
          <w:szCs w:val="24"/>
        </w:rPr>
        <w:t>[</w:t>
      </w:r>
      <w:r w:rsidRPr="008C0584">
        <w:rPr>
          <w:i/>
          <w:color w:val="0033CC"/>
          <w:sz w:val="24"/>
          <w:szCs w:val="24"/>
        </w:rPr>
        <w:t xml:space="preserve">jei apie konkursą buvo paskelbta ir kitur </w:t>
      </w:r>
      <w:r w:rsidRPr="008C0584">
        <w:rPr>
          <w:sz w:val="24"/>
          <w:szCs w:val="24"/>
        </w:rPr>
        <w:t xml:space="preserve">ir </w:t>
      </w:r>
      <w:r w:rsidRPr="008C0584">
        <w:rPr>
          <w:color w:val="FF0000"/>
          <w:sz w:val="24"/>
          <w:szCs w:val="24"/>
        </w:rPr>
        <w:t>[</w:t>
      </w:r>
      <w:r w:rsidRPr="008C0584">
        <w:rPr>
          <w:i/>
          <w:color w:val="FF0000"/>
          <w:sz w:val="24"/>
          <w:szCs w:val="24"/>
        </w:rPr>
        <w:t>kiti šaltiniai, kuriuose iš anksto buvo skelbiama apie konkursą</w:t>
      </w:r>
      <w:r w:rsidRPr="008C0584">
        <w:rPr>
          <w:color w:val="FF0000"/>
          <w:sz w:val="24"/>
          <w:szCs w:val="24"/>
        </w:rPr>
        <w:t>]</w:t>
      </w:r>
      <w:r w:rsidRPr="008C0584">
        <w:rPr>
          <w:color w:val="0033CC"/>
          <w:sz w:val="24"/>
          <w:szCs w:val="24"/>
        </w:rPr>
        <w:t>].]</w:t>
      </w:r>
      <w:r w:rsidRPr="008C0584">
        <w:rPr>
          <w:sz w:val="24"/>
          <w:szCs w:val="24"/>
        </w:rPr>
        <w:t>.</w:t>
      </w:r>
    </w:p>
    <w:p w:rsidR="008C0B92" w:rsidRDefault="00F17C32" w:rsidP="00DC60F5">
      <w:pPr>
        <w:pStyle w:val="paragrafesrasas2lygis"/>
        <w:rPr>
          <w:sz w:val="24"/>
          <w:szCs w:val="24"/>
        </w:rPr>
      </w:pPr>
      <w:r w:rsidRPr="008C0B92">
        <w:rPr>
          <w:color w:val="0000FF"/>
          <w:sz w:val="24"/>
          <w:szCs w:val="24"/>
        </w:rPr>
        <w:t xml:space="preserve"> </w:t>
      </w:r>
      <w:r w:rsidR="008C0B92" w:rsidRPr="008C0584">
        <w:rPr>
          <w:sz w:val="24"/>
          <w:szCs w:val="24"/>
        </w:rPr>
        <w:t xml:space="preserve">Skelbimas apie Konkursą paskelbtas </w:t>
      </w:r>
      <w:r w:rsidR="008C0B92" w:rsidRPr="008C0584">
        <w:rPr>
          <w:color w:val="FF0000"/>
          <w:sz w:val="24"/>
          <w:szCs w:val="24"/>
        </w:rPr>
        <w:t>[</w:t>
      </w:r>
      <w:r w:rsidR="008C0B92" w:rsidRPr="008C0584">
        <w:rPr>
          <w:i/>
          <w:color w:val="FF0000"/>
          <w:sz w:val="24"/>
          <w:szCs w:val="24"/>
        </w:rPr>
        <w:t>metai</w:t>
      </w:r>
      <w:r w:rsidR="008C0B92" w:rsidRPr="008C0584">
        <w:rPr>
          <w:color w:val="FF0000"/>
          <w:sz w:val="24"/>
          <w:szCs w:val="24"/>
        </w:rPr>
        <w:t>]</w:t>
      </w:r>
      <w:r w:rsidR="008C0B92" w:rsidRPr="008C0584">
        <w:rPr>
          <w:sz w:val="24"/>
          <w:szCs w:val="24"/>
        </w:rPr>
        <w:t xml:space="preserve"> m. </w:t>
      </w:r>
      <w:r w:rsidR="008C0B92" w:rsidRPr="008C0584">
        <w:rPr>
          <w:color w:val="FF0000"/>
          <w:sz w:val="24"/>
          <w:szCs w:val="24"/>
        </w:rPr>
        <w:t>[</w:t>
      </w:r>
      <w:r w:rsidR="008C0B92" w:rsidRPr="008C0584">
        <w:rPr>
          <w:i/>
          <w:color w:val="FF0000"/>
          <w:sz w:val="24"/>
          <w:szCs w:val="24"/>
        </w:rPr>
        <w:t>mėnesio</w:t>
      </w:r>
      <w:r w:rsidR="008C0B92" w:rsidRPr="008C0584">
        <w:rPr>
          <w:color w:val="FF0000"/>
          <w:sz w:val="24"/>
          <w:szCs w:val="24"/>
        </w:rPr>
        <w:t>]</w:t>
      </w:r>
      <w:r w:rsidR="008C0B92" w:rsidRPr="008C0584">
        <w:rPr>
          <w:sz w:val="24"/>
          <w:szCs w:val="24"/>
        </w:rPr>
        <w:t xml:space="preserve"> </w:t>
      </w:r>
      <w:r w:rsidR="008C0B92" w:rsidRPr="008C0584">
        <w:rPr>
          <w:color w:val="FF0000"/>
          <w:sz w:val="24"/>
          <w:szCs w:val="24"/>
        </w:rPr>
        <w:t>[</w:t>
      </w:r>
      <w:r w:rsidR="008C0B92" w:rsidRPr="008C0584">
        <w:rPr>
          <w:i/>
          <w:color w:val="FF0000"/>
          <w:sz w:val="24"/>
          <w:szCs w:val="24"/>
        </w:rPr>
        <w:t>diena</w:t>
      </w:r>
      <w:r w:rsidR="008C0B92" w:rsidRPr="008C0584">
        <w:rPr>
          <w:color w:val="FF0000"/>
          <w:sz w:val="24"/>
          <w:szCs w:val="24"/>
        </w:rPr>
        <w:t>]</w:t>
      </w:r>
      <w:r w:rsidR="008C0B92" w:rsidRPr="008C0584">
        <w:rPr>
          <w:sz w:val="24"/>
          <w:szCs w:val="24"/>
        </w:rPr>
        <w:t> d. ESOL, Nr. </w:t>
      </w:r>
      <w:r w:rsidR="008C0B92" w:rsidRPr="008C0584">
        <w:rPr>
          <w:color w:val="FF0000"/>
          <w:sz w:val="24"/>
          <w:szCs w:val="24"/>
        </w:rPr>
        <w:t>[</w:t>
      </w:r>
      <w:r w:rsidR="008C0B92" w:rsidRPr="008C0584">
        <w:rPr>
          <w:i/>
          <w:color w:val="FF0000"/>
          <w:sz w:val="24"/>
          <w:szCs w:val="24"/>
        </w:rPr>
        <w:t>numeris</w:t>
      </w:r>
      <w:r w:rsidR="008C0B92" w:rsidRPr="008C0584">
        <w:rPr>
          <w:color w:val="FF0000"/>
          <w:sz w:val="24"/>
          <w:szCs w:val="24"/>
        </w:rPr>
        <w:t>]</w:t>
      </w:r>
      <w:r w:rsidR="008C0B92" w:rsidRPr="008C0584">
        <w:rPr>
          <w:sz w:val="24"/>
          <w:szCs w:val="24"/>
        </w:rPr>
        <w:t xml:space="preserve">, CVP IS, adresu </w:t>
      </w:r>
      <w:hyperlink r:id="rId22" w:history="1">
        <w:r w:rsidR="008C0B92" w:rsidRPr="008C0584">
          <w:rPr>
            <w:rStyle w:val="Hyperlink"/>
            <w:sz w:val="24"/>
            <w:szCs w:val="24"/>
          </w:rPr>
          <w:t>https://pirkimai.eviesiejipirkimai.lt/</w:t>
        </w:r>
      </w:hyperlink>
      <w:r w:rsidR="008C0B92" w:rsidRPr="008C0584">
        <w:rPr>
          <w:sz w:val="24"/>
          <w:szCs w:val="24"/>
        </w:rPr>
        <w:t xml:space="preserve"> </w:t>
      </w:r>
      <w:r w:rsidR="008C0B92" w:rsidRPr="008C0584">
        <w:rPr>
          <w:color w:val="0033CC"/>
          <w:sz w:val="24"/>
          <w:szCs w:val="24"/>
        </w:rPr>
        <w:t>[</w:t>
      </w:r>
      <w:r w:rsidR="008C0B92" w:rsidRPr="008C0584">
        <w:rPr>
          <w:i/>
          <w:color w:val="0033CC"/>
          <w:sz w:val="24"/>
          <w:szCs w:val="24"/>
        </w:rPr>
        <w:t xml:space="preserve">jei apie </w:t>
      </w:r>
      <w:r w:rsidR="008C0B92">
        <w:rPr>
          <w:i/>
          <w:color w:val="0033CC"/>
          <w:sz w:val="24"/>
          <w:szCs w:val="24"/>
        </w:rPr>
        <w:t>konkursą</w:t>
      </w:r>
      <w:r w:rsidR="008C0B92" w:rsidRPr="008C0584">
        <w:rPr>
          <w:i/>
          <w:color w:val="0033CC"/>
          <w:sz w:val="24"/>
          <w:szCs w:val="24"/>
        </w:rPr>
        <w:t xml:space="preserve"> buvo paskelbta ir kitur</w:t>
      </w:r>
      <w:r w:rsidR="008C0B92" w:rsidRPr="008C0584">
        <w:rPr>
          <w:sz w:val="24"/>
          <w:szCs w:val="24"/>
        </w:rPr>
        <w:t xml:space="preserve"> </w:t>
      </w:r>
      <w:r w:rsidR="008C0B92" w:rsidRPr="008C0584">
        <w:rPr>
          <w:iCs/>
          <w:color w:val="00B050"/>
          <w:sz w:val="24"/>
          <w:szCs w:val="24"/>
        </w:rPr>
        <w:t>ir</w:t>
      </w:r>
      <w:r w:rsidR="008C0B92" w:rsidRPr="008C0584">
        <w:rPr>
          <w:sz w:val="24"/>
          <w:szCs w:val="24"/>
        </w:rPr>
        <w:t xml:space="preserve"> </w:t>
      </w:r>
      <w:r w:rsidR="008C0B92" w:rsidRPr="008C0584">
        <w:rPr>
          <w:color w:val="FF0000"/>
          <w:sz w:val="24"/>
          <w:szCs w:val="24"/>
        </w:rPr>
        <w:t>[</w:t>
      </w:r>
      <w:r w:rsidR="008C0B92" w:rsidRPr="008C0584">
        <w:rPr>
          <w:i/>
          <w:color w:val="FF0000"/>
          <w:sz w:val="24"/>
          <w:szCs w:val="24"/>
        </w:rPr>
        <w:t>kiti šaltiniai, kuriuose  skelbiama apie Konkursą</w:t>
      </w:r>
      <w:r w:rsidR="008C0B92" w:rsidRPr="008C0584">
        <w:rPr>
          <w:color w:val="FF0000"/>
          <w:sz w:val="24"/>
          <w:szCs w:val="24"/>
        </w:rPr>
        <w:t>]</w:t>
      </w:r>
      <w:r w:rsidR="008C0B92" w:rsidRPr="008C0584">
        <w:rPr>
          <w:color w:val="0033CC"/>
          <w:sz w:val="24"/>
          <w:szCs w:val="24"/>
        </w:rPr>
        <w:t>]</w:t>
      </w:r>
      <w:r w:rsidR="008C0B92" w:rsidRPr="008C0584">
        <w:rPr>
          <w:sz w:val="24"/>
          <w:szCs w:val="24"/>
        </w:rPr>
        <w:t>.</w:t>
      </w:r>
    </w:p>
    <w:p w:rsidR="008C0B92" w:rsidRPr="00E810B0" w:rsidRDefault="008C0B92" w:rsidP="003338BF">
      <w:pPr>
        <w:pStyle w:val="paragrafesrasas2lygis"/>
        <w:ind w:left="993"/>
        <w:rPr>
          <w:sz w:val="24"/>
          <w:szCs w:val="24"/>
        </w:rPr>
      </w:pPr>
      <w:r w:rsidRPr="008F35B4">
        <w:rPr>
          <w:color w:val="0000FF"/>
          <w:sz w:val="24"/>
          <w:szCs w:val="24"/>
        </w:rPr>
        <w:t>[</w:t>
      </w:r>
      <w:r w:rsidRPr="00F30389">
        <w:rPr>
          <w:i/>
          <w:color w:val="0000FF"/>
          <w:sz w:val="24"/>
          <w:szCs w:val="24"/>
        </w:rPr>
        <w:t>Jei Sąlygos paskelbiamos Suteikiančiosios institucijos tinklapyje</w:t>
      </w:r>
      <w:r w:rsidRPr="00F30389">
        <w:rPr>
          <w:color w:val="0000FF"/>
          <w:sz w:val="24"/>
          <w:szCs w:val="24"/>
        </w:rPr>
        <w:t xml:space="preserve"> </w:t>
      </w:r>
      <w:r w:rsidRPr="00F30389">
        <w:rPr>
          <w:color w:val="00B050"/>
          <w:sz w:val="24"/>
          <w:szCs w:val="24"/>
        </w:rPr>
        <w:t>Sąlygas taip pat galima rasti Suteikiančiosios institucijos</w:t>
      </w:r>
      <w:r w:rsidRPr="00B716FD">
        <w:rPr>
          <w:color w:val="00B050"/>
          <w:sz w:val="24"/>
          <w:szCs w:val="24"/>
        </w:rPr>
        <w:t xml:space="preserve"> tinklalapyje adresu </w:t>
      </w:r>
      <w:r w:rsidRPr="00B716FD">
        <w:rPr>
          <w:color w:val="FF0000"/>
          <w:sz w:val="24"/>
          <w:szCs w:val="24"/>
        </w:rPr>
        <w:t>[</w:t>
      </w:r>
      <w:r w:rsidRPr="00E810B0">
        <w:rPr>
          <w:i/>
          <w:color w:val="FF0000"/>
          <w:sz w:val="24"/>
          <w:szCs w:val="24"/>
        </w:rPr>
        <w:t>adresas</w:t>
      </w:r>
      <w:r w:rsidRPr="00E810B0">
        <w:rPr>
          <w:color w:val="FF0000"/>
          <w:sz w:val="24"/>
          <w:szCs w:val="24"/>
        </w:rPr>
        <w:t>]</w:t>
      </w:r>
      <w:r w:rsidRPr="00E810B0">
        <w:rPr>
          <w:color w:val="0000FF"/>
          <w:sz w:val="24"/>
          <w:szCs w:val="24"/>
        </w:rPr>
        <w:t>.]</w:t>
      </w:r>
    </w:p>
    <w:p w:rsidR="00DE28E1" w:rsidRPr="008C0B92" w:rsidRDefault="00DE28E1" w:rsidP="00DC60F5">
      <w:pPr>
        <w:pStyle w:val="paragrafesrasas2lygis"/>
        <w:rPr>
          <w:sz w:val="24"/>
          <w:szCs w:val="24"/>
        </w:rPr>
      </w:pPr>
      <w:r w:rsidRPr="008C0B92">
        <w:rPr>
          <w:sz w:val="24"/>
          <w:szCs w:val="24"/>
        </w:rPr>
        <w:t xml:space="preserve">Konkursą vykdo </w:t>
      </w:r>
      <w:r w:rsidR="008C0B92" w:rsidRPr="00295A6C">
        <w:rPr>
          <w:sz w:val="24"/>
          <w:szCs w:val="24"/>
        </w:rPr>
        <w:t xml:space="preserve">Komisija. Ją sudaro </w:t>
      </w:r>
      <w:r w:rsidR="008C0B92" w:rsidRPr="00152A15">
        <w:rPr>
          <w:color w:val="FF0000"/>
          <w:sz w:val="24"/>
          <w:szCs w:val="24"/>
        </w:rPr>
        <w:t>[</w:t>
      </w:r>
      <w:r w:rsidR="008C0B92" w:rsidRPr="00152A15">
        <w:rPr>
          <w:i/>
          <w:color w:val="FF0000"/>
          <w:sz w:val="24"/>
          <w:szCs w:val="24"/>
        </w:rPr>
        <w:t xml:space="preserve">narių skaičius, rekomenduojamas ne didesnis kaip </w:t>
      </w:r>
      <w:r w:rsidR="008C0B92" w:rsidRPr="00831DE8">
        <w:rPr>
          <w:i/>
          <w:color w:val="FF0000"/>
          <w:sz w:val="24"/>
          <w:szCs w:val="24"/>
        </w:rPr>
        <w:t>7</w:t>
      </w:r>
      <w:r w:rsidR="008C0B92" w:rsidRPr="00831DE8">
        <w:rPr>
          <w:color w:val="FF0000"/>
          <w:sz w:val="24"/>
          <w:szCs w:val="24"/>
        </w:rPr>
        <w:t>]</w:t>
      </w:r>
      <w:r w:rsidR="008C0B92" w:rsidRPr="00831DE8">
        <w:rPr>
          <w:sz w:val="24"/>
          <w:szCs w:val="24"/>
        </w:rPr>
        <w:t xml:space="preserve"> nariai, pasirašę konfidencialumo pasižadėjimus ir nešališkumo deklaracijas. Komisijos visi posėdžiai yra pr</w:t>
      </w:r>
      <w:r w:rsidR="008C0B92" w:rsidRPr="008C0584">
        <w:rPr>
          <w:sz w:val="24"/>
          <w:szCs w:val="24"/>
        </w:rPr>
        <w:t xml:space="preserve">otokoluojamai. Konsultuoti Komisiją klausimais, kuriems reikės specialių </w:t>
      </w:r>
      <w:r w:rsidR="008C0B92" w:rsidRPr="008C0584">
        <w:rPr>
          <w:sz w:val="24"/>
          <w:szCs w:val="24"/>
        </w:rPr>
        <w:lastRenderedPageBreak/>
        <w:t xml:space="preserve">žinių, ar juos įvertinti, Suteikiančioji institucija </w:t>
      </w:r>
      <w:r w:rsidR="008C0B92" w:rsidRPr="008C0584">
        <w:rPr>
          <w:color w:val="0033CC"/>
          <w:sz w:val="24"/>
          <w:szCs w:val="24"/>
        </w:rPr>
        <w:t>[</w:t>
      </w:r>
      <w:r w:rsidR="008C0B92" w:rsidRPr="008C0584">
        <w:rPr>
          <w:i/>
          <w:color w:val="0033CC"/>
          <w:sz w:val="24"/>
          <w:szCs w:val="24"/>
        </w:rPr>
        <w:t>jei numatoma kviesti</w:t>
      </w:r>
      <w:r w:rsidR="008C0B92" w:rsidRPr="008C0584">
        <w:rPr>
          <w:color w:val="0033CC"/>
          <w:sz w:val="24"/>
          <w:szCs w:val="24"/>
        </w:rPr>
        <w:t xml:space="preserve"> </w:t>
      </w:r>
      <w:r w:rsidR="008C0B92" w:rsidRPr="008C0584">
        <w:rPr>
          <w:color w:val="009900"/>
          <w:sz w:val="24"/>
          <w:szCs w:val="24"/>
        </w:rPr>
        <w:t>turi teisę pakviesti</w:t>
      </w:r>
      <w:r w:rsidR="008C0B92" w:rsidRPr="008C0584">
        <w:rPr>
          <w:sz w:val="24"/>
          <w:szCs w:val="24"/>
        </w:rPr>
        <w:t xml:space="preserve"> </w:t>
      </w:r>
      <w:r w:rsidR="008C0B92" w:rsidRPr="008C0584">
        <w:rPr>
          <w:i/>
          <w:color w:val="0033CC"/>
          <w:sz w:val="24"/>
          <w:szCs w:val="24"/>
        </w:rPr>
        <w:t>/ jei jau pakviesti</w:t>
      </w:r>
      <w:r w:rsidR="008C0B92" w:rsidRPr="008C0584">
        <w:rPr>
          <w:sz w:val="24"/>
          <w:szCs w:val="24"/>
        </w:rPr>
        <w:t xml:space="preserve"> </w:t>
      </w:r>
      <w:r w:rsidR="008C0B92" w:rsidRPr="008C0584">
        <w:rPr>
          <w:color w:val="009900"/>
          <w:sz w:val="24"/>
          <w:szCs w:val="24"/>
        </w:rPr>
        <w:t>pasikvietė]</w:t>
      </w:r>
      <w:r w:rsidR="008C0B92" w:rsidRPr="008C0584">
        <w:rPr>
          <w:sz w:val="24"/>
          <w:szCs w:val="24"/>
        </w:rPr>
        <w:t xml:space="preserve"> </w:t>
      </w:r>
      <w:r w:rsidR="008C0B92" w:rsidRPr="008C0584">
        <w:rPr>
          <w:color w:val="0033CC"/>
          <w:sz w:val="24"/>
          <w:szCs w:val="24"/>
        </w:rPr>
        <w:t>[</w:t>
      </w:r>
      <w:r w:rsidR="008C0B92" w:rsidRPr="008C0584">
        <w:rPr>
          <w:i/>
          <w:color w:val="0033CC"/>
          <w:sz w:val="24"/>
          <w:szCs w:val="24"/>
        </w:rPr>
        <w:t>pasirinkti</w:t>
      </w:r>
      <w:r w:rsidR="008C0B92" w:rsidRPr="008C0584">
        <w:rPr>
          <w:color w:val="0033CC"/>
          <w:sz w:val="24"/>
          <w:szCs w:val="24"/>
        </w:rPr>
        <w:t xml:space="preserve"> </w:t>
      </w:r>
      <w:r w:rsidR="008C0B92" w:rsidRPr="008C0584">
        <w:rPr>
          <w:color w:val="FF0000"/>
          <w:sz w:val="24"/>
          <w:szCs w:val="24"/>
        </w:rPr>
        <w:t>[</w:t>
      </w:r>
      <w:r w:rsidR="008C0B92" w:rsidRPr="008C0584">
        <w:rPr>
          <w:i/>
          <w:color w:val="FF0000"/>
          <w:sz w:val="24"/>
          <w:szCs w:val="24"/>
        </w:rPr>
        <w:t>nurodyti sritis, kurių ekspertai pasitelkti, pvz. teisinės, techninės, finansinės sričių</w:t>
      </w:r>
      <w:r w:rsidR="008C0B92" w:rsidRPr="008C0584">
        <w:rPr>
          <w:color w:val="FF0000"/>
          <w:sz w:val="24"/>
          <w:szCs w:val="24"/>
        </w:rPr>
        <w:t>]</w:t>
      </w:r>
      <w:r w:rsidR="008C0B92" w:rsidRPr="008C0584">
        <w:rPr>
          <w:i/>
          <w:color w:val="0033CC"/>
          <w:sz w:val="24"/>
          <w:szCs w:val="24"/>
        </w:rPr>
        <w:t xml:space="preserve"> / arba</w:t>
      </w:r>
      <w:r w:rsidR="008C0B92" w:rsidRPr="008C0584">
        <w:rPr>
          <w:color w:val="009900"/>
          <w:sz w:val="24"/>
          <w:szCs w:val="24"/>
        </w:rPr>
        <w:t xml:space="preserve"> atitinkamo dalyko]</w:t>
      </w:r>
      <w:r w:rsidR="008C0B92" w:rsidRPr="008C0584">
        <w:rPr>
          <w:sz w:val="24"/>
          <w:szCs w:val="24"/>
        </w:rPr>
        <w:t xml:space="preserve"> ekspertus. Ekspertai taip pat privalo pasirašyti konfidencialumo pasižadėjimus ir nešališkumo deklaracijas. Į Komisijos posėdžius stebėtojai, kaip tai nurodyta </w:t>
      </w:r>
      <w:r w:rsidR="008C0B92">
        <w:rPr>
          <w:sz w:val="24"/>
          <w:szCs w:val="24"/>
        </w:rPr>
        <w:t>Koncesijų</w:t>
      </w:r>
      <w:r w:rsidR="008C0B92" w:rsidRPr="00F30389">
        <w:rPr>
          <w:sz w:val="24"/>
          <w:szCs w:val="24"/>
        </w:rPr>
        <w:t xml:space="preserve"> įstatymo </w:t>
      </w:r>
      <w:r w:rsidR="008C0B92">
        <w:rPr>
          <w:sz w:val="24"/>
          <w:szCs w:val="24"/>
        </w:rPr>
        <w:t>20</w:t>
      </w:r>
      <w:r w:rsidR="008C0B92" w:rsidRPr="00F30389">
        <w:rPr>
          <w:sz w:val="24"/>
          <w:szCs w:val="24"/>
        </w:rPr>
        <w:t xml:space="preserve"> straipsnio </w:t>
      </w:r>
      <w:r w:rsidR="008C0B92">
        <w:rPr>
          <w:sz w:val="24"/>
          <w:szCs w:val="24"/>
        </w:rPr>
        <w:t>2</w:t>
      </w:r>
      <w:r w:rsidR="008C0B92" w:rsidRPr="00F30389">
        <w:rPr>
          <w:sz w:val="24"/>
          <w:szCs w:val="24"/>
        </w:rPr>
        <w:t xml:space="preserve"> dalyje, nebus kviečiami.</w:t>
      </w:r>
    </w:p>
    <w:p w:rsidR="00517E3B" w:rsidRDefault="00B46D61" w:rsidP="00DC60F5">
      <w:pPr>
        <w:pStyle w:val="paragrafesrasas2lygis"/>
        <w:rPr>
          <w:sz w:val="24"/>
          <w:szCs w:val="24"/>
        </w:rPr>
      </w:pPr>
      <w:r w:rsidRPr="00517E3B">
        <w:rPr>
          <w:sz w:val="24"/>
          <w:szCs w:val="24"/>
        </w:rPr>
        <w:t>Konkurse</w:t>
      </w:r>
      <w:r w:rsidR="00C7799B" w:rsidRPr="00517E3B">
        <w:rPr>
          <w:sz w:val="24"/>
          <w:szCs w:val="24"/>
        </w:rPr>
        <w:t xml:space="preserve"> </w:t>
      </w:r>
      <w:r w:rsidR="00517E3B" w:rsidRPr="008C0584">
        <w:rPr>
          <w:sz w:val="24"/>
          <w:szCs w:val="24"/>
        </w:rPr>
        <w:t>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 taip pat Europos Sąjungos teisės aktų reikalavimais.</w:t>
      </w:r>
    </w:p>
    <w:p w:rsidR="00517E3B" w:rsidRDefault="00C7799B" w:rsidP="00DC60F5">
      <w:pPr>
        <w:pStyle w:val="paragrafesrasas2lygis"/>
        <w:rPr>
          <w:sz w:val="24"/>
          <w:szCs w:val="24"/>
        </w:rPr>
      </w:pPr>
      <w:r w:rsidRPr="00517E3B">
        <w:rPr>
          <w:sz w:val="24"/>
          <w:szCs w:val="24"/>
        </w:rPr>
        <w:t xml:space="preserve">Visiems </w:t>
      </w:r>
      <w:r w:rsidR="00517E3B" w:rsidRPr="008C0584">
        <w:rPr>
          <w:sz w:val="24"/>
          <w:szCs w:val="24"/>
        </w:rPr>
        <w:t>Dalyviams taikomi vienodi reikalavimai, suteikiamos vienodos galimybės ir, kiek tai įmanoma atsižvelgiant į Dalyvių pateiktos informacijos konfidencialumą, pateikiama vienoda informacija.</w:t>
      </w:r>
    </w:p>
    <w:p w:rsidR="00517E3B" w:rsidRPr="008C0584" w:rsidRDefault="00517E3B" w:rsidP="003338BF">
      <w:pPr>
        <w:pStyle w:val="paragrafesrasas2lygis"/>
        <w:ind w:left="1134"/>
        <w:rPr>
          <w:sz w:val="24"/>
          <w:szCs w:val="24"/>
        </w:rPr>
      </w:pPr>
      <w:r>
        <w:rPr>
          <w:sz w:val="24"/>
          <w:szCs w:val="24"/>
        </w:rPr>
        <w:t xml:space="preserve">Bet </w:t>
      </w:r>
      <w:r w:rsidRPr="008C0584">
        <w:rPr>
          <w:sz w:val="24"/>
          <w:szCs w:val="24"/>
        </w:rPr>
        <w:t>kokia informacija, Sąlygų paaiškinimai, pranešimai ar kitas Suteikiančiosios institucijos ir Dalyvių susirašinėjimas vykdomas tik CVP IS susirašinėjimo priemonėmis ir lietuvių kalba.</w:t>
      </w:r>
    </w:p>
    <w:p w:rsidR="00517E3B" w:rsidRPr="008C0584" w:rsidRDefault="00517E3B" w:rsidP="003338BF">
      <w:pPr>
        <w:pStyle w:val="paragrafesrasas2lygis"/>
        <w:ind w:left="1134"/>
        <w:rPr>
          <w:sz w:val="24"/>
          <w:szCs w:val="24"/>
        </w:rPr>
      </w:pPr>
      <w:bookmarkStart w:id="34" w:name="_Ref509920704"/>
      <w:r>
        <w:rPr>
          <w:sz w:val="24"/>
          <w:szCs w:val="24"/>
        </w:rPr>
        <w:t xml:space="preserve">Komisija </w:t>
      </w:r>
      <w:r w:rsidRPr="008C0584">
        <w:rPr>
          <w:sz w:val="24"/>
          <w:szCs w:val="24"/>
        </w:rPr>
        <w:t>gali pakeisti Sąlygas ir turi teisę nutraukti Konkursą, jeigu atsirado aplinkybių, kurių nebuvo galima numatyti ir kurios iš esmės keičia Koncesijos objektą arba tolesnė Koncesijos suteikimo procedūra neužtikrina konkurencijos (dalyvauti Konkurse norą pareiškia mažiau kaip 3 dalyviai), arba dėl kurių Koncesijos sutartis negali būti įgyvendinama, arba Koncesijos sutartimi prisiimami finansiniai įsipareigojimai viršija Suteikia</w:t>
      </w:r>
      <w:r>
        <w:rPr>
          <w:sz w:val="24"/>
          <w:szCs w:val="24"/>
        </w:rPr>
        <w:t>nčiosios institucijos galimybes</w:t>
      </w:r>
      <w:r w:rsidRPr="008C0584">
        <w:rPr>
          <w:sz w:val="24"/>
          <w:szCs w:val="24"/>
        </w:rPr>
        <w:t xml:space="preserve">, vadovaujantis Koncesijų įstatymu ir Viešojo ir privataus sektorių partnerystės projektų rengimo ir įgyvendinimo taisyklėmis, patvirtintomis Lietuvos Respublikos Vyriausybės 2009 </w:t>
      </w:r>
      <w:r w:rsidR="00617E1C">
        <w:rPr>
          <w:sz w:val="24"/>
          <w:szCs w:val="24"/>
        </w:rPr>
        <w:t xml:space="preserve">m. lapkričio 11 d. nutarimu Nr. </w:t>
      </w:r>
      <w:r w:rsidRPr="008C0584">
        <w:rPr>
          <w:sz w:val="24"/>
          <w:szCs w:val="24"/>
        </w:rPr>
        <w:t>1480 Dėl viešojo ir privataus sektorių partnerystės (</w:t>
      </w:r>
      <w:r>
        <w:rPr>
          <w:sz w:val="24"/>
          <w:szCs w:val="24"/>
        </w:rPr>
        <w:t>su vėlesniais pakeitimais</w:t>
      </w:r>
      <w:r w:rsidRPr="008C0584">
        <w:rPr>
          <w:sz w:val="24"/>
          <w:szCs w:val="24"/>
        </w:rPr>
        <w:t>)</w:t>
      </w:r>
      <w:r>
        <w:rPr>
          <w:sz w:val="24"/>
          <w:szCs w:val="24"/>
        </w:rPr>
        <w:t>.</w:t>
      </w:r>
      <w:bookmarkEnd w:id="34"/>
    </w:p>
    <w:p w:rsidR="00783CD0" w:rsidRPr="009F2A6E" w:rsidRDefault="007C7A93" w:rsidP="0071267A">
      <w:pPr>
        <w:pStyle w:val="Heading2"/>
        <w:numPr>
          <w:ilvl w:val="0"/>
          <w:numId w:val="13"/>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509935994"/>
      <w:bookmarkEnd w:id="35"/>
      <w:bookmarkEnd w:id="36"/>
      <w:bookmarkEnd w:id="37"/>
      <w:bookmarkEnd w:id="38"/>
      <w:r w:rsidRPr="009F2A6E">
        <w:rPr>
          <w:color w:val="943634" w:themeColor="accent2" w:themeShade="BF"/>
          <w:sz w:val="24"/>
          <w:szCs w:val="24"/>
        </w:rPr>
        <w:t>Sąlygų paaiškinimas ir tikslinimas</w:t>
      </w:r>
      <w:bookmarkEnd w:id="39"/>
      <w:bookmarkEnd w:id="40"/>
    </w:p>
    <w:p w:rsidR="00E11C87" w:rsidRPr="009F2A6E" w:rsidRDefault="00B1120B" w:rsidP="0070389F">
      <w:pPr>
        <w:pStyle w:val="paragrafesrasas2lygis"/>
        <w:rPr>
          <w:sz w:val="24"/>
          <w:szCs w:val="24"/>
        </w:rPr>
      </w:pPr>
      <w:bookmarkStart w:id="41" w:name="_Ref441415267"/>
      <w:r w:rsidRPr="009F2A6E">
        <w:rPr>
          <w:sz w:val="24"/>
          <w:szCs w:val="24"/>
        </w:rPr>
        <w:t xml:space="preserve">Jeigu </w:t>
      </w:r>
      <w:r w:rsidR="00E11C87" w:rsidRPr="009F2A6E">
        <w:rPr>
          <w:sz w:val="24"/>
          <w:szCs w:val="24"/>
        </w:rPr>
        <w:t>dėl ši</w:t>
      </w:r>
      <w:r w:rsidR="00CF35BF" w:rsidRPr="009F2A6E">
        <w:rPr>
          <w:sz w:val="24"/>
          <w:szCs w:val="24"/>
        </w:rPr>
        <w:t xml:space="preserve">o </w:t>
      </w:r>
      <w:r w:rsidR="00826AD6" w:rsidRPr="009F2A6E">
        <w:rPr>
          <w:sz w:val="24"/>
          <w:szCs w:val="24"/>
        </w:rPr>
        <w:t>K</w:t>
      </w:r>
      <w:r w:rsidR="00CF35BF" w:rsidRPr="009F2A6E">
        <w:rPr>
          <w:sz w:val="24"/>
          <w:szCs w:val="24"/>
        </w:rPr>
        <w:t>onkurso</w:t>
      </w:r>
      <w:r w:rsidR="00E11C87" w:rsidRPr="009F2A6E">
        <w:rPr>
          <w:sz w:val="24"/>
          <w:szCs w:val="24"/>
        </w:rPr>
        <w:t xml:space="preserve"> ar </w:t>
      </w:r>
      <w:r w:rsidRPr="009F2A6E">
        <w:rPr>
          <w:sz w:val="24"/>
          <w:szCs w:val="24"/>
        </w:rPr>
        <w:t>j</w:t>
      </w:r>
      <w:r w:rsidR="00CF35BF" w:rsidRPr="009F2A6E">
        <w:rPr>
          <w:sz w:val="24"/>
          <w:szCs w:val="24"/>
        </w:rPr>
        <w:t>o</w:t>
      </w:r>
      <w:r w:rsidRPr="009F2A6E">
        <w:rPr>
          <w:sz w:val="24"/>
          <w:szCs w:val="24"/>
        </w:rPr>
        <w:t xml:space="preserve"> </w:t>
      </w:r>
      <w:r w:rsidR="00E11C87" w:rsidRPr="009F2A6E">
        <w:rPr>
          <w:sz w:val="24"/>
          <w:szCs w:val="24"/>
        </w:rPr>
        <w:t xml:space="preserve">Sąlygų </w:t>
      </w:r>
      <w:r w:rsidRPr="009F2A6E">
        <w:rPr>
          <w:sz w:val="24"/>
          <w:szCs w:val="24"/>
        </w:rPr>
        <w:t>kiltų klausimų, arba būtų reikalingas jų paaiškinimas</w:t>
      </w:r>
      <w:r w:rsidR="00E11C87" w:rsidRPr="009F2A6E">
        <w:rPr>
          <w:sz w:val="24"/>
          <w:szCs w:val="24"/>
        </w:rPr>
        <w:t xml:space="preserve"> ar patikslinim</w:t>
      </w:r>
      <w:r w:rsidRPr="009F2A6E">
        <w:rPr>
          <w:sz w:val="24"/>
          <w:szCs w:val="24"/>
        </w:rPr>
        <w:t>as</w:t>
      </w:r>
      <w:r w:rsidR="00E11C87" w:rsidRPr="009F2A6E">
        <w:rPr>
          <w:sz w:val="24"/>
          <w:szCs w:val="24"/>
        </w:rPr>
        <w:t xml:space="preserve">, </w:t>
      </w:r>
      <w:r w:rsidR="00C03369" w:rsidRPr="009F2A6E">
        <w:rPr>
          <w:sz w:val="24"/>
          <w:szCs w:val="24"/>
        </w:rPr>
        <w:t>su</w:t>
      </w:r>
      <w:r w:rsidR="00E11C87" w:rsidRPr="009F2A6E">
        <w:rPr>
          <w:sz w:val="24"/>
          <w:szCs w:val="24"/>
        </w:rPr>
        <w:t>i</w:t>
      </w:r>
      <w:r w:rsidR="00C03369" w:rsidRPr="009F2A6E">
        <w:rPr>
          <w:sz w:val="24"/>
          <w:szCs w:val="24"/>
        </w:rPr>
        <w:t>nteresuoti subjektai</w:t>
      </w:r>
      <w:r w:rsidR="00E11C87" w:rsidRPr="009F2A6E">
        <w:rPr>
          <w:sz w:val="24"/>
          <w:szCs w:val="24"/>
        </w:rPr>
        <w:t xml:space="preserve"> </w:t>
      </w:r>
      <w:r w:rsidRPr="009F2A6E">
        <w:rPr>
          <w:sz w:val="24"/>
          <w:szCs w:val="24"/>
        </w:rPr>
        <w:t xml:space="preserve">Sąlygų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sidRPr="009F2A6E">
        <w:rPr>
          <w:sz w:val="24"/>
          <w:szCs w:val="24"/>
        </w:rPr>
        <w:t> priede</w:t>
      </w:r>
      <w:r w:rsidR="00A01FB2">
        <w:rPr>
          <w:sz w:val="24"/>
          <w:szCs w:val="24"/>
        </w:rPr>
        <w:t xml:space="preserve"> </w:t>
      </w:r>
      <w:r w:rsidR="00A01FB2" w:rsidRPr="00BA4828">
        <w:rPr>
          <w:i/>
          <w:sz w:val="24"/>
          <w:szCs w:val="24"/>
        </w:rPr>
        <w:t>Prašymų pateikimas</w:t>
      </w:r>
      <w:r w:rsidRPr="009F2A6E">
        <w:rPr>
          <w:sz w:val="24"/>
          <w:szCs w:val="24"/>
        </w:rPr>
        <w:t xml:space="preserve"> nustatyta tvarka </w:t>
      </w:r>
      <w:r w:rsidR="00E11C87" w:rsidRPr="009F2A6E">
        <w:rPr>
          <w:sz w:val="24"/>
          <w:szCs w:val="24"/>
        </w:rPr>
        <w:t xml:space="preserve">gali pateikti Prašymus </w:t>
      </w:r>
      <w:r w:rsidR="0043620F" w:rsidRPr="009F2A6E">
        <w:rPr>
          <w:sz w:val="24"/>
          <w:szCs w:val="24"/>
        </w:rPr>
        <w:t>Suteikiančiajai institucijai</w:t>
      </w:r>
      <w:r w:rsidR="00E11C87" w:rsidRPr="009F2A6E">
        <w:rPr>
          <w:sz w:val="24"/>
          <w:szCs w:val="24"/>
        </w:rPr>
        <w:t xml:space="preserve">. Atsakymai į Prašymus bus pateikti </w:t>
      </w:r>
      <w:r w:rsidR="009E0BFD" w:rsidRPr="009F2A6E">
        <w:rPr>
          <w:sz w:val="24"/>
          <w:szCs w:val="24"/>
        </w:rPr>
        <w:t>minėtame</w:t>
      </w:r>
      <w:r w:rsidR="00E11C87" w:rsidRPr="009F2A6E">
        <w:rPr>
          <w:sz w:val="24"/>
          <w:szCs w:val="24"/>
        </w:rPr>
        <w:t xml:space="preserve"> priede nurodyta tvarka ir bus laikomi neatskiriama Sąlygų dalimi.</w:t>
      </w:r>
      <w:bookmarkEnd w:id="41"/>
    </w:p>
    <w:p w:rsidR="0082671D" w:rsidRPr="009F2A6E" w:rsidRDefault="0082671D" w:rsidP="0070389F">
      <w:pPr>
        <w:pStyle w:val="paragrafesrasas2lygis"/>
        <w:rPr>
          <w:sz w:val="24"/>
          <w:szCs w:val="24"/>
        </w:rPr>
      </w:pPr>
      <w:r w:rsidRPr="009F2A6E">
        <w:rPr>
          <w:sz w:val="24"/>
          <w:szCs w:val="24"/>
        </w:rPr>
        <w:t>Atsakymą</w:t>
      </w:r>
      <w:r w:rsidR="00783CD0" w:rsidRPr="009F2A6E">
        <w:rPr>
          <w:sz w:val="24"/>
          <w:szCs w:val="24"/>
        </w:rPr>
        <w:t xml:space="preserve"> į </w:t>
      </w:r>
      <w:r w:rsidR="000D45DF" w:rsidRPr="009F2A6E">
        <w:rPr>
          <w:sz w:val="24"/>
          <w:szCs w:val="24"/>
        </w:rPr>
        <w:t>Prašymą</w:t>
      </w:r>
      <w:r w:rsidRPr="009F2A6E">
        <w:rPr>
          <w:sz w:val="24"/>
          <w:szCs w:val="24"/>
        </w:rPr>
        <w:t xml:space="preserve"> </w:t>
      </w:r>
      <w:r w:rsidR="0043620F" w:rsidRPr="009F2A6E">
        <w:rPr>
          <w:sz w:val="24"/>
          <w:szCs w:val="24"/>
        </w:rPr>
        <w:t>Suteikiančioji institucija</w:t>
      </w:r>
      <w:r w:rsidR="00397775" w:rsidRPr="009F2A6E">
        <w:rPr>
          <w:sz w:val="24"/>
          <w:szCs w:val="24"/>
        </w:rPr>
        <w:t xml:space="preserve"> </w:t>
      </w:r>
      <w:r w:rsidR="003828CD" w:rsidRPr="009F2A6E">
        <w:rPr>
          <w:sz w:val="24"/>
          <w:szCs w:val="24"/>
        </w:rPr>
        <w:t>pateiks</w:t>
      </w:r>
      <w:r w:rsidR="00783CD0" w:rsidRPr="009F2A6E">
        <w:rPr>
          <w:sz w:val="24"/>
          <w:szCs w:val="24"/>
        </w:rPr>
        <w:t xml:space="preserve"> visiems </w:t>
      </w:r>
      <w:r w:rsidR="00624585" w:rsidRPr="009F2A6E">
        <w:rPr>
          <w:sz w:val="24"/>
          <w:szCs w:val="24"/>
        </w:rPr>
        <w:t>Dalyviams</w:t>
      </w:r>
      <w:r w:rsidR="00783CD0" w:rsidRPr="009F2A6E">
        <w:rPr>
          <w:sz w:val="24"/>
          <w:szCs w:val="24"/>
        </w:rPr>
        <w:t xml:space="preserve"> vienu metu,</w:t>
      </w:r>
      <w:r w:rsidR="003828CD" w:rsidRPr="009F2A6E">
        <w:rPr>
          <w:sz w:val="24"/>
          <w:szCs w:val="24"/>
        </w:rPr>
        <w:t xml:space="preserve"> tačiau </w:t>
      </w:r>
      <w:r w:rsidR="00984547" w:rsidRPr="009F2A6E">
        <w:rPr>
          <w:sz w:val="24"/>
          <w:szCs w:val="24"/>
        </w:rPr>
        <w:t xml:space="preserve">užtikrins konfidencialios informacijos apsaugą ir </w:t>
      </w:r>
      <w:r w:rsidR="003828CD" w:rsidRPr="009F2A6E">
        <w:rPr>
          <w:sz w:val="24"/>
          <w:szCs w:val="24"/>
        </w:rPr>
        <w:t>neatskleis</w:t>
      </w:r>
      <w:r w:rsidR="00C4001A" w:rsidRPr="009F2A6E">
        <w:rPr>
          <w:sz w:val="24"/>
          <w:szCs w:val="24"/>
        </w:rPr>
        <w:t>,</w:t>
      </w:r>
      <w:r w:rsidR="003828CD" w:rsidRPr="009F2A6E">
        <w:rPr>
          <w:sz w:val="24"/>
          <w:szCs w:val="24"/>
        </w:rPr>
        <w:t xml:space="preserve"> </w:t>
      </w:r>
      <w:r w:rsidR="007436C7" w:rsidRPr="009F2A6E">
        <w:rPr>
          <w:sz w:val="24"/>
          <w:szCs w:val="24"/>
        </w:rPr>
        <w:t xml:space="preserve">kas </w:t>
      </w:r>
      <w:r w:rsidR="000D45DF" w:rsidRPr="009F2A6E">
        <w:rPr>
          <w:sz w:val="24"/>
          <w:szCs w:val="24"/>
        </w:rPr>
        <w:t>Prašymą</w:t>
      </w:r>
      <w:r w:rsidR="007436C7" w:rsidRPr="009F2A6E">
        <w:rPr>
          <w:sz w:val="24"/>
          <w:szCs w:val="24"/>
        </w:rPr>
        <w:t xml:space="preserve"> pateikė</w:t>
      </w:r>
      <w:r w:rsidR="0046291B" w:rsidRPr="009F2A6E">
        <w:rPr>
          <w:sz w:val="24"/>
          <w:szCs w:val="24"/>
        </w:rPr>
        <w:t>.</w:t>
      </w:r>
    </w:p>
    <w:p w:rsidR="00B95D0E" w:rsidRPr="009F2A6E" w:rsidRDefault="0043620F" w:rsidP="0070389F">
      <w:pPr>
        <w:pStyle w:val="paragrafesrasas2lygis"/>
        <w:rPr>
          <w:sz w:val="24"/>
          <w:szCs w:val="24"/>
        </w:rPr>
      </w:pPr>
      <w:r w:rsidRPr="009F2A6E">
        <w:rPr>
          <w:sz w:val="24"/>
          <w:szCs w:val="24"/>
        </w:rPr>
        <w:t>Suteikiančioji institucija</w:t>
      </w:r>
      <w:r w:rsidR="00996DD2" w:rsidRPr="009F2A6E">
        <w:rPr>
          <w:sz w:val="24"/>
          <w:szCs w:val="24"/>
        </w:rPr>
        <w:t xml:space="preserve"> </w:t>
      </w:r>
      <w:r w:rsidR="001145BD" w:rsidRPr="009F2A6E">
        <w:rPr>
          <w:sz w:val="24"/>
          <w:szCs w:val="24"/>
        </w:rPr>
        <w:t xml:space="preserve">laikydamasi </w:t>
      </w:r>
      <w:r w:rsidR="00996DD2" w:rsidRPr="009F2A6E">
        <w:rPr>
          <w:sz w:val="24"/>
          <w:szCs w:val="24"/>
        </w:rPr>
        <w:t>Sąlygų</w:t>
      </w:r>
      <w:r w:rsidR="00FB0FAB" w:rsidRPr="009F2A6E">
        <w:rPr>
          <w:sz w:val="24"/>
          <w:szCs w:val="24"/>
        </w:rPr>
        <w:t xml:space="preserve">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sidR="00B2555F" w:rsidRPr="009F2A6E">
        <w:rPr>
          <w:sz w:val="24"/>
          <w:szCs w:val="24"/>
        </w:rPr>
        <w:t xml:space="preserve"> priede </w:t>
      </w:r>
      <w:r w:rsidR="00A01FB2" w:rsidRPr="00BA4828">
        <w:rPr>
          <w:i/>
          <w:sz w:val="24"/>
          <w:szCs w:val="24"/>
        </w:rPr>
        <w:t>Prašymų pateikimas</w:t>
      </w:r>
      <w:r w:rsidR="00A01FB2" w:rsidRPr="009F2A6E">
        <w:rPr>
          <w:sz w:val="24"/>
          <w:szCs w:val="24"/>
        </w:rPr>
        <w:t xml:space="preserve"> </w:t>
      </w:r>
      <w:r w:rsidR="00783CD0" w:rsidRPr="009F2A6E">
        <w:rPr>
          <w:sz w:val="24"/>
          <w:szCs w:val="24"/>
        </w:rPr>
        <w:t>nu</w:t>
      </w:r>
      <w:r w:rsidR="001145BD" w:rsidRPr="009F2A6E">
        <w:rPr>
          <w:sz w:val="24"/>
          <w:szCs w:val="24"/>
        </w:rPr>
        <w:t xml:space="preserve">statytais terminais </w:t>
      </w:r>
      <w:r w:rsidR="0013675C" w:rsidRPr="009F2A6E">
        <w:rPr>
          <w:sz w:val="24"/>
          <w:szCs w:val="24"/>
        </w:rPr>
        <w:t xml:space="preserve">gali pateikti </w:t>
      </w:r>
      <w:r w:rsidR="001145BD" w:rsidRPr="009F2A6E">
        <w:rPr>
          <w:sz w:val="24"/>
          <w:szCs w:val="24"/>
        </w:rPr>
        <w:t xml:space="preserve">Konkurso ir jo Sąlygų </w:t>
      </w:r>
      <w:r w:rsidR="0013675C" w:rsidRPr="009F2A6E">
        <w:rPr>
          <w:sz w:val="24"/>
          <w:szCs w:val="24"/>
        </w:rPr>
        <w:t xml:space="preserve">paaiškinimus ar patikslinimus </w:t>
      </w:r>
      <w:r w:rsidR="00783CD0" w:rsidRPr="009F2A6E">
        <w:rPr>
          <w:sz w:val="24"/>
          <w:szCs w:val="24"/>
        </w:rPr>
        <w:t>ir savo iniciatyva.</w:t>
      </w:r>
    </w:p>
    <w:p w:rsidR="001E0A6A" w:rsidRPr="001E0A6A" w:rsidRDefault="00C52232" w:rsidP="003338BF">
      <w:pPr>
        <w:pStyle w:val="paragrafesrasas2lygis"/>
        <w:ind w:left="1134"/>
        <w:rPr>
          <w:sz w:val="24"/>
          <w:szCs w:val="24"/>
        </w:rPr>
      </w:pPr>
      <w:r w:rsidRPr="009F2A6E">
        <w:rPr>
          <w:color w:val="000000"/>
          <w:sz w:val="24"/>
          <w:szCs w:val="24"/>
        </w:rPr>
        <w:t>Sąlygų paaiškinimui Suteikiančioji institucija gali rengti susitikimus su kiekvienu Dalyviu</w:t>
      </w:r>
      <w:r w:rsidR="008752B4" w:rsidRPr="009F2A6E">
        <w:rPr>
          <w:color w:val="000000"/>
          <w:sz w:val="24"/>
          <w:szCs w:val="24"/>
        </w:rPr>
        <w:t xml:space="preserve"> (</w:t>
      </w:r>
      <w:r w:rsidR="00DD2E50" w:rsidRPr="009F2A6E">
        <w:rPr>
          <w:color w:val="000000"/>
          <w:sz w:val="24"/>
          <w:szCs w:val="24"/>
        </w:rPr>
        <w:t>-ia</w:t>
      </w:r>
      <w:r w:rsidR="008752B4" w:rsidRPr="009F2A6E">
        <w:rPr>
          <w:color w:val="000000"/>
          <w:sz w:val="24"/>
          <w:szCs w:val="24"/>
        </w:rPr>
        <w:t>is)</w:t>
      </w:r>
      <w:r w:rsidR="003A7232">
        <w:rPr>
          <w:color w:val="000000"/>
          <w:sz w:val="24"/>
          <w:szCs w:val="24"/>
        </w:rPr>
        <w:t xml:space="preserve"> atskirai arba su visais Dalyviais bendrai</w:t>
      </w:r>
      <w:r w:rsidRPr="009F2A6E">
        <w:rPr>
          <w:color w:val="000000"/>
          <w:sz w:val="24"/>
          <w:szCs w:val="24"/>
        </w:rPr>
        <w:t xml:space="preserve">. </w:t>
      </w:r>
      <w:r w:rsidR="001E0A6A" w:rsidRPr="001E0A6A">
        <w:rPr>
          <w:sz w:val="24"/>
          <w:szCs w:val="24"/>
        </w:rPr>
        <w:t>Apie jų laiką ir datą kiekvienas Dalyvis bus informuotas atskirai. Kiekvieno susitikimo protokolas, kuriame bus užfiksuoti visi susitikimo metu Dalyvio</w:t>
      </w:r>
      <w:r w:rsidR="00AA4315">
        <w:rPr>
          <w:sz w:val="24"/>
          <w:szCs w:val="24"/>
        </w:rPr>
        <w:t>, jeigu susitikimas organizuojamas su kiekvienu Dalyviu atskirai,</w:t>
      </w:r>
      <w:r w:rsidR="001E0A6A" w:rsidRPr="001E0A6A">
        <w:rPr>
          <w:sz w:val="24"/>
          <w:szCs w:val="24"/>
        </w:rPr>
        <w:t xml:space="preserve"> užduoti klausimai ir atsakymai į juos, bus pateikiamas visiems Konkurso procedūrose dalyvaujantiems Dalyviams, tačiau neatskleidžiant susitikime dalyvavusio Dalyvio tapatybės ir užtikrinant jo konfidencialios informacijos apsaugą. Dalyviai klausimus susitikimui gali pateikti ir iš anksto, CVP IS susirašinėjimo priemonėmis. Iškilus poreikiui, galės būti </w:t>
      </w:r>
      <w:r w:rsidR="001E0A6A" w:rsidRPr="001E0A6A">
        <w:rPr>
          <w:sz w:val="24"/>
          <w:szCs w:val="24"/>
        </w:rPr>
        <w:lastRenderedPageBreak/>
        <w:t>rengiami ir papildomi susitikimai. Jeigu Komisija organizuos bendrus susitikimus su Dalyviais, tokie susitikimai bus protokoluojami.  Informacija apie susitikimą su  Dalyviais taip pat visi šio susitikimo metu pateikti klausimai ir atsakymai į juos, neatskleidžiant klausimą uždavusio Dalyvio tapatybės, skelbiami CVP IS.</w:t>
      </w:r>
    </w:p>
    <w:p w:rsidR="00D96E8E" w:rsidRPr="009F2A6E" w:rsidRDefault="00AB3ABA" w:rsidP="0071267A">
      <w:pPr>
        <w:pStyle w:val="Heading2"/>
        <w:numPr>
          <w:ilvl w:val="0"/>
          <w:numId w:val="13"/>
        </w:numPr>
        <w:spacing w:before="120" w:after="120"/>
        <w:jc w:val="center"/>
        <w:rPr>
          <w:color w:val="943634" w:themeColor="accent2" w:themeShade="BF"/>
          <w:sz w:val="24"/>
          <w:szCs w:val="24"/>
        </w:rPr>
      </w:pPr>
      <w:bookmarkStart w:id="42" w:name="_Toc509935995"/>
      <w:r w:rsidRPr="009F2A6E">
        <w:rPr>
          <w:color w:val="943634" w:themeColor="accent2" w:themeShade="BF"/>
          <w:sz w:val="24"/>
          <w:szCs w:val="24"/>
        </w:rPr>
        <w:t>P</w:t>
      </w:r>
      <w:r w:rsidR="00D96E8E" w:rsidRPr="009F2A6E">
        <w:rPr>
          <w:color w:val="943634" w:themeColor="accent2" w:themeShade="BF"/>
          <w:sz w:val="24"/>
          <w:szCs w:val="24"/>
        </w:rPr>
        <w:t>ažeistų teisių gynimo tvarka</w:t>
      </w:r>
      <w:bookmarkEnd w:id="42"/>
    </w:p>
    <w:p w:rsidR="00D96E8E" w:rsidRPr="009F2A6E" w:rsidRDefault="00DB3C99">
      <w:pPr>
        <w:pStyle w:val="paragrafesrasas2lygis"/>
        <w:rPr>
          <w:sz w:val="24"/>
          <w:szCs w:val="24"/>
        </w:rPr>
      </w:pPr>
      <w:r w:rsidRPr="009F2A6E">
        <w:rPr>
          <w:sz w:val="24"/>
          <w:szCs w:val="24"/>
        </w:rPr>
        <w:t xml:space="preserve">Dalyvis, manantis, kad Suteikiančiosios institucijos veiksmai ar sprendimai pažeidžia šio Dalyvio teisėtus interesus, turi teisę panaudoti Sąlygų </w:t>
      </w:r>
      <w:r w:rsidR="00141871">
        <w:rPr>
          <w:sz w:val="24"/>
          <w:szCs w:val="24"/>
        </w:rPr>
        <w:fldChar w:fldCharType="begin"/>
      </w:r>
      <w:r w:rsidR="00141871">
        <w:rPr>
          <w:sz w:val="24"/>
          <w:szCs w:val="24"/>
        </w:rPr>
        <w:instrText xml:space="preserve"> REF _Ref508636258 \r \h </w:instrText>
      </w:r>
      <w:r w:rsidR="00141871">
        <w:rPr>
          <w:sz w:val="24"/>
          <w:szCs w:val="24"/>
        </w:rPr>
      </w:r>
      <w:r w:rsidR="00141871">
        <w:rPr>
          <w:sz w:val="24"/>
          <w:szCs w:val="24"/>
        </w:rPr>
        <w:fldChar w:fldCharType="separate"/>
      </w:r>
      <w:r w:rsidR="00BC3619">
        <w:rPr>
          <w:sz w:val="24"/>
          <w:szCs w:val="24"/>
        </w:rPr>
        <w:t>23</w:t>
      </w:r>
      <w:r w:rsidR="00141871">
        <w:rPr>
          <w:sz w:val="24"/>
          <w:szCs w:val="24"/>
        </w:rPr>
        <w:fldChar w:fldCharType="end"/>
      </w:r>
      <w:r w:rsidRPr="009F2A6E">
        <w:rPr>
          <w:sz w:val="24"/>
          <w:szCs w:val="24"/>
        </w:rPr>
        <w:t xml:space="preserve"> priede </w:t>
      </w:r>
      <w:r w:rsidR="00A01FB2" w:rsidRPr="00A01FB2">
        <w:rPr>
          <w:i/>
          <w:sz w:val="24"/>
          <w:szCs w:val="24"/>
        </w:rPr>
        <w:t>Ginčų nagrinėjimo tvarka</w:t>
      </w:r>
      <w:r w:rsidR="00A01FB2">
        <w:rPr>
          <w:sz w:val="24"/>
          <w:szCs w:val="24"/>
        </w:rPr>
        <w:t xml:space="preserve"> </w:t>
      </w:r>
      <w:r w:rsidRPr="009F2A6E">
        <w:rPr>
          <w:sz w:val="24"/>
          <w:szCs w:val="24"/>
        </w:rPr>
        <w:t>nurodytas teisinės gynybos priemones.</w:t>
      </w:r>
    </w:p>
    <w:p w:rsidR="00C43924" w:rsidRPr="00C11607" w:rsidRDefault="003339A9" w:rsidP="0071267A">
      <w:pPr>
        <w:pStyle w:val="Heading1"/>
        <w:numPr>
          <w:ilvl w:val="0"/>
          <w:numId w:val="12"/>
        </w:numPr>
        <w:spacing w:before="120" w:after="120"/>
        <w:jc w:val="center"/>
        <w:rPr>
          <w:color w:val="632423" w:themeColor="accent2" w:themeShade="80"/>
          <w:sz w:val="24"/>
          <w:szCs w:val="24"/>
        </w:rPr>
      </w:pPr>
      <w:bookmarkStart w:id="43" w:name="_Toc509935996"/>
      <w:r w:rsidRPr="003F4A77">
        <w:rPr>
          <w:color w:val="632423" w:themeColor="accent2" w:themeShade="80"/>
          <w:sz w:val="24"/>
          <w:szCs w:val="24"/>
        </w:rPr>
        <w:t>Konkurso</w:t>
      </w:r>
      <w:r w:rsidR="005A2138" w:rsidRPr="00C11607">
        <w:rPr>
          <w:color w:val="632423" w:themeColor="accent2" w:themeShade="80"/>
          <w:sz w:val="24"/>
          <w:szCs w:val="24"/>
        </w:rPr>
        <w:t xml:space="preserve"> </w:t>
      </w:r>
      <w:r w:rsidR="003D7F18" w:rsidRPr="00C11607">
        <w:rPr>
          <w:color w:val="632423" w:themeColor="accent2" w:themeShade="80"/>
          <w:sz w:val="24"/>
          <w:szCs w:val="24"/>
        </w:rPr>
        <w:t>vykdymas</w:t>
      </w:r>
      <w:bookmarkEnd w:id="43"/>
    </w:p>
    <w:p w:rsidR="00C43924" w:rsidRPr="009F2A6E" w:rsidRDefault="003339A9" w:rsidP="0071267A">
      <w:pPr>
        <w:pStyle w:val="Heading2"/>
        <w:numPr>
          <w:ilvl w:val="0"/>
          <w:numId w:val="17"/>
        </w:numPr>
        <w:spacing w:before="120" w:after="120"/>
        <w:jc w:val="center"/>
        <w:rPr>
          <w:color w:val="943634" w:themeColor="accent2" w:themeShade="BF"/>
          <w:sz w:val="24"/>
          <w:szCs w:val="24"/>
        </w:rPr>
      </w:pPr>
      <w:bookmarkStart w:id="44" w:name="_Toc283040746"/>
      <w:bookmarkStart w:id="45" w:name="_Toc285029295"/>
      <w:bookmarkStart w:id="46" w:name="_Toc509935997"/>
      <w:r w:rsidRPr="009F2A6E">
        <w:rPr>
          <w:color w:val="943634" w:themeColor="accent2" w:themeShade="BF"/>
          <w:sz w:val="24"/>
          <w:szCs w:val="24"/>
        </w:rPr>
        <w:t>Konkurso</w:t>
      </w:r>
      <w:r w:rsidR="00B61CE8" w:rsidRPr="009F2A6E">
        <w:rPr>
          <w:color w:val="943634" w:themeColor="accent2" w:themeShade="BF"/>
          <w:sz w:val="24"/>
          <w:szCs w:val="24"/>
        </w:rPr>
        <w:t xml:space="preserve"> eiga ir</w:t>
      </w:r>
      <w:r w:rsidR="00C43924" w:rsidRPr="009F2A6E">
        <w:rPr>
          <w:color w:val="943634" w:themeColor="accent2" w:themeShade="BF"/>
          <w:sz w:val="24"/>
          <w:szCs w:val="24"/>
        </w:rPr>
        <w:t xml:space="preserve"> orientacinis tvarkaraštis</w:t>
      </w:r>
      <w:bookmarkEnd w:id="44"/>
      <w:bookmarkEnd w:id="45"/>
      <w:bookmarkEnd w:id="46"/>
    </w:p>
    <w:p w:rsidR="008D2D3A" w:rsidRPr="009F2A6E" w:rsidRDefault="00CE60A2" w:rsidP="0070389F">
      <w:pPr>
        <w:pStyle w:val="paragrafesrasas2lygis"/>
        <w:rPr>
          <w:sz w:val="24"/>
          <w:szCs w:val="24"/>
        </w:rPr>
      </w:pPr>
      <w:r w:rsidRPr="009F2A6E">
        <w:rPr>
          <w:sz w:val="24"/>
          <w:szCs w:val="24"/>
        </w:rPr>
        <w:t xml:space="preserve">Žemiau </w:t>
      </w:r>
      <w:r w:rsidR="00843EC4" w:rsidRPr="00831DE8">
        <w:rPr>
          <w:sz w:val="24"/>
          <w:szCs w:val="24"/>
        </w:rPr>
        <w:t>pateikiamas orientacinis Konkurso procedūrų tvarkaraštis. Tvarkaraštyje nurodyti terminai gali keistis</w:t>
      </w:r>
      <w:r w:rsidR="00843EC4" w:rsidRPr="008C0584">
        <w:rPr>
          <w:sz w:val="24"/>
          <w:szCs w:val="24"/>
        </w:rPr>
        <w:t>, priklausomai nuo gautų paraiškų ir Preliminarių ar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B25F9D" w:rsidRPr="009F2A6E" w:rsidRDefault="00783CD0" w:rsidP="0070389F">
      <w:pPr>
        <w:pStyle w:val="paragrafesrasas2lygis"/>
        <w:rPr>
          <w:sz w:val="24"/>
          <w:szCs w:val="24"/>
        </w:rPr>
      </w:pPr>
      <w:r w:rsidRPr="009F2A6E">
        <w:rPr>
          <w:sz w:val="24"/>
          <w:szCs w:val="24"/>
        </w:rPr>
        <w:t>Apie</w:t>
      </w:r>
      <w:r w:rsidR="004628A3" w:rsidRPr="009F2A6E">
        <w:rPr>
          <w:sz w:val="24"/>
          <w:szCs w:val="24"/>
        </w:rPr>
        <w:t xml:space="preserve"> </w:t>
      </w:r>
      <w:r w:rsidR="003339A9" w:rsidRPr="009F2A6E">
        <w:rPr>
          <w:sz w:val="24"/>
          <w:szCs w:val="24"/>
        </w:rPr>
        <w:t xml:space="preserve">paraiškų </w:t>
      </w:r>
      <w:r w:rsidR="00843EC4" w:rsidRPr="008C0584">
        <w:rPr>
          <w:sz w:val="24"/>
          <w:szCs w:val="24"/>
        </w:rPr>
        <w:t>ar Preliminarių ar Išsamių pasiūlymų pateikimo terminų pratęsimą bus paskelbta tokiu pat būdu, kaip buvo skelbtos Sąlygos, ir pranešta CVP IS susirašinėjimo priemonėmis. Esant reikalui bus tikslinama ir kita skelbime apie Koncesiją pateikta informacija.</w:t>
      </w:r>
    </w:p>
    <w:p w:rsidR="0073597F" w:rsidRDefault="004628A3" w:rsidP="0070389F">
      <w:pPr>
        <w:pStyle w:val="paragrafesrasas2lygis"/>
        <w:rPr>
          <w:sz w:val="24"/>
          <w:szCs w:val="24"/>
        </w:rPr>
      </w:pPr>
      <w:r w:rsidRPr="009F2A6E">
        <w:rPr>
          <w:sz w:val="24"/>
          <w:szCs w:val="24"/>
        </w:rPr>
        <w:t>Apie kitas</w:t>
      </w:r>
      <w:r w:rsidR="00CE60A2" w:rsidRPr="009F2A6E">
        <w:rPr>
          <w:sz w:val="24"/>
          <w:szCs w:val="24"/>
        </w:rPr>
        <w:t xml:space="preserve"> atskirų veiksmų datas ir terminus </w:t>
      </w:r>
      <w:r w:rsidR="0043620F" w:rsidRPr="009F2A6E">
        <w:rPr>
          <w:sz w:val="24"/>
          <w:szCs w:val="24"/>
        </w:rPr>
        <w:t>Suteikiančioji institucija</w:t>
      </w:r>
      <w:r w:rsidR="00E92566" w:rsidRPr="009F2A6E">
        <w:rPr>
          <w:sz w:val="24"/>
          <w:szCs w:val="24"/>
        </w:rPr>
        <w:t xml:space="preserve"> </w:t>
      </w:r>
      <w:r w:rsidR="004E009D" w:rsidRPr="009F2A6E">
        <w:rPr>
          <w:sz w:val="24"/>
          <w:szCs w:val="24"/>
        </w:rPr>
        <w:t xml:space="preserve">praneš </w:t>
      </w:r>
      <w:r w:rsidR="00C1780D" w:rsidRPr="009F2A6E">
        <w:rPr>
          <w:sz w:val="24"/>
          <w:szCs w:val="24"/>
        </w:rPr>
        <w:t xml:space="preserve">suinteresuotiems </w:t>
      </w:r>
      <w:r w:rsidR="0093156E" w:rsidRPr="009F2A6E">
        <w:rPr>
          <w:sz w:val="24"/>
          <w:szCs w:val="24"/>
        </w:rPr>
        <w:t xml:space="preserve">Dalyviams </w:t>
      </w:r>
      <w:r w:rsidR="003427CD" w:rsidRPr="009F2A6E">
        <w:rPr>
          <w:sz w:val="24"/>
          <w:szCs w:val="24"/>
        </w:rPr>
        <w:t>atskirai.</w:t>
      </w:r>
    </w:p>
    <w:p w:rsidR="0003651C" w:rsidRPr="009B2433" w:rsidRDefault="0003651C" w:rsidP="009B2433">
      <w:pPr>
        <w:pStyle w:val="1lygis"/>
        <w:spacing w:before="120" w:after="120" w:line="276" w:lineRule="auto"/>
      </w:pPr>
      <w:r w:rsidRPr="009B2433">
        <w:rPr>
          <w:b w:val="0"/>
          <w:caps w:val="0"/>
        </w:rPr>
        <w:br w:type="page"/>
      </w:r>
      <w:r w:rsidR="00BD2560">
        <w:rPr>
          <w:noProof/>
          <w:lang w:val="en-US"/>
        </w:rPr>
        <w:lastRenderedPageBreak/>
        <mc:AlternateContent>
          <mc:Choice Requires="wps">
            <w:drawing>
              <wp:anchor distT="0" distB="0" distL="114300" distR="114300" simplePos="0" relativeHeight="251702272" behindDoc="0" locked="0" layoutInCell="1" allowOverlap="1" wp14:anchorId="166CEA13" wp14:editId="4B2B2ABE">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CEA13"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" fillcolor="#ddd9c3" strokecolor="#ddd9c3" strokeweight="2pt">
                <v:textbox>
                  <w:txbxContent>
                    <w:p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Pr>
          <w:noProof/>
          <w:lang w:val="en-US"/>
        </w:rPr>
        <mc:AlternateContent>
          <mc:Choice Requires="wps">
            <w:drawing>
              <wp:anchor distT="0" distB="0" distL="114300" distR="114300" simplePos="0" relativeHeight="251698176" behindDoc="0" locked="0" layoutInCell="1" allowOverlap="1" wp14:anchorId="08C5CE78" wp14:editId="7956BD84">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8C5CE78"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" fillcolor="#ddd9c3" strokecolor="#ddd9c3" strokeweight="2pt">
                <v:textbox>
                  <w:txbxContent>
                    <w:p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9B2433">
        <w:rPr>
          <w:noProof/>
          <w:lang w:val="en-US"/>
        </w:rPr>
        <mc:AlternateContent>
          <mc:Choice Requires="wps">
            <w:drawing>
              <wp:anchor distT="0" distB="0" distL="114300" distR="114300" simplePos="0" relativeHeight="251667456" behindDoc="0" locked="0" layoutInCell="1" allowOverlap="1" wp14:anchorId="782BBDB7" wp14:editId="20C82498">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2BBDB7"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" fillcolor="#ddd8c2 [2894]" strokecolor="#ddd8c2 [2894]" strokeweight="2pt">
                <v:textbox>
                  <w:txbxContent>
                    <w:p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v:textbox>
              </v:roundrect>
            </w:pict>
          </mc:Fallback>
        </mc:AlternateContent>
      </w:r>
      <w:r w:rsidR="00BD2560" w:rsidRPr="009B2433">
        <w:rPr>
          <w:noProof/>
          <w:lang w:val="en-US"/>
        </w:rPr>
        <mc:AlternateContent>
          <mc:Choice Requires="wps">
            <w:drawing>
              <wp:anchor distT="0" distB="0" distL="114300" distR="114300" simplePos="0" relativeHeight="251694080" behindDoc="0" locked="0" layoutInCell="1" allowOverlap="1" wp14:anchorId="3C3E67DB" wp14:editId="5B3CAAF9">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E67D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" fillcolor="#ddd9c3" strokecolor="#ddd9c3" strokeweight="2pt">
                <v:textbox>
                  <w:txbxContent>
                    <w:p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rsidR="002D6382" w:rsidRPr="006300B7" w:rsidRDefault="002D6382" w:rsidP="00260826">
                      <w:pPr>
                        <w:tabs>
                          <w:tab w:val="left" w:pos="284"/>
                        </w:tabs>
                        <w:jc w:val="center"/>
                        <w:rPr>
                          <w:sz w:val="16"/>
                          <w:szCs w:val="16"/>
                        </w:rPr>
                      </w:pPr>
                    </w:p>
                  </w:txbxContent>
                </v:textbox>
              </v:roundrect>
            </w:pict>
          </mc:Fallback>
        </mc:AlternateContent>
      </w:r>
      <w:r w:rsidR="00141871">
        <w:rPr>
          <w:noProof/>
          <w:lang w:val="en-US"/>
        </w:rPr>
        <mc:AlternateContent>
          <mc:Choice Requires="wps">
            <w:drawing>
              <wp:anchor distT="0" distB="0" distL="114300" distR="114300" simplePos="0" relativeHeight="251718656" behindDoc="0" locked="0" layoutInCell="1" allowOverlap="1" wp14:anchorId="710C8049" wp14:editId="5414DB9E">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4DFC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" adj="5519" fillcolor="#8f7d8b" strokecolor="#8f7d8b" strokeweight="2pt"/>
            </w:pict>
          </mc:Fallback>
        </mc:AlternateContent>
      </w:r>
      <w:r w:rsidR="00141871">
        <w:rPr>
          <w:noProof/>
          <w:lang w:val="en-US"/>
        </w:rPr>
        <mc:AlternateContent>
          <mc:Choice Requires="wps">
            <w:drawing>
              <wp:anchor distT="0" distB="0" distL="114300" distR="114300" simplePos="0" relativeHeight="251716608" behindDoc="0" locked="0" layoutInCell="1" allowOverlap="1" wp14:anchorId="2A44E795" wp14:editId="2F14A2C7">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4E795"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" strokecolor="#8f7d8b" strokeweight="2pt">
                <v:textbox>
                  <w:txbxContent>
                    <w:p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v:textbox>
              </v:roundrect>
            </w:pict>
          </mc:Fallback>
        </mc:AlternateContent>
      </w:r>
      <w:r w:rsidR="00141871" w:rsidRPr="009B2433">
        <w:rPr>
          <w:noProof/>
          <w:lang w:val="en-US"/>
        </w:rPr>
        <mc:AlternateContent>
          <mc:Choice Requires="wps">
            <w:drawing>
              <wp:anchor distT="0" distB="0" distL="114300" distR="114300" simplePos="0" relativeHeight="251714560" behindDoc="0" locked="0" layoutInCell="1" allowOverlap="1" wp14:anchorId="5BEFDFD8" wp14:editId="53E93E93">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1FB0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tH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h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" adj="10800" fillcolor="#8f7d8b" strokecolor="#8f7d8b" strokeweight="2pt"/>
            </w:pict>
          </mc:Fallback>
        </mc:AlternateContent>
      </w:r>
      <w:r w:rsidR="00CA35DB">
        <w:rPr>
          <w:noProof/>
          <w:lang w:val="en-US"/>
        </w:rPr>
        <mc:AlternateContent>
          <mc:Choice Requires="wps">
            <w:drawing>
              <wp:anchor distT="0" distB="0" distL="114300" distR="114300" simplePos="0" relativeHeight="251743232" behindDoc="0" locked="0" layoutInCell="1" allowOverlap="1" wp14:anchorId="7227C049" wp14:editId="323147DA">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8B695"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" adj="6365" fillcolor="#8f7d8b" strokecolor="#8f7d8b" strokeweight="2pt"/>
            </w:pict>
          </mc:Fallback>
        </mc:AlternateContent>
      </w:r>
      <w:r w:rsidR="00CA35DB">
        <w:rPr>
          <w:noProof/>
          <w:lang w:val="en-US"/>
        </w:rPr>
        <mc:AlternateContent>
          <mc:Choice Requires="wps">
            <w:drawing>
              <wp:anchor distT="0" distB="0" distL="114300" distR="114300" simplePos="0" relativeHeight="251741184" behindDoc="0" locked="0" layoutInCell="1" allowOverlap="1" wp14:anchorId="0B294B91" wp14:editId="10A7C8DD">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99444"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bw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" adj="6365" fillcolor="#8f7d8b" strokecolor="#8f7d8b" strokeweight="2pt"/>
            </w:pict>
          </mc:Fallback>
        </mc:AlternateContent>
      </w:r>
      <w:r w:rsidR="00CA35DB">
        <w:rPr>
          <w:noProof/>
          <w:lang w:val="en-US"/>
        </w:rPr>
        <mc:AlternateContent>
          <mc:Choice Requires="wps">
            <w:drawing>
              <wp:anchor distT="0" distB="0" distL="114300" distR="114300" simplePos="0" relativeHeight="251739136" behindDoc="0" locked="0" layoutInCell="1" allowOverlap="1" wp14:anchorId="21D6001A" wp14:editId="3A62BE4C">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5AFAC"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" adj="6365" fillcolor="#8f7d8b" strokecolor="#8f7d8b" strokeweight="2pt"/>
            </w:pict>
          </mc:Fallback>
        </mc:AlternateContent>
      </w:r>
      <w:r w:rsidR="00DE3AE0">
        <w:rPr>
          <w:noProof/>
          <w:lang w:val="en-US"/>
        </w:rPr>
        <mc:AlternateContent>
          <mc:Choice Requires="wps">
            <w:drawing>
              <wp:anchor distT="0" distB="0" distL="114300" distR="114300" simplePos="0" relativeHeight="251737088" behindDoc="0" locked="0" layoutInCell="1" allowOverlap="1" wp14:anchorId="0A77A8E8" wp14:editId="5F8E7D50">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35709"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qUcA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" adj="6365" fillcolor="#8f7d8b" strokecolor="#8f7d8b" strokeweight="2pt"/>
            </w:pict>
          </mc:Fallback>
        </mc:AlternateContent>
      </w:r>
      <w:r w:rsidR="00DE3AE0">
        <w:rPr>
          <w:noProof/>
          <w:lang w:val="en-US"/>
        </w:rPr>
        <mc:AlternateContent>
          <mc:Choice Requires="wps">
            <w:drawing>
              <wp:anchor distT="0" distB="0" distL="114300" distR="114300" simplePos="0" relativeHeight="251735040" behindDoc="0" locked="0" layoutInCell="1" allowOverlap="1" wp14:anchorId="421DB4BC" wp14:editId="0556F35D">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DB4BC"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" fillcolor="window" strokecolor="#8f7d8b" strokeweight="2pt">
                <v:textbox>
                  <w:txbxContent>
                    <w:p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v:textbox>
              </v:roundrect>
            </w:pict>
          </mc:Fallback>
        </mc:AlternateContent>
      </w:r>
      <w:r w:rsidR="00DE3AE0" w:rsidRPr="003F4A77">
        <w:rPr>
          <w:noProof/>
          <w:lang w:val="en-US"/>
        </w:rPr>
        <mc:AlternateContent>
          <mc:Choice Requires="wps">
            <w:drawing>
              <wp:anchor distT="0" distB="0" distL="114300" distR="114300" simplePos="0" relativeHeight="251730944" behindDoc="0" locked="0" layoutInCell="1" allowOverlap="1" wp14:anchorId="5477442E" wp14:editId="6CDFF27C">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442E"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" fillcolor="window" strokecolor="#8f7d8b" strokeweight="2pt">
                <v:textbox>
                  <w:txbxContent>
                    <w:p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rsidR="002D6382" w:rsidRPr="006300B7" w:rsidRDefault="002D6382" w:rsidP="00DE3AE0">
                      <w:pPr>
                        <w:jc w:val="center"/>
                        <w:rPr>
                          <w:sz w:val="16"/>
                          <w:szCs w:val="16"/>
                        </w:rPr>
                      </w:pPr>
                    </w:p>
                  </w:txbxContent>
                </v:textbox>
              </v:roundrect>
            </w:pict>
          </mc:Fallback>
        </mc:AlternateContent>
      </w:r>
      <w:r w:rsidR="00DE3AE0" w:rsidRPr="009B2433">
        <w:rPr>
          <w:noProof/>
          <w:lang w:val="en-US"/>
        </w:rPr>
        <mc:AlternateContent>
          <mc:Choice Requires="wps">
            <w:drawing>
              <wp:anchor distT="0" distB="0" distL="114300" distR="114300" simplePos="0" relativeHeight="251732992" behindDoc="0" locked="0" layoutInCell="1" allowOverlap="1" wp14:anchorId="2B13464E" wp14:editId="30E934A3">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464E"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" fillcolor="window" strokecolor="#8f7d8b" strokeweight="2pt">
                <v:textbox>
                  <w:txbxContent>
                    <w:p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rsidR="002D6382" w:rsidRPr="00D246EA" w:rsidRDefault="002D6382" w:rsidP="00DE3AE0">
                      <w:pPr>
                        <w:jc w:val="center"/>
                        <w:rPr>
                          <w:b/>
                          <w:sz w:val="16"/>
                          <w:szCs w:val="16"/>
                        </w:rPr>
                      </w:pPr>
                    </w:p>
                  </w:txbxContent>
                </v:textbox>
              </v:roundrect>
            </w:pict>
          </mc:Fallback>
        </mc:AlternateContent>
      </w:r>
      <w:r w:rsidR="00DE3AE0" w:rsidRPr="004E242C">
        <w:rPr>
          <w:noProof/>
          <w:lang w:val="en-US"/>
        </w:rPr>
        <mc:AlternateContent>
          <mc:Choice Requires="wps">
            <w:drawing>
              <wp:anchor distT="0" distB="0" distL="114300" distR="114300" simplePos="0" relativeHeight="251728896" behindDoc="0" locked="0" layoutInCell="1" allowOverlap="1" wp14:anchorId="69816087" wp14:editId="776683A5">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816087"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" strokecolor="#8f7d8b" strokeweight="2pt">
                <v:textbox>
                  <w:txbxContent>
                    <w:p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D6382" w:rsidRPr="00AF21F1" w:rsidRDefault="002D6382" w:rsidP="00DE3AE0">
                      <w:pPr>
                        <w:tabs>
                          <w:tab w:val="left" w:pos="284"/>
                        </w:tabs>
                        <w:jc w:val="center"/>
                        <w:rPr>
                          <w:sz w:val="16"/>
                          <w:szCs w:val="16"/>
                        </w:rPr>
                      </w:pPr>
                    </w:p>
                  </w:txbxContent>
                </v:textbox>
                <w10:wrap anchorx="page"/>
              </v:roundrect>
            </w:pict>
          </mc:Fallback>
        </mc:AlternateContent>
      </w:r>
      <w:r w:rsidR="00DE3AE0">
        <w:rPr>
          <w:noProof/>
          <w:lang w:val="en-US"/>
        </w:rPr>
        <mc:AlternateContent>
          <mc:Choice Requires="wps">
            <w:drawing>
              <wp:anchor distT="0" distB="0" distL="114300" distR="114300" simplePos="0" relativeHeight="251726848" behindDoc="0" locked="0" layoutInCell="1" allowOverlap="1" wp14:anchorId="01069579" wp14:editId="353E76FE">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9579"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" strokecolor="#8f7d8b" strokeweight="2pt">
                <v:textbox>
                  <w:txbxContent>
                    <w:p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v:textbox>
              </v:roundrect>
            </w:pict>
          </mc:Fallback>
        </mc:AlternateContent>
      </w:r>
      <w:r w:rsidR="00DE3AE0">
        <w:rPr>
          <w:noProof/>
          <w:lang w:val="en-US"/>
        </w:rPr>
        <mc:AlternateContent>
          <mc:Choice Requires="wps">
            <w:drawing>
              <wp:anchor distT="0" distB="0" distL="114300" distR="114300" simplePos="0" relativeHeight="251724800" behindDoc="0" locked="0" layoutInCell="1" allowOverlap="1" wp14:anchorId="747968F5" wp14:editId="3A58FDA2">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2DDFD"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" adj="5892" fillcolor="#8f7d8b" strokecolor="#8f7d8b" strokeweight="2pt"/>
            </w:pict>
          </mc:Fallback>
        </mc:AlternateContent>
      </w:r>
      <w:r w:rsidR="00DE3AE0">
        <w:rPr>
          <w:noProof/>
          <w:lang w:val="en-US"/>
        </w:rPr>
        <mc:AlternateContent>
          <mc:Choice Requires="wps">
            <w:drawing>
              <wp:anchor distT="0" distB="0" distL="114300" distR="114300" simplePos="0" relativeHeight="251722752" behindDoc="0" locked="0" layoutInCell="1" allowOverlap="1" wp14:anchorId="774C4500" wp14:editId="6C358809">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A575E"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" adj="5519" fillcolor="#8f7d8b" strokecolor="#8f7d8b" strokeweight="2pt"/>
            </w:pict>
          </mc:Fallback>
        </mc:AlternateContent>
      </w:r>
      <w:r w:rsidR="00DE3AE0">
        <w:rPr>
          <w:noProof/>
          <w:lang w:val="en-US"/>
        </w:rPr>
        <mc:AlternateContent>
          <mc:Choice Requires="wps">
            <w:drawing>
              <wp:anchor distT="0" distB="0" distL="114300" distR="114300" simplePos="0" relativeHeight="251720704" behindDoc="0" locked="0" layoutInCell="1" allowOverlap="1" wp14:anchorId="1978645D" wp14:editId="62690CF8">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645D"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" strokecolor="#8f7d8b" strokeweight="2pt">
                <v:textbox>
                  <w:txbxContent>
                    <w:p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v:textbox>
              </v:roundrect>
            </w:pict>
          </mc:Fallback>
        </mc:AlternateContent>
      </w:r>
      <w:r w:rsidR="00441771">
        <w:rPr>
          <w:noProof/>
          <w:lang w:val="en-US"/>
        </w:rPr>
        <mc:AlternateContent>
          <mc:Choice Requires="wps">
            <w:drawing>
              <wp:anchor distT="0" distB="0" distL="114300" distR="114300" simplePos="0" relativeHeight="251706368" behindDoc="0" locked="0" layoutInCell="1" allowOverlap="1" wp14:anchorId="52C5AADB" wp14:editId="571DA5F4">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2C5AADB"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" fillcolor="#ddd9c3" strokecolor="#ddd9c3" strokeweight="2pt">
                <v:textbox>
                  <w:txbxContent>
                    <w:p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v:textbox>
              </v:roundrect>
            </w:pict>
          </mc:Fallback>
        </mc:AlternateContent>
      </w:r>
      <w:r w:rsidR="00441771" w:rsidRPr="009B2433">
        <w:rPr>
          <w:noProof/>
          <w:lang w:val="en-US"/>
        </w:rPr>
        <mc:AlternateContent>
          <mc:Choice Requires="wps">
            <w:drawing>
              <wp:anchor distT="0" distB="0" distL="114300" distR="114300" simplePos="0" relativeHeight="251712512" behindDoc="0" locked="0" layoutInCell="1" allowOverlap="1" wp14:anchorId="224725D6" wp14:editId="1DE0D739">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4946E"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" adj="10800" fillcolor="#8f7d8b" strokecolor="#8f7d8b" strokeweight="2pt"/>
            </w:pict>
          </mc:Fallback>
        </mc:AlternateContent>
      </w:r>
      <w:r w:rsidR="00441771">
        <w:rPr>
          <w:noProof/>
          <w:lang w:val="en-US"/>
        </w:rPr>
        <mc:AlternateContent>
          <mc:Choice Requires="wps">
            <w:drawing>
              <wp:anchor distT="0" distB="0" distL="114300" distR="114300" simplePos="0" relativeHeight="251710464" behindDoc="0" locked="0" layoutInCell="1" allowOverlap="1" wp14:anchorId="122158EC" wp14:editId="37245F16">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22158EC"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" fillcolor="#ddd9c3" strokecolor="#ddd9c3" strokeweight="2pt">
                <v:textbox>
                  <w:txbxContent>
                    <w:p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v:textbox>
              </v:roundrect>
            </w:pict>
          </mc:Fallback>
        </mc:AlternateContent>
      </w:r>
      <w:r w:rsidR="00260826" w:rsidRPr="009B2433">
        <w:rPr>
          <w:noProof/>
          <w:lang w:val="en-US"/>
        </w:rPr>
        <mc:AlternateContent>
          <mc:Choice Requires="wps">
            <w:drawing>
              <wp:anchor distT="0" distB="0" distL="114300" distR="114300" simplePos="0" relativeHeight="251708416" behindDoc="0" locked="0" layoutInCell="1" allowOverlap="1" wp14:anchorId="30F68D26" wp14:editId="26EB0F02">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63101"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704320" behindDoc="0" locked="0" layoutInCell="1" allowOverlap="1" wp14:anchorId="2C63FE24" wp14:editId="3ABC2C3E">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AFB49"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F2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700224" behindDoc="0" locked="0" layoutInCell="1" allowOverlap="1" wp14:anchorId="1E11A4F9" wp14:editId="1FCA7F58">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C32D"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KP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96128" behindDoc="0" locked="0" layoutInCell="1" allowOverlap="1" wp14:anchorId="3B7BEAB0" wp14:editId="5B4188CF">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6A5F"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73600" behindDoc="0" locked="0" layoutInCell="1" allowOverlap="1" wp14:anchorId="3B535D83" wp14:editId="1426467E">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E78CA"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92032" behindDoc="0" locked="0" layoutInCell="1" allowOverlap="1" wp14:anchorId="1EE5D33B" wp14:editId="494EB6D5">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5D33B"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" fillcolor="#ddd9c3" strokecolor="#ddd9c3" strokeweight="2pt">
                <v:textbox>
                  <w:txbxContent>
                    <w:p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v:textbox>
              </v:roundrect>
            </w:pict>
          </mc:Fallback>
        </mc:AlternateContent>
      </w:r>
      <w:r w:rsidR="0073597F" w:rsidRPr="009B2433">
        <w:rPr>
          <w:noProof/>
          <w:lang w:val="en-US"/>
        </w:rPr>
        <mc:AlternateContent>
          <mc:Choice Requires="wpg">
            <w:drawing>
              <wp:inline distT="0" distB="0" distL="0" distR="0" wp14:anchorId="50AAB006" wp14:editId="547C315F">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pStyle w:val="ListParagraph"/>
                                        <w:tabs>
                                          <w:tab w:val="left" w:pos="284"/>
                                        </w:tabs>
                                        <w:ind w:left="0"/>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Galutinis terminas pateikti Preliminarų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AB006"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">
                <v:group id="Grupė 80" o:spid="_x0000_s1041" style="position:absolute;top:1399;width:66413;height:93938" coordorigin="842,1460" coordsize="66415,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_x0000_s1042" style="position:absolute;left:1293;top:50573;width:29052;height:2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DCsMA&#10;AADbAAAADwAAAGRycy9kb3ducmV2LnhtbESPzYrCQBCE7wu+w9CCt3XiHkSio0h0zV6N4s+tybRJ&#10;MNMTMmPMvr2zsOCxqK6vuhar3tSio9ZVlhVMxhEI4tzqigsFx8P35wyE88gaa8uk4JccrJaDjwXG&#10;2j55T13mCxEg7GJUUHrfxFK6vCSDbmwb4uDdbGvQB9kWUrf4DHBTy68omkqDFYeGEhtKSsrv2cOE&#10;N9I0vZ0udZqcu+s2252qDctEqdGwX89BeOr9+/g//aMVzCbwtyUA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DCsMAAADbAAAADwAAAAAAAAAAAAAAAACYAgAAZHJzL2Rv&#10;d25yZXYueG1sUEsFBgAAAAAEAAQA9QAAAIgDAAAAAA==&#10;" fillcolor="#ddd9c3" strokecolor="#ddd9c3" strokeweight="2pt">
                    <v:textbox>
                      <w:txbxContent>
                        <w:p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v:textbox>
                  </v:roundrect>
                  <v:group id="Grupė 82" o:spid="_x0000_s1043" style="position:absolute;left:842;top:1460;width:66415;height:97981" coordorigin="842,1460" coordsize="66415,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Stačiakampis 83" o:spid="_x0000_s1044" style="position:absolute;left:842;top:1460;width:6378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OxcQA&#10;AADbAAAADwAAAGRycy9kb3ducmV2LnhtbESPzWsCMRTE7wX/h/CE3mpWC7psjVJEQSoe/Dp4e928&#10;/aCblyWJ6/a/N4WCx2FmfsPMl71pREfO15YVjEcJCOLc6ppLBefT5i0F4QOyxsYyKfglD8vF4GWO&#10;mbZ3PlB3DKWIEPYZKqhCaDMpfV6RQT+yLXH0CusMhihdKbXDe4SbRk6SZCoN1hwXKmxpVVH+c7wZ&#10;BddJTuvL/rzfFV9FmH2fnO7KnVKvw/7zA0SgPjzD/+2tVpC+w9+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zsXEAAAA2wAAAA8AAAAAAAAAAAAAAAAAmAIAAGRycy9k&#10;b3ducmV2LnhtbFBLBQYAAAAABAAEAPUAAACJAwAAAAA=&#10;" fillcolor="#fac090" strokecolor="#f69240">
                      <v:shadow on="t" color="black" opacity="24903f" origin=",.5" offset="0,.55556mm"/>
                      <v:textbox>
                        <w:txbxContent>
                          <w:p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45" style="position:absolute;left:1380;top:5779;width:65877;height:93662" coordsize="65877,9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Suapvalintas stačiakampis 85" o:spid="_x0000_s1046" style="position:absolute;left:33805;top:26958;width:31834;height:5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QMMA&#10;AADbAAAADwAAAGRycy9kb3ducmV2LnhtbESP0WrCQBRE34X+w3ILvummgk1IXaWIgRYfxCQfcM3e&#10;JtHs3ZDdavr3bkHwcZiZM8xqM5pOXGlwrWUFb/MIBHFldcu1grLIZgkI55E1dpZJwR852KxfJitM&#10;tb3xka65r0WAsEtRQeN9n0rpqoYMurntiYP3YweDPsihlnrAW4CbTi6i6F0abDksNNjTtqHqkv8a&#10;BbsoPh3MflFmssMiO/u4/45PSk1fx88PEJ5G/ww/2l9aQbKE/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QMMAAADbAAAADwAAAAAAAAAAAAAAAACYAgAAZHJzL2Rv&#10;d25yZXYueG1sUEsFBgAAAAAEAAQA9QAAAIgDAAAAAA==&#10;" fillcolor="window" strokecolor="#8f7d8b" strokeweight="2pt">
                        <v:textbox>
                          <w:txbxContent>
                            <w:p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fsMA&#10;AADbAAAADwAAAGRycy9kb3ducmV2LnhtbESPzYrCQBCE7wu+w9CCt3XiHkSio0jUzV6N4s+tybRJ&#10;MNMTMmPMvr2zsOCxqK6vuhar3tSio9ZVlhVMxhEI4tzqigsFx8PucwbCeWSNtWVS8EsOVsvBxwJj&#10;bZ+8py7zhQgQdjEqKL1vYildXpJBN7YNcfButjXog2wLqVt8Brip5VcUTaXBikNDiQ0lJeX37GHC&#10;G2ma3k6XOk3O3XWbfZ+qDctEqdGwX89BeOr9+/g//aMVzKbwtyUA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bfsMAAADbAAAADwAAAAAAAAAAAAAAAACYAgAAZHJzL2Rv&#10;d25yZXYueG1sUEsFBgAAAAAEAAQA9QAAAIgDA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v:textbox>
                      </v:roundrect>
                      <v:group id="Grupė 87" o:spid="_x0000_s1048" style="position:absolute;left:172;width:65497;height:43285" coordsize="65496,4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Suapvalintas stačiakampis 88" o:spid="_x0000_s1049" style="position:absolute;left:33553;width:31943;height:2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o3r0A&#10;AADbAAAADwAAAGRycy9kb3ducmV2LnhtbERPSwrCMBDdC94hjOBOU11YqUYRsaC4ED8HGJuxrTaT&#10;0kSttzcLweXj/efL1lTiRY0rLSsYDSMQxJnVJecKLud0MAXhPLLGyjIp+JCD5aLbmWOi7ZuP9Dr5&#10;XIQQdgkqKLyvEyldVpBBN7Q1ceButjHoA2xyqRt8h3BTyXEUTaTBkkNDgTWtC8oep6dRsIni68Hs&#10;x5dUVnhO7z6ud/FVqX6vXc1AeGr9X/xzb7WCaRgb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yoo3r0AAADbAAAADwAAAAAAAAAAAAAAAACYAgAAZHJzL2Rvd25yZXYu&#10;eG1sUEsFBgAAAAAEAAQA9QAAAIIDAAAAAA==&#10;" fillcolor="window" strokecolor="#8f7d8b" strokeweight="2pt">
                          <v:textbox>
                            <w:txbxContent>
                              <w:p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89" o:spid="_x0000_s1050" style="position:absolute;width:28882;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PDMQA&#10;AADbAAAADwAAAGRycy9kb3ducmV2LnhtbESPzW7CMBCE75V4B2uRuBWnPSCa4iAUKOHagKDcVvHm&#10;R43XUWxCePu6UqUeR7Pzzc5qPZpWDNS7xrKCl3kEgriwuuFKwen48bwE4TyyxtYyKXiQg3UyeVph&#10;rO2dP2nIfSUChF2MCmrvu1hKV9Rk0M1tRxy80vYGfZB9JXWP9wA3rXyNooU02HBoqLGjtKbiO7+Z&#10;8EaWZeX5q83Sy3Dd5ftzs2WZKjWbjpt3EJ5G/3/8lz5oBcs3+N0SA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jwz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Sąlygų paskelbimas ir paraiškų priėmimas</w:t>
                                </w:r>
                              </w:p>
                            </w:txbxContent>
                          </v:textbox>
                        </v:roundrect>
                        <v:shape id="Rodyklė kairėn 90" o:spid="_x0000_s1051" type="#_x0000_t66" style="position:absolute;left:29163;top:40694;width:4476;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AG78A&#10;AADbAAAADwAAAGRycy9kb3ducmV2LnhtbERPy4rCMBTdD/gP4Q64G1OfaG0q4gvpTmdwfWmubZnm&#10;pjSx1r+fLAZcHs472fSmFh21rrKsYDyKQBDnVldcKPj5Pn4tQTiPrLG2TApe5GCTDj4SjLV98oW6&#10;qy9ECGEXo4LS+yaW0uUlGXQj2xAH7m5bgz7AtpC6xWcIN7WcRNFCGqw4NJTY0K6k/Pf6MAoOY1dN&#10;M57tddYtd8fF6TR385tSw89+uwbhqfdv8b/7rBWswvrwJfwAm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0AbvwAAANsAAAAPAAAAAAAAAAAAAAAAAJgCAABkcnMvZG93bnJl&#10;di54bWxQSwUGAAAAAAQABAD1AAAAhAMAAAAA&#10;" adj="6251" fillcolor="#8f7d8b" strokecolor="#8f7d8b" strokeweight="2pt"/>
                      </v:group>
                      <v:group id="Grupė 91" o:spid="_x0000_s1052" style="position:absolute;left:172;top:2676;width:65444;height:4915" coordorigin=",520" coordsize="65443,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Suapvalintas stačiakampis 92" o:spid="_x0000_s1053" style="position:absolute;left:33549;top:1551;width:31894;height:3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J6cIA&#10;AADbAAAADwAAAGRycy9kb3ducmV2LnhtbESPzYrCQBCE7wu+w9CCt3WyORiNjrKIAcWD+PMAbaZN&#10;spvpCZlR49s7guCxqKqvqNmiM7W4Uesqywp+hhEI4tzqigsFp2P2PQbhPLLG2jIpeJCDxbz3NcNU&#10;2zvv6XbwhQgQdikqKL1vUildXpJBN7QNcfAutjXog2wLqVu8B7ipZRxFI2mw4rBQYkPLkvL/w9Uo&#10;WEXJeWe28SmTNR6zP580m+Ss1KDf/U5BeOr8J/xur7WCSQ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4npwgAAANsAAAAPAAAAAAAAAAAAAAAAAJgCAABkcnMvZG93&#10;bnJldi54bWxQSwUGAAAAAAQABAD1AAAAhwMAAAAA&#10;" fillcolor="window" strokecolor="#8f7d8b" strokeweight="2pt">
                          <v:textbox>
                            <w:txbxContent>
                              <w:p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v:textbox>
                        </v:roundrect>
                        <v:roundrect id="Suapvalintas stačiakampis 93" o:spid="_x0000_s1054" style="position:absolute;top:1552;width:28882;height:38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O8QA&#10;AADbAAAADwAAAGRycy9kb3ducmV2LnhtbESPQWvCQBCF74X+h2UK3uqmFYpGN6GkanptLFZvQ3ZM&#10;gtnZkF1j+u+7BcHj48373rxVOppWDNS7xrKCl2kEgri0uuFKwfdu8zwH4TyyxtYyKfglB2ny+LDC&#10;WNsrf9FQ+EoECLsYFdTed7GUrqzJoJvajjh4J9sb9EH2ldQ9XgPctPI1it6kwYZDQ40dZTWV5+Ji&#10;wht5np/2hzbPfobjutjumw+WmVKTp/F9CcLT6O/Ht/SnVrCY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Ljv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v:textbox>
                        </v:roundrect>
                        <v:shape id="Rodyklė žemyn 94" o:spid="_x0000_s1055" type="#_x0000_t67" style="position:absolute;left:12076;top:520;width:3043;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hncQA&#10;AADbAAAADwAAAGRycy9kb3ducmV2LnhtbESPQUvDQBSE74L/YXlCb+2uUqzGbksRWqWeTIReX7PP&#10;JCb7Nuyuafrvu0LB4zAz3zDL9Wg7MZAPjWMN9zMFgrh0puFKw1exnT6BCBHZYOeYNJwpwHp1e7PE&#10;zLgTf9KQx0okCIcMNdQx9pmUoazJYpi5njh5385bjEn6ShqPpwS3nXxQ6lFabDgt1NjTa01lm/9a&#10;DXmxG/YfG/NzWOyPrQqFevOLVuvJ3bh5ARFpjP/ha/vdaHiew9+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IZ3EAAAA2wAAAA8AAAAAAAAAAAAAAAAAmAIAAGRycy9k&#10;b3ducmV2LnhtbFBLBQYAAAAABAAEAPUAAACJAwAAAAA=&#10;" adj="10800" fillcolor="#8f7d8b" strokecolor="#8f7d8b" strokeweight="2pt"/>
                      </v:group>
                      <v:group id="Grupė 95" o:spid="_x0000_s1056" style="position:absolute;left:86;top:8579;width:65540;height:3616" coordorigin=",1419" coordsize="65540,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Suapvalintas stačiakampis 96" o:spid="_x0000_s1057" style="position:absolute;left:33725;top:1419;width:31815;height:3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6sQA&#10;AADbAAAADwAAAGRycy9kb3ducmV2LnhtbESPQWvCQBSE74L/YXlCb7oxh6RGVylioNJDqfoDntln&#10;Ept9G7JrEv99t1DocZiZb5jNbjSN6KlztWUFy0UEgriwuuZSweWcz19BOI+ssbFMCp7kYLedTjaY&#10;aTvwF/UnX4oAYZehgsr7NpPSFRUZdAvbEgfvZjuDPsiulLrDIcBNI+MoSqTBmsNChS3tKyq+Tw+j&#10;4BCl10/zEV9y2eA5v/u0PaZXpV5m49sahKfR/4f/2u9awSqB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j+rEAAAA2wAAAA8AAAAAAAAAAAAAAAAAmAIAAGRycy9k&#10;b3ducmV2LnhtbFBLBQYAAAAABAAEAPUAAACJAwAAAAA=&#10;" fillcolor="window" strokecolor="#8f7d8b" strokeweight="2pt">
                          <v:textbox>
                            <w:txbxContent>
                              <w:p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97" o:spid="_x0000_s1058" style="position:absolute;top:1886;width:28971;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oOMQA&#10;AADbAAAADwAAAGRycy9kb3ducmV2LnhtbESPwW7CMBBE75X6D9ZW4lac9kAh4ERVCqTXhorCbRUv&#10;SUS8jmIT0r+vKyFxHM3Om51VOppWDNS7xrKCl2kEgri0uuFKwfdu8zwH4TyyxtYyKfglB2ny+LDC&#10;WNsrf9FQ+EoECLsYFdTed7GUrqzJoJvajjh4J9sb9EH2ldQ9XgPctPI1imbSYMOhocaOsprKc3Ex&#10;4Y08z0/7Q5tnP8NxXWz3zQfLTKnJ0/i+BOFp9PfjW/pTK1i8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KDj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Galutinis terminas pateikti paraišką</w:t>
                                </w:r>
                              </w:p>
                            </w:txbxContent>
                          </v:textbox>
                        </v:roundrect>
                      </v:group>
                      <v:group id="Grupė 98" o:spid="_x0000_s1059" style="position:absolute;left:258;top:13259;width:65371;height:5095" coordorigin=",-25" coordsize="65370,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oundrect id="Suapvalintas stačiakampis 99" o:spid="_x0000_s1060" style="position:absolute;left:33549;top:-25;width:31821;height:5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mMMA&#10;AADbAAAADwAAAGRycy9kb3ducmV2LnhtbESPQYvCMBSE7wv+h/AEb2uqB7vWpiJiQdmDrPoDns2z&#10;rTYvpYla//1GWNjjMDPfMOmyN414UOdqywom4wgEcWF1zaWC0zH//ALhPLLGxjIpeJGDZTb4SDHR&#10;9sk/9Dj4UgQIuwQVVN63iZSuqMigG9uWOHgX2xn0QXal1B0+A9w0chpFM2mw5rBQYUvriorb4W4U&#10;bKL4vDff01MuGzzmVx+3u/is1GjYrxYgPPX+P/zX3moF8zm8v4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bmMMAAADbAAAADwAAAAAAAAAAAAAAAACYAgAAZHJzL2Rv&#10;d25yZXYueG1sUEsFBgAAAAAEAAQA9QAAAIgDAAAAAA==&#10;" fillcolor="window" strokecolor="#8f7d8b" strokeweight="2pt">
                          <v:textbox>
                            <w:txbxContent>
                              <w:p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rsidR="002D6382" w:rsidRPr="004D6DE6"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snMQA&#10;AADcAAAADwAAAGRycy9kb3ducmV2LnhtbESPzW7CQAyE75X6DitX4lY27QFVKQtCoSW9Eip+blbW&#10;JBFZb5RdQvr2+FCJm0eebzyeL0fXqoH60Hg28DZNQBGX3jZcGfjdfb9+gAoR2WLrmQz8UYDl4vlp&#10;jqn1N97SUMRKSQiHFA3UMXap1qGsyWGY+o5YdmffO4wi+0rbHm8S7lr9niQz7bBhuVBjR1lN5aW4&#10;OqmR5/l5f2zz7DCcvorNvlmzzoyZvIyrT1CRxvgw/9M/VrhE6sszMoF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LJzEAAAA3AAAAA8AAAAAAAAAAAAAAAAAmAIAAGRycy9k&#10;b3ducmV2LnhtbFBLBQYAAAAABAAEAPUAAACJAwAAAAA=&#10;" fillcolor="#ddd9c3" strokecolor="#ddd9c3" strokeweight="2pt">
                          <v:textbox>
                            <w:txbxContent>
                              <w:p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rsidR="002D6382" w:rsidRDefault="002D6382" w:rsidP="0073597F">
                                <w:pPr>
                                  <w:jc w:val="center"/>
                                </w:pPr>
                              </w:p>
                            </w:txbxContent>
                          </v:textbox>
                        </v:roundrect>
                      </v:group>
                      <v:group id="Grupė 101" o:spid="_x0000_s1062" style="position:absolute;left:340;top:19251;width:65299;height:6735" coordorigin="81,1394" coordsize="65299,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oundrect id="Suapvalintas stačiakampis 102" o:spid="_x0000_s1063" style="position:absolute;left:33444;top:1394;width:31936;height:6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YGcIA&#10;AADcAAAADwAAAGRycy9kb3ducmV2LnhtbERPS2rDMBDdF3IHMYHuailexMWNEkKIoaGLUicHGFtT&#10;24k1MpYau7evCoXu5vG+s9nNthd3Gn3nWMMqUSCIa2c6bjRczsXTMwgfkA32jknDN3nYbRcPG8yN&#10;m/iD7mVoRAxhn6OGNoQhl9LXLVn0iRuII/fpRoshwrGRZsQphttepkqtpcWOY0OLAx1aqm/ll9Vw&#10;VFn1bt/SSyF7PBfXkA2nrNL6cTnvX0AEmsO/+M/9auJ8lc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1gZwgAAANwAAAAPAAAAAAAAAAAAAAAAAJgCAABkcnMvZG93&#10;bnJldi54bWxQSwUGAAAAAAQABAD1AAAAhwMAAAAA&#10;" fillcolor="window" strokecolor="#8f7d8b" strokeweight="2pt">
                          <v:textbox>
                            <w:txbxContent>
                              <w:p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rsidR="002D6382" w:rsidRPr="004C7AF0" w:rsidRDefault="002D6382" w:rsidP="0073597F">
                                <w:pPr>
                                  <w:jc w:val="center"/>
                                  <w:rPr>
                                    <w:color w:val="FF0000"/>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y68QA&#10;AADcAAAADwAAAGRycy9kb3ducmV2LnhtbESPT2vCQBDF74LfYRnBW92oICW6Sol/4tW0aHsbsmMS&#10;mp0N2TXGb+8WCt5meO/35s1q05tadNS6yrKC6SQCQZxbXXGh4Otz//YOwnlkjbVlUvAgB5v1cLDC&#10;WNs7n6jLfCFCCLsYFZTeN7GULi/JoJvYhjhoV9sa9GFtC6lbvIdwU8tZFC2kwYrDhRIbSkrKf7Ob&#10;CTXSNL2ev+s0uXQ/u+xwrrYsE6XGo/5jCcJT71/mf/qoAxfN4e+ZMIF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suvEAAAA3A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rsidR="002D6382" w:rsidRPr="006300B7" w:rsidRDefault="002D6382" w:rsidP="0073597F">
                                <w:pPr>
                                  <w:jc w:val="center"/>
                                  <w:rPr>
                                    <w:sz w:val="16"/>
                                    <w:szCs w:val="16"/>
                                  </w:rPr>
                                </w:pPr>
                              </w:p>
                            </w:txbxContent>
                          </v:textbox>
                        </v:roundrect>
                      </v:group>
                      <v:group id="Grupė 104" o:spid="_x0000_s1065" style="position:absolute;top:33468;width:65877;height:60194" coordorigin=",-1" coordsize="65879,60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_x0000_s1066" style="position:absolute;left:34124;top:5847;width:31537;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v88QA&#10;AADcAAAADwAAAGRycy9kb3ducmV2LnhtbESPzW7CQAyE70i8w8pIvcFuOTQosKCqIlIrDhU/D2Cy&#10;JgnNeqPsAuHt60Ol3mzNeObzajP4Vt2pj01gC68zA4q4DK7hysLpWEwXoGJCdtgGJgtPirBZj0cr&#10;zF148J7uh1QpCeGYo4U6pS7XOpY1eYyz0BGLdgm9xyRrX2nX40PCfavnxrxpjw1LQ40dfdRU/hxu&#10;3sLWZOdvv5ufCt3isbimrPvKzta+TIb3JahEQ/o3/11/OsE3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b/PEAAAA3AAAAA8AAAAAAAAAAAAAAAAAmAIAAGRycy9k&#10;b3ducmV2LnhtbFBLBQYAAAAABAAEAPUAAACJAwAAAAA=&#10;" fillcolor="window" strokecolor="#8f7d8b" strokeweight="2pt">
                          <v:textbo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aMEA&#10;AADcAAAADwAAAGRycy9kb3ducmV2LnhtbERPzYrCMBC+L/gOYQRva6IHu1ajiFhY8bCs+gBjM7bV&#10;ZlKarNa3NwuCt/n4fme+7GwtbtT6yrGG0VCBIM6dqbjQcDxkn18gfEA2WDsmDQ/ysFz0PuaYGnfn&#10;X7rtQyFiCPsUNZQhNKmUPi/Joh+6hjhyZ9daDBG2hTQt3mO4reVYqYm0WHFsKLGhdUn5df9nNWxU&#10;cvqxu/ExkzUesktImm1y0nrQ71YzEIG68Ba/3N8mzldT+H8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jymjBAAAA3AAAAA8AAAAAAAAAAAAAAAAAmAIAAGRycy9kb3du&#10;cmV2LnhtbFBLBQYAAAAABAAEAPUAAACGAwAAAAA=&#10;" fillcolor="window" strokecolor="#8f7d8b" strokeweight="2pt">
                          <v:textbox>
                            <w:txbxContent>
                              <w:p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v:textbox>
                        </v:roundrect>
                        <v:roundrect id="Suapvalintas stačiakampis 110" o:spid="_x0000_s1068" style="position:absolute;left:34922;top:39796;width:30949;height:4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1KMQA&#10;AADcAAAADwAAAGRycy9kb3ducmV2LnhtbESPzW7CQAyE70i8w8pIvcEGDg0KLAihRgJxqPh5AJM1&#10;SdqsN8puIbx9fUDiZmvGM5+X69416k5dqD0bmE4SUMSFtzWXBi7nfDwHFSKyxcYzGXhSgPVqOFhi&#10;Zv2Dj3Q/xVJJCIcMDVQxtpnWoajIYZj4lli0m+8cRlm7UtsOHxLuGj1Lkk/tsGZpqLClbUXF7+nP&#10;GfhK0uu3O8wuuW7wnP/EtN2nV2M+Rv1mASpSH9/m1/XOCv5U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9SjEAAAA3AAAAA8AAAAAAAAAAAAAAAAAmAIAAGRycy9k&#10;b3ducmV2LnhtbFBLBQYAAAAABAAEAPUAAACJAwAAAAA=&#10;" fillcolor="window" strokecolor="#8f7d8b" strokeweight="2pt">
                          <v:textbox>
                            <w:txbxContent>
                              <w:p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Qs8EA&#10;AADcAAAADwAAAGRycy9kb3ducmV2LnhtbERPzYrCMBC+L/gOYRa8rWk9WKlNZVksKB4Wfx5gbMa2&#10;bjMpTdT69mZB8DYf3+9ky8G04ka9aywriCcRCOLS6oYrBcdD8TUH4TyyxtYyKXiQg2U++sgw1fbO&#10;O7rtfSVCCLsUFdTed6mUrqzJoJvYjjhwZ9sb9AH2ldQ93kO4aeU0imbSYMOhocaOfmoq//ZXo2AV&#10;Jadfs50eC9niobj4pNskJ6XGn8P3AoSnwb/FL/dah/lxDP/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MULPBAAAA3AAAAA8AAAAAAAAAAAAAAAAAmAIAAGRycy9kb3du&#10;cmV2LnhtbFBLBQYAAAAABAAEAPUAAACGAwAAAAA=&#10;" fillcolor="window" strokecolor="#8f7d8b" strokeweight="2pt">
                          <v:textbo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OxMIA&#10;AADcAAAADwAAAGRycy9kb3ducmV2LnhtbERPzWrCQBC+C77DMkJvujGHpkRXETHQ0oPU5AHG7JhE&#10;s7Mhu03St+8Khd7m4/ud7X4yrRiod41lBetVBIK4tLrhSkGRZ8s3EM4ja2wtk4IfcrDfzWdbTLUd&#10;+YuGi69ECGGXooLa+y6V0pU1GXQr2xEH7mZ7gz7AvpK6xzGEm1bGUfQqDTYcGmrs6FhT+bh8GwWn&#10;KLmezWdcZLLFPLv7pPtIrkq9LKbDBoSnyf+L/9zvOsxfx/B8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s7EwgAAANwAAAAPAAAAAAAAAAAAAAAAAJgCAABkcnMvZG93&#10;bnJldi54bWxQSwUGAAAAAAQABAD1AAAAhwMAAAAA&#10;" fillcolor="window" strokecolor="#8f7d8b" strokeweight="2pt">
                          <v:textbox>
                            <w:txbxContent>
                              <w:p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v:textbox>
                        </v:roundrect>
                        <v:roundrect id="Suapvalintas stačiakampis 116" o:spid="_x0000_s1071" style="position:absolute;top:5336;width:28968;height:5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HrsQA&#10;AADcAAAADwAAAGRycy9kb3ducmV2LnhtbESPT4vCMBDF7wt+hzCCtzV1D7JUo0h1rdet4p/b0Ixt&#10;sZmUJtbut98IgrcZ3vu9eTNf9qYWHbWusqxgMo5AEOdWV1woOOx/Pr9BOI+ssbZMCv7IwXIx+Jhj&#10;rO2Df6nLfCFCCLsYFZTeN7GULi/JoBvbhjhoV9sa9GFtC6lbfIRwU8uvKJpKgxWHCyU2lJSU37K7&#10;CTXSNL0ez3WanLrLJtseqzXLRKnRsF/NQHjq/dv8onc6cJMpPJ8JE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h67EAAAA3AAAAA8AAAAAAAAAAAAAAAAAmAIAAGRycy9k&#10;b3ducmV2LnhtbFBLBQYAAAAABAAEAPUAAACJAwAAAAA=&#10;" fillcolor="#ddd9c3" strokecolor="#ddd9c3" strokeweight="2pt">
                          <v:textbox>
                            <w:txbxContent>
                              <w:p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v:textbox>
                        </v:roundrect>
                        <v:roundrect id="Suapvalintas stačiakampis 117" o:spid="_x0000_s1072" style="position:absolute;left:157;top:25007;width:29521;height:27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NcUA&#10;AADcAAAADwAAAGRycy9kb3ducmV2LnhtbESPzW7CMBCE70h9B2srcQMHDgWlOAiltOHaUKXltoo3&#10;P2q8jmI3hLevK1XitquZb3Z2t59MJ0YaXGtZwWoZgSAurW65VvBxfl1sQTiPrLGzTApu5GCfPMx2&#10;GGt75Xcac1+LEMIuRgWN930spSsbMuiWticOWmUHgz6sQy31gNcQbjq5jqInabDlcKHBntKGyu/8&#10;x4QaWZZVxVeXpZ/j5Zi/Fe0Ly1Sp+eN0eAbhafJ38z990oFbbeD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SI1xQAAANwAAAAPAAAAAAAAAAAAAAAAAJgCAABkcnMv&#10;ZG93bnJldi54bWxQSwUGAAAAAAQABAD1AAAAigMAAAAA&#10;" fillcolor="#ddd9c3" strokecolor="#ddd9c3" strokeweight="2pt">
                          <v:textbox>
                            <w:txbxContent>
                              <w:p w:rsidR="002D6382" w:rsidRPr="006300B7" w:rsidRDefault="002D6382" w:rsidP="0073597F">
                                <w:pPr>
                                  <w:pStyle w:val="ListParagraph"/>
                                  <w:tabs>
                                    <w:tab w:val="left" w:pos="284"/>
                                  </w:tabs>
                                  <w:ind w:left="0"/>
                                  <w:jc w:val="center"/>
                                  <w:rPr>
                                    <w:sz w:val="16"/>
                                    <w:szCs w:val="16"/>
                                  </w:rPr>
                                </w:pPr>
                                <w:r>
                                  <w:rPr>
                                    <w:sz w:val="16"/>
                                    <w:szCs w:val="16"/>
                                  </w:rPr>
                                  <w:t>Derybos</w:t>
                                </w:r>
                              </w:p>
                            </w:txbxContent>
                          </v:textbox>
                        </v:roundrect>
                        <v:roundrect id="Suapvalintas stačiakampis 118" o:spid="_x0000_s1073" style="position:absolute;left:455;top:57657;width:29684;height:2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2R8QA&#10;AADcAAAADwAAAGRycy9kb3ducmV2LnhtbESPQW/CMAyF75P4D5GRuI2UHRAqBDQVtu66gmC7WY1p&#10;qzVO1WSl+/fzAYmbn/y+5+fNbnStGqgPjWcDi3kCirj0tuHKwOn49rwCFSKyxdYzGfijALvt5GmD&#10;qfU3/qShiJWSEA4pGqhj7FKtQ1mTwzD3HbHsrr53GEX2lbY93iTctfolSZbaYcNyocaOsprKn+LX&#10;SY08z6/nrzbPLsP3oXg/N3vWmTGz6fi6BhVpjA/znf6wwi2krTwjE+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tkfEAAAA3A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v:textbox>
                        </v:roundrect>
                        <v:roundrect id="Suapvalintas stačiakampis 119" o:spid="_x0000_s1074" style="position:absolute;left:172;width:28883;height:3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T3MUA&#10;AADcAAAADwAAAGRycy9kb3ducmV2LnhtbESPzW7CMBCE70h9B2srcQMHDhWkOAiltOHaUKXltoo3&#10;P2q8jmI3hLevK1XitquZb3Z2t59MJ0YaXGtZwWoZgSAurW65VvBxfl1sQDiPrLGzTApu5GCfPMx2&#10;GGt75Xcac1+LEMIuRgWN930spSsbMuiWticOWmUHgz6sQy31gNcQbjq5jqInabDlcKHBntKGyu/8&#10;x4QaWZZVxVeXpZ/j5Zi/Fe0Ly1Sp+eN0eAbhafJ38z990oFbbeH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hPcxQAAANwAAAAPAAAAAAAAAAAAAAAAAJgCAABkcnMv&#10;ZG93bnJldi54bWxQSwUGAAAAAAQABAD1AAAAigMAAAAA&#10;" fillcolor="#ddd9c3" strokecolor="#ddd9c3" strokeweight="2pt">
                          <v:textbox>
                            <w:txbxContent>
                              <w:p w:rsidR="002D6382" w:rsidRPr="006300B7" w:rsidRDefault="002D6382" w:rsidP="0073597F">
                                <w:pPr>
                                  <w:jc w:val="center"/>
                                  <w:rPr>
                                    <w:sz w:val="16"/>
                                    <w:szCs w:val="16"/>
                                  </w:rPr>
                                </w:pPr>
                                <w:r>
                                  <w:rPr>
                                    <w:sz w:val="16"/>
                                    <w:szCs w:val="16"/>
                                  </w:rPr>
                                  <w:t>Galutinis terminas pateikti Preliminarų pasiūlymą</w:t>
                                </w:r>
                              </w:p>
                            </w:txbxContent>
                          </v:textbox>
                        </v:roundrect>
                      </v:group>
                    </v:group>
                  </v:group>
                </v:group>
                <v:shape id="Rodyklė žemyn 120" o:spid="_x0000_s1075" type="#_x0000_t67" style="position:absolute;left:12995;top:12819;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uOsQA&#10;AADcAAAADwAAAGRycy9kb3ducmV2LnhtbESPQU/DMAyF70j7D5EncWMJOzBUlk0T0gYaJ1okrqYx&#10;bWnjVEnoyr/HByRutt7ze5+3+9kPaqKYusAWblcGFHEdXMeNhbfqeHMPKmVkh0NgsvBDCfa7xdUW&#10;Cxcu/EpTmRslIZwKtNDmPBZap7olj2kVRmLRPkP0mGWNjXYRLxLuB7025k577FgaWhzpsaW6L7+9&#10;hbI6TeeXg/t635w/epMq8xQ3vbXXy/nwACrTnP/Nf9fPTvDX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rjrEAAAA3AAAAA8AAAAAAAAAAAAAAAAAmAIAAGRycy9k&#10;b3ducmV2LnhtbFBLBQYAAAAABAAEAPUAAACJAwAAAAA=&#10;" adj="10800" fillcolor="#8f7d8b" strokecolor="#8f7d8b" strokeweight="2pt"/>
                <v:shape id="Rodyklė žemyn 121" o:spid="_x0000_s1076" type="#_x0000_t67" style="position:absolute;left:12786;top:17269;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LocIA&#10;AADcAAAADwAAAGRycy9kb3ducmV2LnhtbERPS2vCQBC+C/0PyxR60109VEldRQp9oKcmhV6n2TGJ&#10;yc6G3W2M/94VCt7m43vOejvaTgzkQ+NYw3ymQBCXzjRcafgu3qYrECEiG+wck4YLBdhuHiZrzIw7&#10;8xcNeaxECuGQoYY6xj6TMpQ1WQwz1xMn7ui8xZigr6TxeE7htpMLpZ6lxYZTQ409vdZUtvmf1ZAX&#10;78P+sDOnn+X+t1WhUB9+2Wr99DjuXkBEGuNd/O/+NGn+Yg63Z9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guhwgAAANwAAAAPAAAAAAAAAAAAAAAAAJgCAABkcnMvZG93&#10;bnJldi54bWxQSwUGAAAAAAQABAD1AAAAhwMAAAAA&#10;" adj="10800" fillcolor="#8f7d8b" strokecolor="#8f7d8b" strokeweight="2pt"/>
                <v:shape id="Rodyklė žemyn 122" o:spid="_x0000_s1077" type="#_x0000_t67" style="position:absolute;left:12881;top:23138;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V1sIA&#10;AADcAAAADwAAAGRycy9kb3ducmV2LnhtbERPS0vEMBC+C/6HMII3N7EHV2rTZVnwwXqyXfA628y2&#10;3TaTksRu/fdGELzNx/ecYrPYUczkQ+9Yw/1KgSBunOm51XCon+8eQYSIbHB0TBq+KcCmvL4qMDfu&#10;wh80V7EVKYRDjhq6GKdcytB0ZDGs3EScuJPzFmOCvpXG4yWF21FmSj1Iiz2nhg4n2nXUDNWX1VDV&#10;L/P+fWvOn+v9cVChVq9+PWh9e7Nsn0BEWuK/+M/9ZtL8LIP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JXWwgAAANwAAAAPAAAAAAAAAAAAAAAAAJgCAABkcnMvZG93&#10;bnJldi54bWxQSwUGAAAAAAQABAD1AAAAhwMAAAAA&#10;" adj="10800" fillcolor="#8f7d8b" strokecolor="#8f7d8b" strokeweight="2pt"/>
                <v:shape id="Rodyklė žemyn 123" o:spid="_x0000_s1078" type="#_x0000_t67" style="position:absolute;left:12786;top:30455;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TcMA&#10;AADcAAAADwAAAGRycy9kb3ducmV2LnhtbERP32vCMBB+H+x/CDfY20zmYE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wTcMAAADcAAAADwAAAAAAAAAAAAAAAACYAgAAZHJzL2Rv&#10;d25yZXYueG1sUEsFBgAAAAAEAAQA9QAAAIgDAAAAAA==&#10;" adj="10800" fillcolor="#8f7d8b" strokecolor="#8f7d8b" strokeweight="2pt"/>
                <v:shape id="Rodyklė žemyn 124" o:spid="_x0000_s1079" type="#_x0000_t67" style="position:absolute;left:12960;top:36337;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oOcMA&#10;AADcAAAADwAAAGRycy9kb3ducmV2LnhtbERP32vCMBB+H+x/CDfY20wmY0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moOcMAAADcAAAADwAAAAAAAAAAAAAAAACYAgAAZHJzL2Rv&#10;d25yZXYueG1sUEsFBgAAAAAEAAQA9QAAAIgDAAAAAA==&#10;" adj="10800" fillcolor="#8f7d8b" strokecolor="#8f7d8b" strokeweight="2pt"/>
                <v:shape id="Rodyklė žemyn 125" o:spid="_x0000_s1080" type="#_x0000_t67" style="position:absolute;left:12881;top:41444;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NosMA&#10;AADcAAAADwAAAGRycy9kb3ducmV2LnhtbERP32vCMBB+H+x/CDfY20wmbE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UNosMAAADcAAAADwAAAAAAAAAAAAAAAACYAgAAZHJzL2Rv&#10;d25yZXYueG1sUEsFBgAAAAAEAAQA9QAAAIgDAAAAAA==&#10;" adj="10800" fillcolor="#8f7d8b" strokecolor="#8f7d8b" strokeweight="2pt"/>
                <v:shape id="Rodyklė žemyn 129" o:spid="_x0000_s1081" type="#_x0000_t67" style="position:absolute;left:12786;top:47375;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Hp8MA&#10;AADcAAAADwAAAGRycy9kb3ducmV2LnhtbERPTU/CQBC9m/gfNmPiTXblIFpYCDEBDJxsTbwO3bGt&#10;7c42u0up/54lIfE2L+9zFqvRdmIgHxrHGp4nCgRx6UzDlYavYvP0CiJEZIOdY9LwRwFWy/u7BWbG&#10;nfmThjxWIoVwyFBDHWOfSRnKmiyGieuJE/fjvMWYoK+k8XhO4baTU6VepMWGU0ONPb3XVLb5yWrI&#10;i+2wP6zN7/dsf2xVKNTOz1qtHx/G9RxEpDH+i2/uD5PmT9/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Hp8MAAADcAAAADwAAAAAAAAAAAAAAAACYAgAAZHJzL2Rv&#10;d25yZXYueG1sUEsFBgAAAAAEAAQA9QAAAIgDAAAAAA==&#10;" adj="10800" fillcolor="#8f7d8b" strokecolor="#8f7d8b" strokeweight="2pt"/>
                <v:shape id="Rodyklė žemyn 130" o:spid="_x0000_s1082" type="#_x0000_t67" style="position:absolute;left:12786;top:51081;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458UA&#10;AADcAAAADwAAAGRycy9kb3ducmV2LnhtbESPT0/DMAzF70j7DpEncWMJIDFUlk0TEn80TrRIu3qN&#10;aUsbp0pCV749PiBxs/We3/t5s5v9oCaKqQts4XplQBHXwXXcWPionq7uQaWM7HAITBZ+KMFuu7jY&#10;YOHCmd9pKnOjJIRTgRbanMdC61S35DGtwkgs2meIHrOssdEu4lnC/aBvjLnTHjuWhhZHemyp7stv&#10;b6GsnqfD2959HdeHU29SZV7iurf2cjnvH0BlmvO/+e/61Qn+r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jnxQAAANwAAAAPAAAAAAAAAAAAAAAAAJgCAABkcnMv&#10;ZG93bnJldi54bWxQSwUGAAAAAAQABAD1AAAAigMAAAAA&#10;" adj="10800" fillcolor="#8f7d8b" strokecolor="#8f7d8b" strokeweight="2pt"/>
                <v:shape id="Rodyklė žemyn 131" o:spid="_x0000_s1083" type="#_x0000_t67" style="position:absolute;left:12786;top:55413;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dfMMA&#10;AADcAAAADwAAAGRycy9kb3ducmV2LnhtbERP32vCMBB+H+x/CDfY20x0MKUaRQbToU9rB3s9m1vb&#10;tbmUJNbuv1+EgW/38f281Wa0nRjIh8axhulEgSAunWm40vBZvD0tQISIbLBzTBp+KcBmfX+3wsy4&#10;C3/QkMdKpBAOGWqoY+wzKUNZk8UwcT1x4r6dtxgT9JU0Hi8p3HZyptSLtNhwaqixp9eayjY/Ww15&#10;sRsOx635+ZofTq0Khdr7eav148O4XYKINMab+N/9btL85ylcn0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edfMMAAADcAAAADwAAAAAAAAAAAAAAAACYAgAAZHJzL2Rv&#10;d25yZXYueG1sUEsFBgAAAAAEAAQA9QAAAIgDAAAAAA==&#10;" adj="10800" fillcolor="#8f7d8b" strokecolor="#8f7d8b" strokeweight="2pt"/>
                <v:shape id="Rodyklė kairėn 132" o:spid="_x0000_s1084" type="#_x0000_t66" style="position:absolute;left:29501;top:26242;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2N8IA&#10;AADcAAAADwAAAGRycy9kb3ducmV2LnhtbERPTWvCQBC9C/6HZYTedFMDIqmrVEHwVpp4aG/T7DQJ&#10;zc6G3W2S5td3BcHbPN7n7A6jaUVPzjeWFTyvEhDEpdUNVwquxXm5BeEDssbWMin4Iw+H/Xy2w0zb&#10;gd+pz0MlYgj7DBXUIXSZlL6syaBf2Y44ct/WGQwRukpqh0MMN61cJ8lGGmw4NtTY0amm8if/NQqm&#10;y3H6+iynD1ngkB4Tx81by0o9LcbXFxCBxvAQ390XHeena7g9Ey+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Y3wgAAANwAAAAPAAAAAAAAAAAAAAAAAJgCAABkcnMvZG93&#10;bnJldi54bWxQSwUGAAAAAAQABAD1AAAAhwMAAAAA&#10;" adj="5998" fillcolor="#8f7d8b" strokecolor="#8f7d8b" strokeweight="2pt"/>
                <v:shape id="Rodyklė kairėn 133" o:spid="_x0000_s1085" type="#_x0000_t66" style="position:absolute;left:29325;top:33018;width:482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k9cQA&#10;AADcAAAADwAAAGRycy9kb3ducmV2LnhtbERPTWvCQBC9C/0PyxS8SN3YQJHUNahg8STWeNDbkJ0m&#10;qdnZkF1N8u/dQsHbPN7nLNLe1OJOrassK5hNIxDEudUVFwpO2fZtDsJ5ZI21ZVIwkIN0+TJaYKJt&#10;x990P/pChBB2CSoovW8SKV1ekkE3tQ1x4H5sa9AH2BZSt9iFcFPL9yj6kAYrDg0lNrQpKb8eb0bB&#10;JNscds16v3JbfT1/DafLjH8vSo1f+9UnCE+9f4r/3Tsd5scx/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pPXEAAAA3AAAAA8AAAAAAAAAAAAAAAAAmAIAAGRycy9k&#10;b3ducmV2LnhtbFBLBQYAAAAABAAEAPUAAACJAwAAAAA=&#10;" adj="5559" fillcolor="#8f7d8b" strokecolor="#8f7d8b" strokeweight="2pt"/>
                <v:shape id="Rodyklė kairėn 134" o:spid="_x0000_s1086" type="#_x0000_t66" style="position:absolute;left:29878;top:38961;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2MIA&#10;AADcAAAADwAAAGRycy9kb3ducmV2LnhtbERPTWvCQBC9F/wPywi91U21SEldpQpCbqWJB3ubZqdJ&#10;aHY27K5Jml/fFQRv83ifs9mNphU9Od9YVvC8SEAQl1Y3XCk4FcenVxA+IGtsLZOCP/Kw284eNphq&#10;O/An9XmoRAxhn6KCOoQuldKXNRn0C9sRR+7HOoMhQldJ7XCI4aaVyyRZS4MNx4YaOzrUVP7mF6Ng&#10;yvbT91c5nWWBw2qfOG4+WlbqcT6+v4EINIa7+ObOdJy/eoH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8vYwgAAANwAAAAPAAAAAAAAAAAAAAAAAJgCAABkcnMvZG93&#10;bnJldi54bWxQSwUGAAAAAAQABAD1AAAAhwMAAAAA&#10;" adj="5998" fillcolor="#8f7d8b" strokecolor="#8f7d8b" strokeweight="2pt"/>
                <v:shape id="Rodyklė kairėn 135" o:spid="_x0000_s1087" type="#_x0000_t66" style="position:absolute;left:30095;top:48599;width:4471;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Q8IA&#10;AADcAAAADwAAAGRycy9kb3ducmV2LnhtbERPTWvCQBC9F/wPywi91U2VSkldpQpCbqWJB3ubZqdJ&#10;aHY27K5Jml/fFQRv83ifs9mNphU9Od9YVvC8SEAQl1Y3XCk4FcenVxA+IGtsLZOCP/Kw284eNphq&#10;O/An9XmoRAxhn6KCOoQuldKXNRn0C9sRR+7HOoMhQldJ7XCI4aaVyyRZS4MNx4YaOzrUVP7mF6Ng&#10;yvbT91c5nWWBw2qfOG4+WlbqcT6+v4EINIa7+ObOdJy/eoH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25DwgAAANwAAAAPAAAAAAAAAAAAAAAAAJgCAABkcnMvZG93&#10;bnJldi54bWxQSwUGAAAAAAQABAD1AAAAhwMAAAAA&#10;" adj="5998" fillcolor="#8f7d8b" strokecolor="#8f7d8b" strokeweight="2pt"/>
                <v:shape id="Rodyklė kairėn 136" o:spid="_x0000_s1088" type="#_x0000_t66" style="position:absolute;left:29797;top:52930;width:484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TBcMA&#10;AADcAAAADwAAAGRycy9kb3ducmV2LnhtbERPS4vCMBC+L/gfwgje1tQHItUoIiz0Ilh3YfU2NGNb&#10;bSalydrqrzeCsLf5+J6zXHemEjdqXGlZwWgYgSDOrC45V/Dz/fU5B+E8ssbKMim4k4P1qvexxFjb&#10;llO6HXwuQgi7GBUU3texlC4ryKAb2po4cGfbGPQBNrnUDbYh3FRyHEUzabDk0FBgTduCsuvhzyg4&#10;TX+TKqXxcTe/tKNrsk/by6NTatDvNgsQnjr/L367Ex3mT2bwei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TBcMAAADcAAAADwAAAAAAAAAAAAAAAACYAgAAZHJzL2Rv&#10;d25yZXYueG1sUEsFBgAAAAAEAAQA9QAAAIgDAAAAAA==&#10;" adj="5536" fillcolor="#8f7d8b" strokecolor="#8f7d8b" strokeweight="2pt"/>
                <v:shape id="Rodyklė kairėn 137" o:spid="_x0000_s1089" type="#_x0000_t66" style="position:absolute;left:30217;top:57524;width:484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jFMQA&#10;AADcAAAADwAAAGRycy9kb3ducmV2LnhtbERPTWvCQBC9C/0PyxR6Kc2mVWxIXaVUKuJBYvTS25Ad&#10;k9DsbMhuk/jvXaHgbR7vcxar0TSip87VlhW8RjEI4sLqmksFp+P3SwLCeWSNjWVScCEHq+XDZIGp&#10;tgMfqM99KUIIuxQVVN63qZSuqMigi2xLHLiz7Qz6ALtS6g6HEG4a+RbHc2mw5tBQYUtfFRW/+Z9R&#10;sJ7ZjPbN+ufsN7tpsnmmrMhJqafH8fMDhKfR38X/7q0O86fvc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YxTEAAAA3AAAAA8AAAAAAAAAAAAAAAAAmAIAAGRycy9k&#10;b3ducmV2LnhtbFBLBQYAAAAABAAEAPUAAACJAwAAAAA=&#10;" adj="5538" fillcolor="#8f7d8b" strokecolor="#8f7d8b" strokeweight="2pt"/>
                <v:shape id="Rodyklė kairėn 141" o:spid="_x0000_s1090" type="#_x0000_t66" style="position:absolute;left:30217;top:62072;width:5073;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P7MQA&#10;AADcAAAADwAAAGRycy9kb3ducmV2LnhtbERPS2sCMRC+F/wPYQpeimbdqm23RhFB6K31Ra/jZtxd&#10;3EziJur6741Q6G0+vudMZq2pxYUaX1lWMOgnIIhzqysuFGw3y947CB+QNdaWScGNPMymnacJZtpe&#10;eUWXdShEDGGfoYIyBJdJ6fOSDPq+dcSRO9jGYIiwKaRu8BrDTS3TJBlLgxXHhhIdLUrKj+uzUXD6&#10;cbt0//q9ehm6Uf57S98OH+leqe5zO/8EEagN/+I/95eO84cD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lT+zEAAAA3AAAAA8AAAAAAAAAAAAAAAAAmAIAAGRycy9k&#10;b3ducmV2LnhtbFBLBQYAAAAABAAEAPUAAACJAwAAAAA=&#10;" adj="5286" fillcolor="#8f7d8b" strokecolor="#8f7d8b" strokeweight="2pt"/>
                <v:shape id="Rodyklė kairėn 142" o:spid="_x0000_s1091" type="#_x0000_t66" style="position:absolute;left:30678;top:72613;width:5155;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9SscA&#10;AADcAAAADwAAAGRycy9kb3ducmV2LnhtbESPQWvCQBCF7wX/wzKF3urGVERSN0ECAWkvbVRKb0N2&#10;TNJmZ0N2G+O/dwuCtxnem/e92WST6cRIg2stK1jMIxDEldUt1woO++J5DcJ5ZI2dZVJwIQdZOnvY&#10;YKLtmT9pLH0tQgi7BBU03veJlK5qyKCb2544aCc7GPRhHWqpBzyHcNPJOIpW0mDLgdBgT3lD1W/5&#10;ZwL3vXgrvi4vH9uffB/n3+vTcVGOSj09TttXEJ4mfzffrnc61F/G8P9MmE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BfUrHAAAA3AAAAA8AAAAAAAAAAAAAAAAAmAIAAGRy&#10;cy9kb3ducmV2LnhtbFBLBQYAAAAABAAEAPUAAACMAwAAAAA=&#10;" adj="5201" fillcolor="#8f7d8b" strokecolor="#8f7d8b" strokeweight="2pt"/>
                <v:shape id="Rodyklė kairėn 143" o:spid="_x0000_s1092" type="#_x0000_t66" style="position:absolute;left:30217;top:81813;width:4829;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smcMA&#10;AADcAAAADwAAAGRycy9kb3ducmV2LnhtbERPS2sCMRC+F/wPYQrealZrRbdGkVaxJ8EHQm/jZrq7&#10;uJmkm+iu/94UCt7m43vOdN6aSlyp9qVlBf1eAoI4s7rkXMFhv3oZg/ABWWNlmRTcyMN81nmaYqpt&#10;w1u67kIuYgj7FBUUIbhUSp8VZND3rCOO3I+tDYYI61zqGpsYbio5SJKRNFhybCjQ0UdB2Xl3MQrc&#10;yTWf28nm+/i21G3TP+F6TL9KdZ/bxTuIQG14iP/dXzrOH77C3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XsmcMAAADcAAAADwAAAAAAAAAAAAAAAACYAgAAZHJzL2Rv&#10;d25yZXYueG1sUEsFBgAAAAAEAAQA9QAAAIgDAAAAAA==&#10;" adj="5553" fillcolor="#8f7d8b" strokecolor="#8f7d8b" strokeweight="2pt"/>
                <v:shape id="Rodyklė kairėn 144" o:spid="_x0000_s1093" type="#_x0000_t66" style="position:absolute;left:30493;top:67455;width:4553;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1OcEA&#10;AADcAAAADwAAAGRycy9kb3ducmV2LnhtbERP22rCQBB9L/gPyxR8q5tqKBpdRQuCT1ovHzBkp0lo&#10;djZkpzH+vSsIvs3hXGex6l2tOmpD5dnA5ygBRZx7W3Fh4HLefkxBBUG2WHsmAzcKsFoO3haYWX/l&#10;I3UnKVQM4ZChgVKkybQOeUkOw8g3xJH79a1DibAttG3xGsNdrcdJ8qUdVhwbSmzou6T87/TvDKQb&#10;+bl0m/3sfDzst11fpTJZ74wZvvfrOSihXl7ip3tn4/w0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h9TnBAAAA3AAAAA8AAAAAAAAAAAAAAAAAmAIAAGRycy9kb3du&#10;cmV2LnhtbFBLBQYAAAAABAAEAPUAAACGAwAAAAA=&#10;" adj="5890" fillcolor="#8f7d8b" strokecolor="#8f7d8b" strokeweight="2pt"/>
                <w10:anchorlock/>
              </v:group>
            </w:pict>
          </mc:Fallback>
        </mc:AlternateContent>
      </w:r>
    </w:p>
    <w:p w:rsidR="00C43924" w:rsidRPr="009B2433" w:rsidRDefault="00773987" w:rsidP="0071267A">
      <w:pPr>
        <w:pStyle w:val="Heading2"/>
        <w:numPr>
          <w:ilvl w:val="0"/>
          <w:numId w:val="17"/>
        </w:numPr>
        <w:spacing w:before="120" w:after="120"/>
        <w:jc w:val="center"/>
        <w:rPr>
          <w:color w:val="943634" w:themeColor="accent2" w:themeShade="BF"/>
          <w:sz w:val="24"/>
          <w:szCs w:val="24"/>
        </w:rPr>
      </w:pPr>
      <w:bookmarkStart w:id="47" w:name="_Toc509935998"/>
      <w:r>
        <w:rPr>
          <w:color w:val="943634" w:themeColor="accent2" w:themeShade="BF"/>
          <w:sz w:val="24"/>
          <w:szCs w:val="24"/>
        </w:rPr>
        <w:lastRenderedPageBreak/>
        <w:t>paraiškos pateikimas</w:t>
      </w:r>
      <w:bookmarkEnd w:id="47"/>
    </w:p>
    <w:p w:rsidR="007A3006" w:rsidRPr="009B2433" w:rsidRDefault="00CB14B0" w:rsidP="003000A6">
      <w:pPr>
        <w:pStyle w:val="Heading3"/>
        <w:spacing w:before="120" w:after="120"/>
        <w:ind w:left="360"/>
        <w:jc w:val="center"/>
        <w:rPr>
          <w:color w:val="D99594" w:themeColor="accent2" w:themeTint="99"/>
          <w:sz w:val="24"/>
          <w:szCs w:val="24"/>
        </w:rPr>
      </w:pPr>
      <w:bookmarkStart w:id="48" w:name="_Toc509935999"/>
      <w:r w:rsidRPr="009B2433">
        <w:rPr>
          <w:color w:val="D99594" w:themeColor="accent2" w:themeTint="99"/>
          <w:sz w:val="24"/>
          <w:szCs w:val="24"/>
        </w:rPr>
        <w:t>Subjektai, galintys pateikti paraišką</w:t>
      </w:r>
      <w:bookmarkEnd w:id="48"/>
    </w:p>
    <w:p w:rsidR="005507BD" w:rsidRPr="009B2433" w:rsidRDefault="00173F04" w:rsidP="0070389F">
      <w:pPr>
        <w:pStyle w:val="paragrafesrasas2lygis"/>
        <w:rPr>
          <w:sz w:val="24"/>
          <w:szCs w:val="24"/>
        </w:rPr>
      </w:pPr>
      <w:bookmarkStart w:id="49" w:name="_Ref282517867"/>
      <w:r w:rsidRPr="009B2433">
        <w:rPr>
          <w:sz w:val="24"/>
          <w:szCs w:val="24"/>
        </w:rPr>
        <w:t xml:space="preserve">Pateikti paraišką dalyvauti </w:t>
      </w:r>
      <w:r w:rsidR="002A3C7F" w:rsidRPr="009B2433">
        <w:rPr>
          <w:sz w:val="24"/>
          <w:szCs w:val="24"/>
        </w:rPr>
        <w:t>K</w:t>
      </w:r>
      <w:r w:rsidR="00553EEB" w:rsidRPr="009B2433">
        <w:rPr>
          <w:sz w:val="24"/>
          <w:szCs w:val="24"/>
        </w:rPr>
        <w:t>onkurse</w:t>
      </w:r>
      <w:r w:rsidRPr="009B2433">
        <w:rPr>
          <w:sz w:val="24"/>
          <w:szCs w:val="24"/>
        </w:rPr>
        <w:t xml:space="preserve"> gali</w:t>
      </w:r>
      <w:r w:rsidR="00B00591" w:rsidRPr="009B2433">
        <w:rPr>
          <w:sz w:val="24"/>
          <w:szCs w:val="24"/>
        </w:rPr>
        <w:t xml:space="preserve"> savarankiškas</w:t>
      </w:r>
      <w:r w:rsidR="00A76CE7" w:rsidRPr="009B2433">
        <w:rPr>
          <w:sz w:val="24"/>
          <w:szCs w:val="24"/>
        </w:rPr>
        <w:t xml:space="preserve"> </w:t>
      </w:r>
      <w:r w:rsidR="00B00591" w:rsidRPr="009B2433">
        <w:rPr>
          <w:sz w:val="24"/>
          <w:szCs w:val="24"/>
        </w:rPr>
        <w:t xml:space="preserve">ūkio subjektas </w:t>
      </w:r>
      <w:r w:rsidRPr="009B2433">
        <w:rPr>
          <w:sz w:val="24"/>
          <w:szCs w:val="24"/>
        </w:rPr>
        <w:t>arba ūkio subjektų grup</w:t>
      </w:r>
      <w:r w:rsidR="00F776D1" w:rsidRPr="009B2433">
        <w:rPr>
          <w:sz w:val="24"/>
          <w:szCs w:val="24"/>
        </w:rPr>
        <w:t>ė</w:t>
      </w:r>
      <w:r w:rsidR="00167288" w:rsidRPr="009B2433">
        <w:rPr>
          <w:sz w:val="24"/>
          <w:szCs w:val="24"/>
        </w:rPr>
        <w:t xml:space="preserve">, galintys būti </w:t>
      </w:r>
      <w:r w:rsidR="00553EEB" w:rsidRPr="009B2433">
        <w:rPr>
          <w:sz w:val="24"/>
          <w:szCs w:val="24"/>
        </w:rPr>
        <w:t>Dalyviu</w:t>
      </w:r>
      <w:r w:rsidR="00B85053" w:rsidRPr="009B2433">
        <w:rPr>
          <w:sz w:val="24"/>
          <w:szCs w:val="24"/>
        </w:rPr>
        <w:t xml:space="preserve"> ir atitinkantys </w:t>
      </w:r>
      <w:r w:rsidR="00773987">
        <w:rPr>
          <w:sz w:val="24"/>
          <w:szCs w:val="24"/>
        </w:rPr>
        <w:t>Kvalifikacijos reikalavimus</w:t>
      </w:r>
      <w:r w:rsidR="00B85053" w:rsidRPr="009B2433">
        <w:rPr>
          <w:sz w:val="24"/>
          <w:szCs w:val="24"/>
        </w:rPr>
        <w:t>, nu</w:t>
      </w:r>
      <w:r w:rsidR="00663B7E" w:rsidRPr="009B2433">
        <w:rPr>
          <w:sz w:val="24"/>
          <w:szCs w:val="24"/>
        </w:rPr>
        <w:t>rodytus</w:t>
      </w:r>
      <w:r w:rsidR="000F3555" w:rsidRPr="009B2433">
        <w:rPr>
          <w:sz w:val="24"/>
          <w:szCs w:val="24"/>
        </w:rPr>
        <w:t xml:space="preserve"> Sąlygų</w:t>
      </w:r>
      <w:r w:rsidR="00B85053" w:rsidRPr="009B2433">
        <w:rPr>
          <w:sz w:val="24"/>
          <w:szCs w:val="24"/>
        </w:rPr>
        <w:t xml:space="preserve"> </w:t>
      </w:r>
      <w:r w:rsidR="00B85053" w:rsidRPr="009B2433">
        <w:rPr>
          <w:sz w:val="24"/>
          <w:szCs w:val="24"/>
        </w:rPr>
        <w:fldChar w:fldCharType="begin"/>
      </w:r>
      <w:r w:rsidR="00B85053" w:rsidRPr="009B2433">
        <w:rPr>
          <w:sz w:val="24"/>
          <w:szCs w:val="24"/>
        </w:rPr>
        <w:instrText xml:space="preserve"> REF _Ref293666949 \r \h </w:instrText>
      </w:r>
      <w:r w:rsidR="003F4A77" w:rsidRPr="009B2433">
        <w:rPr>
          <w:sz w:val="24"/>
          <w:szCs w:val="24"/>
        </w:rPr>
        <w:instrText xml:space="preserve"> \* MERGEFORMAT </w:instrText>
      </w:r>
      <w:r w:rsidR="00B85053" w:rsidRPr="009B2433">
        <w:rPr>
          <w:sz w:val="24"/>
          <w:szCs w:val="24"/>
        </w:rPr>
      </w:r>
      <w:r w:rsidR="00B85053" w:rsidRPr="009B2433">
        <w:rPr>
          <w:sz w:val="24"/>
          <w:szCs w:val="24"/>
        </w:rPr>
        <w:fldChar w:fldCharType="separate"/>
      </w:r>
      <w:r w:rsidR="00BC3619">
        <w:rPr>
          <w:sz w:val="24"/>
          <w:szCs w:val="24"/>
        </w:rPr>
        <w:t>4</w:t>
      </w:r>
      <w:r w:rsidR="00B85053" w:rsidRPr="009B2433">
        <w:rPr>
          <w:sz w:val="24"/>
          <w:szCs w:val="24"/>
        </w:rPr>
        <w:fldChar w:fldCharType="end"/>
      </w:r>
      <w:r w:rsidR="000256A2" w:rsidRPr="009B2433">
        <w:rPr>
          <w:sz w:val="24"/>
          <w:szCs w:val="24"/>
        </w:rPr>
        <w:t> priede</w:t>
      </w:r>
      <w:r w:rsidRPr="009B2433">
        <w:rPr>
          <w:sz w:val="24"/>
          <w:szCs w:val="24"/>
        </w:rPr>
        <w:t>.</w:t>
      </w:r>
    </w:p>
    <w:p w:rsidR="00173F04" w:rsidRPr="009B2433" w:rsidRDefault="00173F04" w:rsidP="0070389F">
      <w:pPr>
        <w:pStyle w:val="paragrafesrasas2lygis"/>
        <w:rPr>
          <w:sz w:val="24"/>
          <w:szCs w:val="24"/>
        </w:rPr>
      </w:pPr>
      <w:r w:rsidRPr="009B2433">
        <w:rPr>
          <w:sz w:val="24"/>
          <w:szCs w:val="24"/>
        </w:rPr>
        <w:t xml:space="preserve">Jeigu dalyvauti </w:t>
      </w:r>
      <w:r w:rsidR="002A3C7F" w:rsidRPr="009B2433">
        <w:rPr>
          <w:sz w:val="24"/>
          <w:szCs w:val="24"/>
        </w:rPr>
        <w:t>K</w:t>
      </w:r>
      <w:r w:rsidR="00553EEB" w:rsidRPr="009B2433">
        <w:rPr>
          <w:sz w:val="24"/>
          <w:szCs w:val="24"/>
        </w:rPr>
        <w:t>onkurse</w:t>
      </w:r>
      <w:r w:rsidR="004818A4" w:rsidRPr="009B2433">
        <w:rPr>
          <w:sz w:val="24"/>
          <w:szCs w:val="24"/>
        </w:rPr>
        <w:t xml:space="preserve"> </w:t>
      </w:r>
      <w:r w:rsidR="002B21F9" w:rsidRPr="009B2433">
        <w:rPr>
          <w:sz w:val="24"/>
          <w:szCs w:val="24"/>
        </w:rPr>
        <w:t xml:space="preserve">kandidatuoja </w:t>
      </w:r>
      <w:r w:rsidR="00C66649" w:rsidRPr="009B2433">
        <w:rPr>
          <w:sz w:val="24"/>
          <w:szCs w:val="24"/>
        </w:rPr>
        <w:t>ūkio subjektų grupė</w:t>
      </w:r>
      <w:r w:rsidRPr="009B2433">
        <w:rPr>
          <w:sz w:val="24"/>
          <w:szCs w:val="24"/>
        </w:rPr>
        <w:t>:</w:t>
      </w:r>
    </w:p>
    <w:p w:rsidR="00693A9E" w:rsidRPr="009B2433" w:rsidRDefault="00173F04" w:rsidP="0071267A">
      <w:pPr>
        <w:pStyle w:val="paragrafesrasas2lygis"/>
        <w:numPr>
          <w:ilvl w:val="2"/>
          <w:numId w:val="12"/>
        </w:numPr>
        <w:rPr>
          <w:sz w:val="24"/>
          <w:szCs w:val="24"/>
        </w:rPr>
      </w:pPr>
      <w:r w:rsidRPr="009B2433">
        <w:rPr>
          <w:sz w:val="24"/>
          <w:szCs w:val="24"/>
        </w:rPr>
        <w:t xml:space="preserve">pateikiamoje </w:t>
      </w:r>
      <w:r w:rsidR="00AF7CE3" w:rsidRPr="008C0584">
        <w:rPr>
          <w:sz w:val="24"/>
          <w:szCs w:val="24"/>
        </w:rPr>
        <w:t>paraiškoje reikia nurodyti vadovaujantį narį ir vadovaujančiojo nario kontaktinį asmenį. Šiam asmeniui turi būti suteikti įgaliojimai ūkio subjektų grupės vardu atlikti visus Konkurso procedūrų metu reikalingus veiksmus;</w:t>
      </w:r>
    </w:p>
    <w:p w:rsidR="00693A9E" w:rsidRPr="009B2433" w:rsidRDefault="00173F04" w:rsidP="0071267A">
      <w:pPr>
        <w:pStyle w:val="paragrafesrasas2lygis"/>
        <w:numPr>
          <w:ilvl w:val="2"/>
          <w:numId w:val="12"/>
        </w:numPr>
        <w:rPr>
          <w:sz w:val="24"/>
          <w:szCs w:val="24"/>
        </w:rPr>
      </w:pPr>
      <w:r w:rsidRPr="009B2433">
        <w:rPr>
          <w:sz w:val="24"/>
          <w:szCs w:val="24"/>
        </w:rPr>
        <w:t xml:space="preserve">kartu </w:t>
      </w:r>
      <w:r w:rsidR="00AF7CE3" w:rsidRPr="008C0584">
        <w:rPr>
          <w:sz w:val="24"/>
          <w:szCs w:val="24"/>
        </w:rPr>
        <w:t xml:space="preserve">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prievolių Suteikiančiajai institucijai arba pagal </w:t>
      </w:r>
      <w:r w:rsidR="00AF7CE3">
        <w:rPr>
          <w:sz w:val="24"/>
          <w:szCs w:val="24"/>
        </w:rPr>
        <w:t>S</w:t>
      </w:r>
      <w:r w:rsidR="00AF7CE3" w:rsidRPr="008C0584">
        <w:rPr>
          <w:sz w:val="24"/>
          <w:szCs w:val="24"/>
        </w:rPr>
        <w:t>utartį netinkamą vykdymą. Nepateikus reikalavimus atitinkančios jungtinės veiklos sutarties, paraiška bus atmesta;</w:t>
      </w:r>
    </w:p>
    <w:p w:rsidR="00173F04" w:rsidRPr="009B2433" w:rsidRDefault="00181CC7" w:rsidP="0071267A">
      <w:pPr>
        <w:pStyle w:val="paragrafesrasas2lygis"/>
        <w:numPr>
          <w:ilvl w:val="2"/>
          <w:numId w:val="12"/>
        </w:numPr>
        <w:rPr>
          <w:sz w:val="24"/>
          <w:szCs w:val="24"/>
        </w:rPr>
      </w:pPr>
      <w:r w:rsidRPr="009B2433">
        <w:rPr>
          <w:sz w:val="24"/>
          <w:szCs w:val="24"/>
        </w:rPr>
        <w:t xml:space="preserve">ūkio </w:t>
      </w:r>
      <w:r w:rsidR="00AF7CE3" w:rsidRPr="008C0584">
        <w:rPr>
          <w:sz w:val="24"/>
          <w:szCs w:val="24"/>
        </w:rPr>
        <w:t>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Preliminarius ar Išsamius pasiūlymus atmes.</w:t>
      </w:r>
    </w:p>
    <w:p w:rsidR="00173F04" w:rsidRPr="009B2433" w:rsidRDefault="00793068" w:rsidP="003000A6">
      <w:pPr>
        <w:pStyle w:val="Heading3"/>
        <w:spacing w:before="120" w:after="120"/>
        <w:ind w:left="360"/>
        <w:jc w:val="center"/>
        <w:rPr>
          <w:color w:val="D99594" w:themeColor="accent2" w:themeTint="99"/>
          <w:sz w:val="24"/>
          <w:szCs w:val="24"/>
        </w:rPr>
      </w:pPr>
      <w:bookmarkStart w:id="50" w:name="_Toc509936000"/>
      <w:bookmarkStart w:id="51" w:name="_Toc283040750"/>
      <w:bookmarkEnd w:id="49"/>
      <w:r w:rsidRPr="009B2433">
        <w:rPr>
          <w:color w:val="D99594" w:themeColor="accent2" w:themeTint="99"/>
          <w:sz w:val="24"/>
          <w:szCs w:val="24"/>
        </w:rPr>
        <w:t>Paraiškos turinys</w:t>
      </w:r>
      <w:bookmarkEnd w:id="50"/>
    </w:p>
    <w:p w:rsidR="00E35D1D" w:rsidRPr="00E35D1D" w:rsidRDefault="00CB6D15" w:rsidP="00E35D1D">
      <w:pPr>
        <w:pStyle w:val="paragrafesrasas2lygis"/>
        <w:ind w:left="1201"/>
        <w:rPr>
          <w:sz w:val="24"/>
          <w:szCs w:val="24"/>
        </w:rPr>
      </w:pPr>
      <w:r w:rsidRPr="00E35D1D">
        <w:rPr>
          <w:sz w:val="24"/>
          <w:szCs w:val="24"/>
        </w:rPr>
        <w:t xml:space="preserve">Ūkio </w:t>
      </w:r>
      <w:r w:rsidR="00E35D1D" w:rsidRPr="00E35D1D">
        <w:rPr>
          <w:sz w:val="24"/>
          <w:szCs w:val="24"/>
        </w:rPr>
        <w:t xml:space="preserve">subjektai, atitinkantys Kvalifikacijos reikalavimus, paraišką Suteikiančiajai institucijai turi pateikti pagal Sąlygų </w:t>
      </w:r>
      <w:r w:rsidR="00E35D1D" w:rsidRPr="00E35D1D">
        <w:rPr>
          <w:sz w:val="24"/>
          <w:szCs w:val="24"/>
        </w:rPr>
        <w:fldChar w:fldCharType="begin"/>
      </w:r>
      <w:r w:rsidR="00E35D1D" w:rsidRPr="00E35D1D">
        <w:rPr>
          <w:sz w:val="24"/>
          <w:szCs w:val="24"/>
        </w:rPr>
        <w:instrText xml:space="preserve"> REF _Ref509913606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5</w:t>
      </w:r>
      <w:r w:rsidR="00E35D1D" w:rsidRPr="00E35D1D">
        <w:rPr>
          <w:sz w:val="24"/>
          <w:szCs w:val="24"/>
        </w:rPr>
        <w:fldChar w:fldCharType="end"/>
      </w:r>
      <w:r w:rsidR="00E35D1D" w:rsidRPr="00E35D1D">
        <w:rPr>
          <w:sz w:val="24"/>
          <w:szCs w:val="24"/>
        </w:rPr>
        <w:t> priede</w:t>
      </w:r>
      <w:r w:rsidR="00A01FB2">
        <w:rPr>
          <w:sz w:val="24"/>
          <w:szCs w:val="24"/>
        </w:rPr>
        <w:t xml:space="preserve"> </w:t>
      </w:r>
      <w:r w:rsidR="00A01FB2" w:rsidRPr="00A01FB2">
        <w:rPr>
          <w:i/>
          <w:sz w:val="24"/>
          <w:szCs w:val="24"/>
        </w:rPr>
        <w:t>Paraiškos forma</w:t>
      </w:r>
      <w:r w:rsidR="00E35D1D" w:rsidRPr="00E35D1D">
        <w:rPr>
          <w:sz w:val="24"/>
          <w:szCs w:val="24"/>
        </w:rPr>
        <w:t xml:space="preserve"> pateikiamą formą, prie jos pridėdami visus jų atitikimą  Kvalifikacijos reikalavimams pagrindžiančius įrodymus. Dokumentų, teikiamų su paraiška, kontrolinis sąrašas ir reikalavimai paraiškos pateikimui pateikiami šių Sąlygų </w:t>
      </w:r>
      <w:r w:rsidR="00E35D1D" w:rsidRPr="00E35D1D">
        <w:rPr>
          <w:sz w:val="24"/>
          <w:szCs w:val="24"/>
        </w:rPr>
        <w:fldChar w:fldCharType="begin"/>
      </w:r>
      <w:r w:rsidR="00E35D1D" w:rsidRPr="00E35D1D">
        <w:rPr>
          <w:sz w:val="24"/>
          <w:szCs w:val="24"/>
        </w:rPr>
        <w:instrText xml:space="preserve"> REF _Ref293666971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6</w:t>
      </w:r>
      <w:r w:rsidR="00E35D1D" w:rsidRPr="00E35D1D">
        <w:rPr>
          <w:sz w:val="24"/>
          <w:szCs w:val="24"/>
        </w:rPr>
        <w:fldChar w:fldCharType="end"/>
      </w:r>
      <w:r w:rsidR="00E35D1D" w:rsidRPr="00E35D1D">
        <w:rPr>
          <w:sz w:val="24"/>
          <w:szCs w:val="24"/>
        </w:rPr>
        <w:t> priede</w:t>
      </w:r>
      <w:r w:rsidR="00E31248">
        <w:rPr>
          <w:sz w:val="24"/>
          <w:szCs w:val="24"/>
        </w:rPr>
        <w:t xml:space="preserve"> </w:t>
      </w:r>
      <w:r w:rsidR="00E31248" w:rsidRPr="00E31248">
        <w:rPr>
          <w:i/>
          <w:sz w:val="24"/>
          <w:szCs w:val="24"/>
        </w:rPr>
        <w:t>Paraiškos pateikimas</w:t>
      </w:r>
      <w:r w:rsidR="00E35D1D" w:rsidRPr="00E35D1D">
        <w:rPr>
          <w:sz w:val="24"/>
          <w:szCs w:val="24"/>
        </w:rPr>
        <w:t>.</w:t>
      </w:r>
    </w:p>
    <w:p w:rsidR="00E35D1D" w:rsidRPr="00044879" w:rsidRDefault="00E35D1D" w:rsidP="00E35D1D">
      <w:pPr>
        <w:pStyle w:val="paragrafesrasas2lygis"/>
        <w:ind w:left="1201"/>
        <w:rPr>
          <w:sz w:val="24"/>
          <w:szCs w:val="24"/>
        </w:rPr>
      </w:pPr>
      <w:r w:rsidRPr="008C0584">
        <w:rPr>
          <w:sz w:val="24"/>
          <w:szCs w:val="24"/>
        </w:rPr>
        <w:t>Kvalifikacijos reikalavimai Dalyviams</w:t>
      </w:r>
      <w:r w:rsidRPr="00044879">
        <w:rPr>
          <w:sz w:val="24"/>
          <w:szCs w:val="24"/>
        </w:rPr>
        <w:t xml:space="preserve"> nurodyti Sąlygų</w:t>
      </w:r>
      <w:r>
        <w:rPr>
          <w:sz w:val="24"/>
          <w:szCs w:val="24"/>
        </w:rPr>
        <w:t xml:space="preserve">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044879">
        <w:rPr>
          <w:sz w:val="24"/>
          <w:szCs w:val="24"/>
        </w:rPr>
        <w:t> priede</w:t>
      </w:r>
      <w:r>
        <w:rPr>
          <w:sz w:val="24"/>
          <w:szCs w:val="24"/>
        </w:rPr>
        <w:t xml:space="preserve"> </w:t>
      </w:r>
      <w:r w:rsidRPr="00044879">
        <w:rPr>
          <w:i/>
          <w:sz w:val="24"/>
          <w:szCs w:val="24"/>
        </w:rPr>
        <w:t>Kvalifikacijos reikalavimai</w:t>
      </w:r>
      <w:r w:rsidRPr="00044879">
        <w:rPr>
          <w:sz w:val="24"/>
          <w:szCs w:val="24"/>
        </w:rPr>
        <w:t xml:space="preserve">. Atitikimą </w:t>
      </w:r>
      <w:r w:rsidRPr="008C0584">
        <w:rPr>
          <w:sz w:val="24"/>
          <w:szCs w:val="24"/>
        </w:rPr>
        <w:t xml:space="preserve">Kvalifikacijos reikalavimams </w:t>
      </w:r>
      <w:r w:rsidRPr="00044879">
        <w:rPr>
          <w:sz w:val="24"/>
          <w:szCs w:val="24"/>
        </w:rPr>
        <w:t xml:space="preserve">galima grįsti ir atitinkamais kitų ūkio subjektų pajėgumais Sąlygų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044879">
        <w:rPr>
          <w:sz w:val="24"/>
          <w:szCs w:val="24"/>
        </w:rPr>
        <w:t xml:space="preserve"> priede </w:t>
      </w:r>
      <w:r w:rsidRPr="00044879">
        <w:rPr>
          <w:i/>
          <w:sz w:val="24"/>
          <w:szCs w:val="24"/>
        </w:rPr>
        <w:t xml:space="preserve">Kvalifikacijos reikalavimai </w:t>
      </w:r>
      <w:r w:rsidRPr="00044879">
        <w:rPr>
          <w:sz w:val="24"/>
          <w:szCs w:val="24"/>
        </w:rPr>
        <w:t xml:space="preserve">nustatyta tvarka.  </w:t>
      </w:r>
    </w:p>
    <w:p w:rsidR="0031096B" w:rsidRPr="009B2433" w:rsidRDefault="00793068" w:rsidP="003000A6">
      <w:pPr>
        <w:pStyle w:val="Heading3"/>
        <w:spacing w:before="120" w:after="120"/>
        <w:ind w:left="360"/>
        <w:jc w:val="center"/>
        <w:rPr>
          <w:color w:val="D99594" w:themeColor="accent2" w:themeTint="99"/>
          <w:sz w:val="24"/>
          <w:szCs w:val="24"/>
        </w:rPr>
      </w:pPr>
      <w:bookmarkStart w:id="52" w:name="_Toc509936001"/>
      <w:r w:rsidRPr="009B2433">
        <w:rPr>
          <w:color w:val="D99594" w:themeColor="accent2" w:themeTint="99"/>
          <w:sz w:val="24"/>
          <w:szCs w:val="24"/>
        </w:rPr>
        <w:t>Paraiškos pateikimo terminas</w:t>
      </w:r>
      <w:bookmarkEnd w:id="52"/>
    </w:p>
    <w:p w:rsidR="00217099" w:rsidRDefault="00265BC5" w:rsidP="0070389F">
      <w:pPr>
        <w:pStyle w:val="paragrafesrasas2lygis"/>
        <w:rPr>
          <w:sz w:val="24"/>
          <w:szCs w:val="24"/>
        </w:rPr>
      </w:pPr>
      <w:bookmarkStart w:id="53" w:name="_Ref509920509"/>
      <w:r w:rsidRPr="009B2433">
        <w:rPr>
          <w:sz w:val="24"/>
          <w:szCs w:val="24"/>
        </w:rPr>
        <w:t>Paraiška kartu su pridedamais dokumentais turi būti pateikta</w:t>
      </w:r>
      <w:r w:rsidR="00727AC0" w:rsidRPr="009B2433">
        <w:rPr>
          <w:sz w:val="24"/>
          <w:szCs w:val="24"/>
        </w:rPr>
        <w:t xml:space="preserve"> </w:t>
      </w:r>
      <w:r w:rsidRPr="009B2433">
        <w:rPr>
          <w:sz w:val="24"/>
          <w:szCs w:val="24"/>
        </w:rPr>
        <w:t xml:space="preserve">iki </w:t>
      </w:r>
      <w:r w:rsidRPr="009B2433">
        <w:rPr>
          <w:color w:val="FF0000"/>
          <w:sz w:val="24"/>
          <w:szCs w:val="24"/>
        </w:rPr>
        <w:t>[</w:t>
      </w:r>
      <w:r w:rsidRPr="009B2433">
        <w:rPr>
          <w:i/>
          <w:color w:val="FF0000"/>
          <w:sz w:val="24"/>
          <w:szCs w:val="24"/>
        </w:rPr>
        <w:t>metai</w:t>
      </w:r>
      <w:r w:rsidRPr="009B2433">
        <w:rPr>
          <w:color w:val="FF0000"/>
          <w:sz w:val="24"/>
          <w:szCs w:val="24"/>
        </w:rPr>
        <w:t>]</w:t>
      </w:r>
      <w:r w:rsidRPr="009B2433">
        <w:rPr>
          <w:sz w:val="24"/>
          <w:szCs w:val="24"/>
        </w:rPr>
        <w:t xml:space="preserve"> m. </w:t>
      </w:r>
      <w:r w:rsidRPr="009B2433">
        <w:rPr>
          <w:color w:val="FF0000"/>
          <w:sz w:val="24"/>
          <w:szCs w:val="24"/>
        </w:rPr>
        <w:t>[</w:t>
      </w:r>
      <w:r w:rsidRPr="009B2433">
        <w:rPr>
          <w:i/>
          <w:color w:val="FF0000"/>
          <w:sz w:val="24"/>
          <w:szCs w:val="24"/>
        </w:rPr>
        <w:t>mėnesio</w:t>
      </w:r>
      <w:r w:rsidRPr="009B2433">
        <w:rPr>
          <w:color w:val="FF0000"/>
          <w:sz w:val="24"/>
          <w:szCs w:val="24"/>
        </w:rPr>
        <w:t>]</w:t>
      </w:r>
      <w:r w:rsidRPr="009B2433">
        <w:rPr>
          <w:sz w:val="24"/>
          <w:szCs w:val="24"/>
        </w:rPr>
        <w:t xml:space="preserve"> </w:t>
      </w:r>
      <w:r w:rsidRPr="009B2433">
        <w:rPr>
          <w:color w:val="FF0000"/>
          <w:sz w:val="24"/>
          <w:szCs w:val="24"/>
        </w:rPr>
        <w:t>[</w:t>
      </w:r>
      <w:r w:rsidRPr="009B2433">
        <w:rPr>
          <w:i/>
          <w:color w:val="FF0000"/>
          <w:sz w:val="24"/>
          <w:szCs w:val="24"/>
        </w:rPr>
        <w:t>diena</w:t>
      </w:r>
      <w:r w:rsidRPr="009B2433">
        <w:rPr>
          <w:color w:val="FF0000"/>
          <w:sz w:val="24"/>
          <w:szCs w:val="24"/>
        </w:rPr>
        <w:t>]</w:t>
      </w:r>
      <w:r w:rsidRPr="009B2433">
        <w:rPr>
          <w:sz w:val="24"/>
          <w:szCs w:val="24"/>
        </w:rPr>
        <w:t xml:space="preserve"> d. </w:t>
      </w:r>
      <w:r w:rsidRPr="009B2433">
        <w:rPr>
          <w:color w:val="FF0000"/>
          <w:sz w:val="24"/>
          <w:szCs w:val="24"/>
        </w:rPr>
        <w:t>[</w:t>
      </w:r>
      <w:r w:rsidRPr="009B2433">
        <w:rPr>
          <w:i/>
          <w:color w:val="FF0000"/>
          <w:sz w:val="24"/>
          <w:szCs w:val="24"/>
        </w:rPr>
        <w:t>val. min</w:t>
      </w:r>
      <w:r w:rsidRPr="009B2433">
        <w:rPr>
          <w:color w:val="FF0000"/>
          <w:sz w:val="24"/>
          <w:szCs w:val="24"/>
        </w:rPr>
        <w:t>]</w:t>
      </w:r>
      <w:r w:rsidRPr="009B2433">
        <w:rPr>
          <w:sz w:val="24"/>
          <w:szCs w:val="24"/>
        </w:rPr>
        <w:t xml:space="preserve"> valandos.</w:t>
      </w:r>
      <w:r w:rsidR="0031096B" w:rsidRPr="009B2433">
        <w:rPr>
          <w:sz w:val="24"/>
          <w:szCs w:val="24"/>
        </w:rPr>
        <w:t xml:space="preserve"> </w:t>
      </w:r>
      <w:r w:rsidR="00D42FF6" w:rsidRPr="009B2433">
        <w:rPr>
          <w:sz w:val="24"/>
          <w:szCs w:val="24"/>
        </w:rPr>
        <w:t>Po nustatyto termino paraiškų pateikti nebebus galima.</w:t>
      </w:r>
      <w:bookmarkEnd w:id="53"/>
      <w:r w:rsidR="00D42FF6" w:rsidRPr="009B2433">
        <w:rPr>
          <w:sz w:val="24"/>
          <w:szCs w:val="24"/>
        </w:rPr>
        <w:t xml:space="preserve"> </w:t>
      </w:r>
    </w:p>
    <w:p w:rsidR="00E35D1D" w:rsidRPr="00044879" w:rsidRDefault="00E35D1D" w:rsidP="003338BF">
      <w:pPr>
        <w:pStyle w:val="paragrafesrasas2lygis"/>
        <w:ind w:left="1134"/>
        <w:rPr>
          <w:sz w:val="24"/>
          <w:szCs w:val="24"/>
        </w:rPr>
      </w:pPr>
      <w:r w:rsidRPr="008C0584">
        <w:rPr>
          <w:sz w:val="24"/>
          <w:szCs w:val="24"/>
        </w:rPr>
        <w:t xml:space="preserve">Jeigu paraiška su pridedamais dokumentais bus pateikta po Sąlygų </w:t>
      </w:r>
      <w:r>
        <w:rPr>
          <w:sz w:val="24"/>
          <w:szCs w:val="24"/>
        </w:rPr>
        <w:fldChar w:fldCharType="begin"/>
      </w:r>
      <w:r>
        <w:rPr>
          <w:sz w:val="24"/>
          <w:szCs w:val="24"/>
        </w:rPr>
        <w:instrText xml:space="preserve"> REF _Ref509920509 \r \h </w:instrText>
      </w:r>
      <w:r>
        <w:rPr>
          <w:sz w:val="24"/>
          <w:szCs w:val="24"/>
        </w:rPr>
      </w:r>
      <w:r>
        <w:rPr>
          <w:sz w:val="24"/>
          <w:szCs w:val="24"/>
        </w:rPr>
        <w:fldChar w:fldCharType="separate"/>
      </w:r>
      <w:r w:rsidR="00BC3619">
        <w:rPr>
          <w:sz w:val="24"/>
          <w:szCs w:val="24"/>
        </w:rPr>
        <w:t>37</w:t>
      </w:r>
      <w:r>
        <w:rPr>
          <w:sz w:val="24"/>
          <w:szCs w:val="24"/>
        </w:rPr>
        <w:fldChar w:fldCharType="end"/>
      </w:r>
      <w:r>
        <w:rPr>
          <w:sz w:val="24"/>
          <w:szCs w:val="24"/>
        </w:rPr>
        <w:t xml:space="preserve"> </w:t>
      </w:r>
      <w:r w:rsidRPr="00044879">
        <w:rPr>
          <w:sz w:val="24"/>
          <w:szCs w:val="24"/>
        </w:rPr>
        <w:t>punkte nurodyto termino arba ne CVP IS priemonėmis, Komisija paraiškos nesvarstys.</w:t>
      </w:r>
    </w:p>
    <w:p w:rsidR="00E35D1D" w:rsidRPr="002B3841" w:rsidRDefault="00E35D1D" w:rsidP="0071267A">
      <w:pPr>
        <w:pStyle w:val="Heading2"/>
        <w:numPr>
          <w:ilvl w:val="0"/>
          <w:numId w:val="17"/>
        </w:numPr>
        <w:spacing w:before="120" w:after="120"/>
        <w:jc w:val="center"/>
        <w:rPr>
          <w:color w:val="943634" w:themeColor="accent2" w:themeShade="BF"/>
          <w:sz w:val="24"/>
          <w:szCs w:val="24"/>
        </w:rPr>
      </w:pPr>
      <w:bookmarkStart w:id="54" w:name="_Toc293915708"/>
      <w:bookmarkStart w:id="55" w:name="_Toc294199358"/>
      <w:bookmarkStart w:id="56" w:name="_Toc445903865"/>
      <w:bookmarkStart w:id="57" w:name="_Toc509936002"/>
      <w:bookmarkStart w:id="58" w:name="_Toc285029299"/>
      <w:bookmarkEnd w:id="51"/>
      <w:bookmarkEnd w:id="54"/>
      <w:bookmarkEnd w:id="55"/>
      <w:r>
        <w:rPr>
          <w:color w:val="943634" w:themeColor="accent2" w:themeShade="BF"/>
          <w:sz w:val="24"/>
          <w:szCs w:val="24"/>
        </w:rPr>
        <w:t>k</w:t>
      </w:r>
      <w:r w:rsidRPr="00E94E27">
        <w:rPr>
          <w:color w:val="943634" w:themeColor="accent2" w:themeShade="BF"/>
          <w:sz w:val="24"/>
          <w:szCs w:val="24"/>
        </w:rPr>
        <w:t>valifikacijos</w:t>
      </w:r>
      <w:r w:rsidRPr="004E242C">
        <w:rPr>
          <w:color w:val="943634" w:themeColor="accent2" w:themeShade="BF"/>
          <w:sz w:val="24"/>
          <w:szCs w:val="24"/>
        </w:rPr>
        <w:t xml:space="preserve"> patikrinimas</w:t>
      </w:r>
      <w:r>
        <w:rPr>
          <w:color w:val="943634" w:themeColor="accent2" w:themeShade="BF"/>
          <w:sz w:val="24"/>
          <w:szCs w:val="24"/>
        </w:rPr>
        <w:t xml:space="preserve"> </w:t>
      </w:r>
      <w:r w:rsidRPr="00EC6BAA">
        <w:rPr>
          <w:color w:val="943634" w:themeColor="accent2" w:themeShade="BF"/>
          <w:sz w:val="24"/>
          <w:szCs w:val="24"/>
        </w:rPr>
        <w:t>ir kvalifikacinė atranka</w:t>
      </w:r>
      <w:bookmarkEnd w:id="56"/>
      <w:bookmarkEnd w:id="57"/>
    </w:p>
    <w:bookmarkEnd w:id="58"/>
    <w:p w:rsidR="00E35D1D" w:rsidRPr="00235CB8" w:rsidRDefault="00A86160" w:rsidP="00E35D1D">
      <w:pPr>
        <w:pStyle w:val="paragrafesrasas2lygis"/>
        <w:ind w:left="1201"/>
        <w:rPr>
          <w:sz w:val="24"/>
          <w:szCs w:val="24"/>
        </w:rPr>
      </w:pPr>
      <w:r w:rsidRPr="009B2433">
        <w:rPr>
          <w:sz w:val="24"/>
          <w:szCs w:val="24"/>
        </w:rPr>
        <w:t>Gav</w:t>
      </w:r>
      <w:r w:rsidR="0043620F" w:rsidRPr="009B2433">
        <w:rPr>
          <w:sz w:val="24"/>
          <w:szCs w:val="24"/>
        </w:rPr>
        <w:t>usi</w:t>
      </w:r>
      <w:r w:rsidRPr="009B2433">
        <w:rPr>
          <w:sz w:val="24"/>
          <w:szCs w:val="24"/>
        </w:rPr>
        <w:t xml:space="preserve"> paraiškas, </w:t>
      </w:r>
      <w:r w:rsidR="00051662" w:rsidRPr="009B2433">
        <w:rPr>
          <w:sz w:val="24"/>
          <w:szCs w:val="24"/>
        </w:rPr>
        <w:t>Komisija</w:t>
      </w:r>
      <w:r w:rsidR="00E35D1D">
        <w:rPr>
          <w:sz w:val="24"/>
          <w:szCs w:val="24"/>
        </w:rPr>
        <w:t xml:space="preserve"> </w:t>
      </w:r>
      <w:r w:rsidR="00E35D1D" w:rsidRPr="008C0584">
        <w:rPr>
          <w:sz w:val="24"/>
          <w:szCs w:val="24"/>
        </w:rPr>
        <w:t xml:space="preserve">Sąlygų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sidR="00E35D1D" w:rsidRPr="008C0584">
        <w:rPr>
          <w:sz w:val="24"/>
          <w:szCs w:val="24"/>
        </w:rPr>
        <w:t xml:space="preserve"> priede </w:t>
      </w:r>
      <w:r w:rsidR="00E35D1D" w:rsidRPr="00FE4F22">
        <w:rPr>
          <w:i/>
        </w:rPr>
        <w:t>Kvalifikacijos vertinimas ir  kvalifikacinės atrankos atlikimo tvarka</w:t>
      </w:r>
      <w:r w:rsidR="00E35D1D" w:rsidRPr="008C0584">
        <w:rPr>
          <w:sz w:val="24"/>
          <w:szCs w:val="24"/>
        </w:rPr>
        <w:t xml:space="preserve">  nurodyta tvarka atliks Kvalifikacijos vertinimą ir patikrins Dalyvių atitikimą reikalavimams. Iš Dalyvių, kurie atitiks Kvalifikacijos reikalavimus, bus atlikta kvalifikacinė atranka. Jos metu, vadovaujantis Sąlygų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sidR="00E35D1D" w:rsidRPr="008C0584">
        <w:rPr>
          <w:sz w:val="24"/>
          <w:szCs w:val="24"/>
        </w:rPr>
        <w:t xml:space="preserve"> priede </w:t>
      </w:r>
      <w:r w:rsidR="00E35D1D" w:rsidRPr="008C0584">
        <w:rPr>
          <w:i/>
          <w:sz w:val="24"/>
          <w:szCs w:val="24"/>
        </w:rPr>
        <w:t xml:space="preserve">Kvalifikacijos vertinimas ir  kvalifikacinės </w:t>
      </w:r>
      <w:r w:rsidR="00E35D1D" w:rsidRPr="008C0584">
        <w:rPr>
          <w:i/>
          <w:sz w:val="24"/>
          <w:szCs w:val="24"/>
        </w:rPr>
        <w:lastRenderedPageBreak/>
        <w:t>atrankos atlikimo tvarka</w:t>
      </w:r>
      <w:r w:rsidR="00E35D1D" w:rsidRPr="008C0584">
        <w:rPr>
          <w:sz w:val="24"/>
          <w:szCs w:val="24"/>
        </w:rPr>
        <w:t xml:space="preserve"> nurodytais kriterijais ir tvarka, bus atrinkti ne daugiau kaip 5 (penki) labiausiai kvalifikuoti Dalyviai, kurie bus pakviesti pateikti Preliminarius pasiūlymus. Jeigu  Kvalifikacijos reikalavimus atitiks 5 (penki) ar mažiau Dalyvių, kvalifikacinė atranka nebus vykdoma ir visiems Dalyviams, atitikusius reikalavimus, kartu su pranešimu apie Kvalifikacijos įvertinimo rezultatus Komisija pateiks kvietimą pateikti Preliminarius </w:t>
      </w:r>
      <w:r w:rsidR="00E35D1D" w:rsidRPr="00235CB8">
        <w:rPr>
          <w:sz w:val="24"/>
          <w:szCs w:val="24"/>
        </w:rPr>
        <w:t>pasiūlymus.</w:t>
      </w:r>
    </w:p>
    <w:p w:rsidR="001A72EE" w:rsidRPr="009B2433" w:rsidRDefault="007F3DEA" w:rsidP="0019511C">
      <w:pPr>
        <w:pStyle w:val="paragrafesrasas2lygis"/>
        <w:rPr>
          <w:sz w:val="24"/>
          <w:szCs w:val="24"/>
        </w:rPr>
      </w:pPr>
      <w:r w:rsidRPr="009B2433">
        <w:rPr>
          <w:sz w:val="24"/>
          <w:szCs w:val="24"/>
        </w:rPr>
        <w:t>Dalyviai</w:t>
      </w:r>
      <w:r w:rsidR="00420F2F" w:rsidRPr="009B2433">
        <w:rPr>
          <w:sz w:val="24"/>
          <w:szCs w:val="24"/>
        </w:rPr>
        <w:t xml:space="preserve"> </w:t>
      </w:r>
      <w:r w:rsidR="00E35D1D" w:rsidRPr="00235CB8">
        <w:rPr>
          <w:sz w:val="24"/>
          <w:szCs w:val="24"/>
        </w:rPr>
        <w:t>privalo pateikti visus atitikimą Kvalifikacijos reikalavimus patvirtinančius dokumentus ir užtikrinti pateikiamos informacijos teisingumą.  Dalyviai dokumentus privalo pateikti laikydamiesi Sąlygose pateiktų dokumentų formų (jeigu jos pateiktos).</w:t>
      </w:r>
    </w:p>
    <w:p w:rsidR="00603064" w:rsidRPr="009B2433" w:rsidRDefault="00E35D1D" w:rsidP="0019511C">
      <w:pPr>
        <w:pStyle w:val="paragrafesrasas2lygis"/>
        <w:rPr>
          <w:sz w:val="24"/>
          <w:szCs w:val="24"/>
        </w:rPr>
      </w:pPr>
      <w:r w:rsidRPr="00235CB8">
        <w:rPr>
          <w:sz w:val="24"/>
          <w:szCs w:val="24"/>
        </w:rPr>
        <w:t>Jeigu atitikimą Kvalifikacijos reikalavimams pagrindžiantys duomenys ar dokumentai  bus netikslūs, neišsamūs, klaidingi ar šių duomenų ar dokumentų trūks, vadovaudamasi Koncesijų  įstatymu, Komisija pa</w:t>
      </w:r>
      <w:r w:rsidR="00F00D3B">
        <w:rPr>
          <w:sz w:val="24"/>
          <w:szCs w:val="24"/>
        </w:rPr>
        <w:t>prašys tokio Dalyvių</w:t>
      </w:r>
      <w:r w:rsidRPr="00235CB8">
        <w:rPr>
          <w:sz w:val="24"/>
          <w:szCs w:val="24"/>
        </w:rPr>
        <w:t xml:space="preserve"> šiuos duomenis ar dokumentus patikslinti, papildyti ar paaiškinti. Tam padaryti Komisija  Dalyviui suteiks protingą terminą. Jei dėl pagrįstų priežasčių Dalyviui reikėtų daugiau laiko, duotą terminą bus galima pratęsti. Tačiau jeigu per suteiktą terminą nurodyti netikslūs, neišsamūs, klaidingi ar trūkstami duomenys ar dokumentai apie atitikimą Kvalifikacijos reikalavimams nebus patikslinti, papildyti ar paaiškinti, tokio Dalyvio pateiktą paraišką Komisija atmes.</w:t>
      </w:r>
      <w:r w:rsidR="00E84E47">
        <w:rPr>
          <w:sz w:val="24"/>
          <w:szCs w:val="24"/>
        </w:rPr>
        <w:t xml:space="preserve"> </w:t>
      </w:r>
    </w:p>
    <w:p w:rsidR="00E35D1D" w:rsidRPr="000747AE" w:rsidRDefault="000C1CC6" w:rsidP="00E35D1D">
      <w:pPr>
        <w:pStyle w:val="paragrafesrasas2lygis"/>
        <w:ind w:left="1201"/>
        <w:rPr>
          <w:sz w:val="24"/>
          <w:szCs w:val="24"/>
        </w:rPr>
      </w:pPr>
      <w:r w:rsidRPr="000747AE">
        <w:rPr>
          <w:sz w:val="24"/>
          <w:szCs w:val="24"/>
        </w:rPr>
        <w:t xml:space="preserve">Apie </w:t>
      </w:r>
      <w:r w:rsidR="00E35D1D" w:rsidRPr="000747AE">
        <w:rPr>
          <w:sz w:val="24"/>
          <w:szCs w:val="24"/>
        </w:rPr>
        <w:t xml:space="preserve">Kvalifikacijos patikrinimo ir  kvalifikacinės atrankos rezultatus Komisija informuos Dalyvius CVP IS susirašinėjimo priemonėmis. Komisija įvertinusi Dalyvio pateiktus Kvalifikacijos reikalavimams patvirtinančius dokumentus ar duomenis, priims sprendimą dėl kiekvieno paraišką pateikusio Dalyvio ir kiekvienam iš jų ne vėliau kaip per 3 (tris) Darbo dienas praneš apie šio patikrinimo rezultatus, pagrįsdama priimtus sprendimus. Teisę dalyvauti tolesnėse pirkimo procedūrose turės tik tie Dalyviai, kurie atitiks keliamus Kvalifikacijos reikalavimus. Dalyviams  praėjusiems  kvalifikacinę atranką, ne vėliau kaip per 3 (tris) Darbo dienas  nuo kvalifikacinės atrankos atlikimo, kartu su pranešimu apie kvalifikacinės atrankos rezultatus Komisija pateiks kvietimą pateikti Preliminarų pasiūlymą. </w:t>
      </w:r>
      <w:r w:rsidR="00E35D1D" w:rsidRPr="000747AE">
        <w:rPr>
          <w:color w:val="0033CC"/>
          <w:sz w:val="24"/>
          <w:szCs w:val="24"/>
        </w:rPr>
        <w:t>[</w:t>
      </w:r>
      <w:r w:rsidR="00E35D1D" w:rsidRPr="000747AE">
        <w:rPr>
          <w:i/>
          <w:color w:val="0033CC"/>
          <w:sz w:val="24"/>
          <w:szCs w:val="24"/>
        </w:rPr>
        <w:t>Jeigu bus kuriama Duomenų saugykla</w:t>
      </w:r>
      <w:r w:rsidR="00E35D1D" w:rsidRPr="000747AE">
        <w:rPr>
          <w:color w:val="009900"/>
          <w:sz w:val="24"/>
          <w:szCs w:val="24"/>
        </w:rPr>
        <w:t xml:space="preserve"> Komisija šiems Dalyviams, pasirašiusiems Sąlygų</w:t>
      </w:r>
      <w:r w:rsidR="00AD77F6" w:rsidRPr="000747AE">
        <w:rPr>
          <w:color w:val="009900"/>
          <w:sz w:val="24"/>
          <w:szCs w:val="24"/>
        </w:rPr>
        <w:t xml:space="preserve"> </w:t>
      </w:r>
      <w:r w:rsidR="00AD77F6" w:rsidRPr="000747AE">
        <w:rPr>
          <w:color w:val="009900"/>
          <w:sz w:val="24"/>
          <w:szCs w:val="24"/>
        </w:rPr>
        <w:fldChar w:fldCharType="begin"/>
      </w:r>
      <w:r w:rsidR="00AD77F6" w:rsidRPr="000747AE">
        <w:rPr>
          <w:color w:val="009900"/>
          <w:sz w:val="24"/>
          <w:szCs w:val="24"/>
        </w:rPr>
        <w:instrText xml:space="preserve"> REF _Ref293667026 \r \h </w:instrText>
      </w:r>
      <w:r w:rsidR="000747AE">
        <w:rPr>
          <w:color w:val="009900"/>
          <w:sz w:val="24"/>
          <w:szCs w:val="24"/>
        </w:rPr>
        <w:instrText xml:space="preserve"> \* MERGEFORMAT </w:instrText>
      </w:r>
      <w:r w:rsidR="00AD77F6" w:rsidRPr="000747AE">
        <w:rPr>
          <w:color w:val="009900"/>
          <w:sz w:val="24"/>
          <w:szCs w:val="24"/>
        </w:rPr>
      </w:r>
      <w:r w:rsidR="00AD77F6" w:rsidRPr="000747AE">
        <w:rPr>
          <w:color w:val="009900"/>
          <w:sz w:val="24"/>
          <w:szCs w:val="24"/>
        </w:rPr>
        <w:fldChar w:fldCharType="separate"/>
      </w:r>
      <w:r w:rsidR="00BC3619">
        <w:rPr>
          <w:color w:val="009900"/>
          <w:sz w:val="24"/>
          <w:szCs w:val="24"/>
        </w:rPr>
        <w:t>9</w:t>
      </w:r>
      <w:r w:rsidR="00AD77F6" w:rsidRPr="000747AE">
        <w:rPr>
          <w:color w:val="009900"/>
          <w:sz w:val="24"/>
          <w:szCs w:val="24"/>
        </w:rPr>
        <w:fldChar w:fldCharType="end"/>
      </w:r>
      <w:r w:rsidR="00AD77F6" w:rsidRPr="000747AE">
        <w:rPr>
          <w:color w:val="009900"/>
          <w:sz w:val="24"/>
          <w:szCs w:val="24"/>
        </w:rPr>
        <w:t xml:space="preserve"> </w:t>
      </w:r>
      <w:r w:rsidR="00E35D1D" w:rsidRPr="000747AE">
        <w:rPr>
          <w:color w:val="009900"/>
          <w:sz w:val="24"/>
          <w:szCs w:val="24"/>
        </w:rPr>
        <w:t xml:space="preserve"> priede </w:t>
      </w:r>
      <w:r w:rsidR="00E35D1D" w:rsidRPr="000747AE">
        <w:rPr>
          <w:i/>
          <w:color w:val="009900"/>
          <w:sz w:val="24"/>
          <w:szCs w:val="24"/>
        </w:rPr>
        <w:t>Konfidencialumo</w:t>
      </w:r>
      <w:r w:rsidR="00E35D1D" w:rsidRPr="000747AE">
        <w:rPr>
          <w:color w:val="009900"/>
          <w:sz w:val="24"/>
          <w:szCs w:val="24"/>
        </w:rPr>
        <w:t xml:space="preserve"> </w:t>
      </w:r>
      <w:r w:rsidR="00E35D1D" w:rsidRPr="000747AE">
        <w:rPr>
          <w:i/>
          <w:color w:val="009900"/>
          <w:sz w:val="24"/>
          <w:szCs w:val="24"/>
        </w:rPr>
        <w:t xml:space="preserve">įsipareigojimo forma </w:t>
      </w:r>
      <w:r w:rsidR="00E35D1D" w:rsidRPr="000747AE">
        <w:rPr>
          <w:color w:val="009900"/>
          <w:sz w:val="24"/>
          <w:szCs w:val="24"/>
        </w:rPr>
        <w:t>pateikiamą Konfidencialumo  įsipareigojimą, suteiks prieigą prie Duomenų saugyklos. Duomenų saugyklos naudojimosi tvarką Komisija nurodys kvietime]</w:t>
      </w:r>
      <w:r w:rsidR="00E35D1D" w:rsidRPr="000747AE">
        <w:rPr>
          <w:sz w:val="24"/>
          <w:szCs w:val="24"/>
        </w:rPr>
        <w:t>.</w:t>
      </w:r>
    </w:p>
    <w:p w:rsidR="008F7EC1" w:rsidRPr="00E35D1D" w:rsidRDefault="00E35D1D" w:rsidP="00E35D1D">
      <w:pPr>
        <w:pStyle w:val="paragrafesrasas2lygis"/>
        <w:ind w:left="1201"/>
        <w:rPr>
          <w:sz w:val="24"/>
          <w:szCs w:val="24"/>
        </w:rPr>
      </w:pPr>
      <w:r w:rsidRPr="00E35D1D">
        <w:rPr>
          <w:color w:val="0000FF"/>
          <w:sz w:val="24"/>
          <w:szCs w:val="24"/>
        </w:rPr>
        <w:t xml:space="preserve"> </w:t>
      </w:r>
      <w:r w:rsidRPr="00235CB8">
        <w:rPr>
          <w:sz w:val="24"/>
          <w:szCs w:val="24"/>
        </w:rPr>
        <w:t xml:space="preserve">Jei kvalifikacinę atranką praeis mažiau nei 3 (trys Dalyviai, Komisija turi teisę nutraukti Konkursą, kaip tai numatyta Sąlygų </w:t>
      </w:r>
      <w:r w:rsidR="00B05CEC">
        <w:rPr>
          <w:sz w:val="24"/>
          <w:szCs w:val="24"/>
        </w:rPr>
        <w:fldChar w:fldCharType="begin"/>
      </w:r>
      <w:r w:rsidR="00B05CEC">
        <w:rPr>
          <w:sz w:val="24"/>
          <w:szCs w:val="24"/>
        </w:rPr>
        <w:instrText xml:space="preserve"> REF _Ref509920704 \n \h </w:instrText>
      </w:r>
      <w:r w:rsidR="00B05CEC">
        <w:rPr>
          <w:sz w:val="24"/>
          <w:szCs w:val="24"/>
        </w:rPr>
      </w:r>
      <w:r w:rsidR="00B05CEC">
        <w:rPr>
          <w:sz w:val="24"/>
          <w:szCs w:val="24"/>
        </w:rPr>
        <w:fldChar w:fldCharType="separate"/>
      </w:r>
      <w:r w:rsidR="00BC3619">
        <w:rPr>
          <w:sz w:val="24"/>
          <w:szCs w:val="24"/>
        </w:rPr>
        <w:t>24</w:t>
      </w:r>
      <w:r w:rsidR="00B05CEC">
        <w:rPr>
          <w:sz w:val="24"/>
          <w:szCs w:val="24"/>
        </w:rPr>
        <w:fldChar w:fldCharType="end"/>
      </w:r>
      <w:r w:rsidR="00B05CEC">
        <w:rPr>
          <w:sz w:val="24"/>
          <w:szCs w:val="24"/>
        </w:rPr>
        <w:t xml:space="preserve"> </w:t>
      </w:r>
      <w:r>
        <w:rPr>
          <w:sz w:val="24"/>
          <w:szCs w:val="24"/>
        </w:rPr>
        <w:t>punkte.</w:t>
      </w:r>
    </w:p>
    <w:p w:rsidR="00AB0B6C" w:rsidRPr="009B2433" w:rsidRDefault="00E35D1D" w:rsidP="0071267A">
      <w:pPr>
        <w:pStyle w:val="Heading2"/>
        <w:numPr>
          <w:ilvl w:val="0"/>
          <w:numId w:val="17"/>
        </w:numPr>
        <w:spacing w:before="120" w:after="120"/>
        <w:jc w:val="center"/>
        <w:rPr>
          <w:color w:val="943634" w:themeColor="accent2" w:themeShade="BF"/>
          <w:sz w:val="24"/>
          <w:szCs w:val="24"/>
        </w:rPr>
      </w:pPr>
      <w:bookmarkStart w:id="59" w:name="_Toc293069803"/>
      <w:r w:rsidRPr="009B2433">
        <w:rPr>
          <w:color w:val="0000FF"/>
          <w:sz w:val="24"/>
          <w:szCs w:val="24"/>
        </w:rPr>
        <w:t xml:space="preserve"> </w:t>
      </w:r>
      <w:bookmarkStart w:id="60" w:name="_Toc509936003"/>
      <w:r w:rsidR="00AB638A" w:rsidRPr="009B2433">
        <w:rPr>
          <w:color w:val="0000FF"/>
          <w:sz w:val="24"/>
          <w:szCs w:val="24"/>
        </w:rPr>
        <w:t>[</w:t>
      </w:r>
      <w:r w:rsidR="00AB638A" w:rsidRPr="009B2433">
        <w:rPr>
          <w:b w:val="0"/>
          <w:i/>
          <w:color w:val="0000FF"/>
          <w:sz w:val="24"/>
          <w:szCs w:val="24"/>
        </w:rPr>
        <w:t xml:space="preserve">Ši dalis paliekama jeigu teikiamas preliminarus pasiūlymas </w:t>
      </w:r>
      <w:r w:rsidR="00AB638A" w:rsidRPr="009B2433">
        <w:rPr>
          <w:color w:val="00B050"/>
          <w:sz w:val="24"/>
          <w:szCs w:val="24"/>
        </w:rPr>
        <w:t>Preliminaraus pasiūlymo pateikimas]</w:t>
      </w:r>
      <w:bookmarkEnd w:id="59"/>
      <w:bookmarkEnd w:id="60"/>
    </w:p>
    <w:p w:rsidR="00B61CE8" w:rsidRPr="009B2433" w:rsidRDefault="00AB638A" w:rsidP="003000A6">
      <w:pPr>
        <w:pStyle w:val="Heading3"/>
        <w:spacing w:before="120" w:after="120"/>
        <w:ind w:left="360"/>
        <w:jc w:val="center"/>
        <w:rPr>
          <w:color w:val="D99594" w:themeColor="accent2" w:themeTint="99"/>
          <w:sz w:val="24"/>
          <w:szCs w:val="24"/>
        </w:rPr>
      </w:pPr>
      <w:bookmarkStart w:id="61" w:name="_Toc293069804"/>
      <w:bookmarkStart w:id="62" w:name="_Toc509936004"/>
      <w:r w:rsidRPr="009B2433">
        <w:rPr>
          <w:color w:val="D99594" w:themeColor="accent2" w:themeTint="99"/>
          <w:sz w:val="24"/>
          <w:szCs w:val="24"/>
        </w:rPr>
        <w:t>Preliminaraus pasiūlymo turinys</w:t>
      </w:r>
      <w:bookmarkEnd w:id="61"/>
      <w:bookmarkEnd w:id="62"/>
    </w:p>
    <w:p w:rsidR="00513447" w:rsidRDefault="00513447" w:rsidP="00513447">
      <w:pPr>
        <w:pStyle w:val="paragrafesrasas2lygis"/>
        <w:ind w:left="1201"/>
        <w:rPr>
          <w:sz w:val="24"/>
          <w:szCs w:val="24"/>
        </w:rPr>
      </w:pPr>
      <w:bookmarkStart w:id="63" w:name="_Ref509929309"/>
      <w:r w:rsidRPr="00187721">
        <w:rPr>
          <w:sz w:val="24"/>
          <w:szCs w:val="24"/>
        </w:rPr>
        <w:t>Dalyviai, pakviesti dalyvauti tolimesnėse Konkurso procedūrose</w:t>
      </w:r>
      <w:r w:rsidRPr="003656F8">
        <w:rPr>
          <w:sz w:val="24"/>
          <w:szCs w:val="24"/>
        </w:rPr>
        <w:t xml:space="preserve"> CVP IS priemonėmis turės pateikti P</w:t>
      </w:r>
      <w:r>
        <w:rPr>
          <w:sz w:val="24"/>
          <w:szCs w:val="24"/>
        </w:rPr>
        <w:t>reliminarų p</w:t>
      </w:r>
      <w:r w:rsidRPr="003656F8">
        <w:rPr>
          <w:sz w:val="24"/>
          <w:szCs w:val="24"/>
        </w:rPr>
        <w:t>asiūlymą</w:t>
      </w:r>
      <w:r>
        <w:rPr>
          <w:sz w:val="24"/>
          <w:szCs w:val="24"/>
        </w:rPr>
        <w:t xml:space="preserve"> pagal Sąlygų </w:t>
      </w:r>
      <w:r w:rsidR="000747AE">
        <w:rPr>
          <w:sz w:val="24"/>
          <w:szCs w:val="24"/>
        </w:rPr>
        <w:fldChar w:fldCharType="begin"/>
      </w:r>
      <w:r w:rsidR="000747AE">
        <w:rPr>
          <w:sz w:val="24"/>
          <w:szCs w:val="24"/>
        </w:rPr>
        <w:instrText xml:space="preserve"> REF _Ref508637110 \r \h </w:instrText>
      </w:r>
      <w:r w:rsidR="000747AE">
        <w:rPr>
          <w:sz w:val="24"/>
          <w:szCs w:val="24"/>
        </w:rPr>
      </w:r>
      <w:r w:rsidR="000747AE">
        <w:rPr>
          <w:sz w:val="24"/>
          <w:szCs w:val="24"/>
        </w:rPr>
        <w:fldChar w:fldCharType="separate"/>
      </w:r>
      <w:r w:rsidR="00BC3619">
        <w:rPr>
          <w:sz w:val="24"/>
          <w:szCs w:val="24"/>
        </w:rPr>
        <w:t>19</w:t>
      </w:r>
      <w:r w:rsidR="000747AE">
        <w:rPr>
          <w:sz w:val="24"/>
          <w:szCs w:val="24"/>
        </w:rPr>
        <w:fldChar w:fldCharType="end"/>
      </w:r>
      <w:r>
        <w:rPr>
          <w:sz w:val="24"/>
          <w:szCs w:val="24"/>
        </w:rPr>
        <w:t xml:space="preserve"> priede </w:t>
      </w:r>
      <w:r w:rsidR="00135D05" w:rsidRPr="00135D05">
        <w:rPr>
          <w:i/>
          <w:sz w:val="24"/>
          <w:szCs w:val="24"/>
        </w:rPr>
        <w:t>Pasiūlymo forma</w:t>
      </w:r>
      <w:r w:rsidR="00135D05">
        <w:rPr>
          <w:sz w:val="24"/>
          <w:szCs w:val="24"/>
        </w:rPr>
        <w:t xml:space="preserve"> pateiktą </w:t>
      </w:r>
      <w:r>
        <w:rPr>
          <w:sz w:val="24"/>
          <w:szCs w:val="24"/>
        </w:rPr>
        <w:t>formą. Kartu s</w:t>
      </w:r>
      <w:r w:rsidR="00D955D7">
        <w:rPr>
          <w:sz w:val="24"/>
          <w:szCs w:val="24"/>
        </w:rPr>
        <w:t>u Preliminariu pasiūlymu Dalyviai</w:t>
      </w:r>
      <w:r>
        <w:rPr>
          <w:sz w:val="24"/>
          <w:szCs w:val="24"/>
        </w:rPr>
        <w:t xml:space="preserve"> privalo pateikti:</w:t>
      </w:r>
      <w:bookmarkEnd w:id="63"/>
    </w:p>
    <w:p w:rsidR="004879BB" w:rsidRDefault="004879BB" w:rsidP="0071267A">
      <w:pPr>
        <w:pStyle w:val="paragrafesrasas2lygis"/>
        <w:numPr>
          <w:ilvl w:val="2"/>
          <w:numId w:val="12"/>
        </w:numPr>
        <w:rPr>
          <w:sz w:val="24"/>
          <w:szCs w:val="24"/>
        </w:rPr>
      </w:pPr>
      <w:r w:rsidRPr="003656F8">
        <w:rPr>
          <w:sz w:val="24"/>
          <w:szCs w:val="24"/>
        </w:rPr>
        <w:t xml:space="preserve">Susijusių bendrovių sąrašą pagal Sąlygų </w:t>
      </w:r>
      <w:r>
        <w:rPr>
          <w:sz w:val="24"/>
          <w:szCs w:val="24"/>
        </w:rPr>
        <w:fldChar w:fldCharType="begin"/>
      </w:r>
      <w:r>
        <w:rPr>
          <w:sz w:val="24"/>
          <w:szCs w:val="24"/>
        </w:rPr>
        <w:instrText xml:space="preserve"> REF _Ref508637133 \r \h </w:instrText>
      </w:r>
      <w:r>
        <w:rPr>
          <w:sz w:val="24"/>
          <w:szCs w:val="24"/>
        </w:rPr>
      </w:r>
      <w:r>
        <w:rPr>
          <w:sz w:val="24"/>
          <w:szCs w:val="24"/>
        </w:rPr>
        <w:fldChar w:fldCharType="separate"/>
      </w:r>
      <w:r w:rsidR="00BC3619">
        <w:rPr>
          <w:sz w:val="24"/>
          <w:szCs w:val="24"/>
        </w:rPr>
        <w:t>20</w:t>
      </w:r>
      <w:r>
        <w:rPr>
          <w:sz w:val="24"/>
          <w:szCs w:val="24"/>
        </w:rPr>
        <w:fldChar w:fldCharType="end"/>
      </w:r>
      <w:r>
        <w:rPr>
          <w:sz w:val="24"/>
          <w:szCs w:val="24"/>
        </w:rPr>
        <w:t xml:space="preserve"> </w:t>
      </w:r>
      <w:r w:rsidRPr="003656F8">
        <w:rPr>
          <w:sz w:val="24"/>
          <w:szCs w:val="24"/>
        </w:rPr>
        <w:t xml:space="preserve">priede </w:t>
      </w:r>
      <w:r w:rsidRPr="00D700DF">
        <w:rPr>
          <w:i/>
          <w:sz w:val="24"/>
          <w:szCs w:val="24"/>
        </w:rPr>
        <w:t>Susijusių bendrovių sąrašas</w:t>
      </w:r>
      <w:r w:rsidRPr="00D700DF">
        <w:rPr>
          <w:sz w:val="24"/>
          <w:szCs w:val="24"/>
        </w:rPr>
        <w:t xml:space="preserve"> pateiktą</w:t>
      </w:r>
      <w:r w:rsidRPr="00B0014E">
        <w:rPr>
          <w:sz w:val="24"/>
          <w:szCs w:val="24"/>
        </w:rPr>
        <w:t xml:space="preserve"> formą, kuris privalo būti iš karto atnaujinamas, jeigu pasikeičia nurodytos Susijusios bendrovės</w:t>
      </w:r>
      <w:r>
        <w:rPr>
          <w:sz w:val="24"/>
          <w:szCs w:val="24"/>
        </w:rPr>
        <w:t>;</w:t>
      </w:r>
    </w:p>
    <w:p w:rsidR="004879BB" w:rsidRDefault="004879BB" w:rsidP="0071267A">
      <w:pPr>
        <w:pStyle w:val="paragrafesrasas2lygis"/>
        <w:numPr>
          <w:ilvl w:val="2"/>
          <w:numId w:val="12"/>
        </w:numPr>
        <w:rPr>
          <w:sz w:val="24"/>
          <w:szCs w:val="24"/>
        </w:rPr>
      </w:pPr>
      <w:r>
        <w:rPr>
          <w:sz w:val="24"/>
          <w:szCs w:val="24"/>
        </w:rPr>
        <w:lastRenderedPageBreak/>
        <w:t xml:space="preserve">Objekto sukūrimo, Paslaugų teikimo ir Sutarties valdymo planą, pateiktą </w:t>
      </w:r>
      <w:r w:rsidRPr="00185E9B">
        <w:rPr>
          <w:sz w:val="24"/>
          <w:szCs w:val="24"/>
        </w:rPr>
        <w:t>S</w:t>
      </w:r>
      <w:r>
        <w:rPr>
          <w:sz w:val="24"/>
          <w:szCs w:val="24"/>
        </w:rPr>
        <w:t xml:space="preserve">ąlygų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szCs w:val="24"/>
        </w:rPr>
        <w:t xml:space="preserve"> priede </w:t>
      </w:r>
      <w:r w:rsidRPr="00C65645">
        <w:rPr>
          <w:i/>
          <w:sz w:val="24"/>
          <w:szCs w:val="24"/>
        </w:rPr>
        <w:t>Reikalavimai objekto sukūrimo, valdymo ir paslaugų teikimo ir sutarties valdymo planui</w:t>
      </w:r>
      <w:r>
        <w:rPr>
          <w:sz w:val="24"/>
          <w:szCs w:val="24"/>
        </w:rPr>
        <w:t xml:space="preserve">; </w:t>
      </w:r>
    </w:p>
    <w:p w:rsidR="004879BB" w:rsidRDefault="004879BB" w:rsidP="0071267A">
      <w:pPr>
        <w:pStyle w:val="paragrafesrasas2lygis"/>
        <w:numPr>
          <w:ilvl w:val="2"/>
          <w:numId w:val="12"/>
        </w:numPr>
        <w:rPr>
          <w:sz w:val="24"/>
          <w:szCs w:val="24"/>
        </w:rPr>
      </w:pPr>
      <w:r>
        <w:rPr>
          <w:sz w:val="24"/>
          <w:szCs w:val="24"/>
        </w:rPr>
        <w:t>P</w:t>
      </w:r>
      <w:r w:rsidRPr="00A3128A">
        <w:rPr>
          <w:sz w:val="24"/>
          <w:szCs w:val="24"/>
        </w:rPr>
        <w:t xml:space="preserve">reliminarų Finansinį veiklos modelį, parengtą pagal Sąlygų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sidRPr="00A3128A">
        <w:rPr>
          <w:sz w:val="24"/>
          <w:szCs w:val="24"/>
        </w:rPr>
        <w:t xml:space="preserve"> priede</w:t>
      </w:r>
      <w:r w:rsidR="00135D05">
        <w:rPr>
          <w:sz w:val="24"/>
          <w:szCs w:val="24"/>
        </w:rPr>
        <w:t xml:space="preserve"> </w:t>
      </w:r>
      <w:r w:rsidR="00135D05" w:rsidRPr="008168B9">
        <w:rPr>
          <w:i/>
          <w:sz w:val="24"/>
          <w:szCs w:val="24"/>
        </w:rPr>
        <w:t>Reikalavimai finansiniam veiklos modeliui</w:t>
      </w:r>
      <w:r w:rsidRPr="00A3128A">
        <w:rPr>
          <w:sz w:val="24"/>
          <w:szCs w:val="24"/>
        </w:rPr>
        <w:t xml:space="preserve"> pateiktą formą;</w:t>
      </w:r>
    </w:p>
    <w:p w:rsidR="004879BB" w:rsidRDefault="0054368E" w:rsidP="0071267A">
      <w:pPr>
        <w:pStyle w:val="paragrafesrasas2lygis"/>
        <w:numPr>
          <w:ilvl w:val="2"/>
          <w:numId w:val="12"/>
        </w:numPr>
        <w:rPr>
          <w:sz w:val="24"/>
          <w:szCs w:val="24"/>
        </w:rPr>
      </w:pPr>
      <w:r>
        <w:rPr>
          <w:sz w:val="24"/>
          <w:szCs w:val="24"/>
        </w:rPr>
        <w:t>Preliminariame p</w:t>
      </w:r>
      <w:r w:rsidR="004879BB">
        <w:rPr>
          <w:sz w:val="24"/>
          <w:szCs w:val="24"/>
        </w:rPr>
        <w:t xml:space="preserve">asiūlyme </w:t>
      </w:r>
      <w:r w:rsidR="004879BB" w:rsidRPr="003656F8">
        <w:rPr>
          <w:sz w:val="24"/>
          <w:szCs w:val="24"/>
        </w:rPr>
        <w:t xml:space="preserve">turi būti nurodyti siūlomi techniniai sprendiniai, darbai, paslaugos, </w:t>
      </w:r>
      <w:r w:rsidR="004879BB">
        <w:rPr>
          <w:sz w:val="24"/>
          <w:szCs w:val="24"/>
        </w:rPr>
        <w:t>S</w:t>
      </w:r>
      <w:r w:rsidR="004879BB" w:rsidRPr="003656F8">
        <w:rPr>
          <w:sz w:val="24"/>
          <w:szCs w:val="24"/>
        </w:rPr>
        <w:t>utarties įgyvendinimo etapai</w:t>
      </w:r>
      <w:r w:rsidR="004879BB" w:rsidRPr="00B0014E">
        <w:rPr>
          <w:sz w:val="24"/>
          <w:szCs w:val="24"/>
        </w:rPr>
        <w:t>, pasiūlymai dėl Projekto įgyvendinimo sąlygų</w:t>
      </w:r>
      <w:r w:rsidR="004879BB">
        <w:rPr>
          <w:sz w:val="24"/>
          <w:szCs w:val="24"/>
        </w:rPr>
        <w:t xml:space="preserve">, įskaitant Sąlygose numatytus saugumo ir aplinkos apsaugos reikalavimus </w:t>
      </w:r>
      <w:r w:rsidR="004879BB" w:rsidRPr="007D317C">
        <w:rPr>
          <w:i/>
          <w:color w:val="0000FF"/>
          <w:sz w:val="24"/>
          <w:szCs w:val="24"/>
        </w:rPr>
        <w:t>[</w:t>
      </w:r>
      <w:r w:rsidR="004879BB">
        <w:rPr>
          <w:i/>
          <w:color w:val="0000FF"/>
          <w:sz w:val="24"/>
          <w:szCs w:val="24"/>
        </w:rPr>
        <w:t>Jei sąlygose nustatyti]</w:t>
      </w:r>
      <w:r w:rsidR="004879BB" w:rsidRPr="00B0014E">
        <w:rPr>
          <w:sz w:val="24"/>
          <w:szCs w:val="24"/>
        </w:rPr>
        <w:t xml:space="preserve"> ir </w:t>
      </w:r>
      <w:r w:rsidR="004879BB" w:rsidRPr="00642950">
        <w:rPr>
          <w:sz w:val="24"/>
          <w:szCs w:val="24"/>
        </w:rPr>
        <w:t>reikalavimų bei siūlymai dėl  Sutarties pakeitimų (jei tokių yra)</w:t>
      </w:r>
      <w:r w:rsidR="004879BB">
        <w:rPr>
          <w:sz w:val="24"/>
          <w:szCs w:val="24"/>
        </w:rPr>
        <w:t>;</w:t>
      </w:r>
    </w:p>
    <w:p w:rsidR="005C5E10" w:rsidRPr="00006D97" w:rsidRDefault="005C5E10" w:rsidP="0071267A">
      <w:pPr>
        <w:pStyle w:val="ListParagraph"/>
        <w:numPr>
          <w:ilvl w:val="2"/>
          <w:numId w:val="12"/>
        </w:numPr>
        <w:spacing w:after="120" w:line="276" w:lineRule="auto"/>
        <w:ind w:left="1843"/>
        <w:jc w:val="both"/>
      </w:pPr>
      <w:r w:rsidRPr="00006D97">
        <w:t>Verslo planas, kuriame būtų aprašyta, kaip Projekto bendrovė ketina vykdyti Komercinę veiklą;</w:t>
      </w:r>
    </w:p>
    <w:p w:rsidR="005C5E10" w:rsidRPr="00006D97" w:rsidRDefault="005C5E10" w:rsidP="0071267A">
      <w:pPr>
        <w:pStyle w:val="ListParagraph"/>
        <w:numPr>
          <w:ilvl w:val="2"/>
          <w:numId w:val="12"/>
        </w:numPr>
        <w:spacing w:before="120" w:after="120" w:line="276" w:lineRule="auto"/>
        <w:ind w:left="1843"/>
        <w:jc w:val="both"/>
      </w:pPr>
      <w:r w:rsidRPr="00006D97">
        <w:t>Koncesininko, Projekto bendrovės ir kitų su Projekto įgyvendinimu susijusių ūkio subjektų ryšiai ir atsakomybės pasidalijimas;</w:t>
      </w:r>
    </w:p>
    <w:p w:rsidR="005C5E10" w:rsidRPr="00006D97" w:rsidRDefault="005C5E10" w:rsidP="0071267A">
      <w:pPr>
        <w:pStyle w:val="paragrafesrasas2lygis"/>
        <w:numPr>
          <w:ilvl w:val="2"/>
          <w:numId w:val="12"/>
        </w:numPr>
        <w:rPr>
          <w:sz w:val="24"/>
          <w:szCs w:val="24"/>
        </w:rPr>
      </w:pPr>
      <w:r w:rsidRPr="00006D97">
        <w:rPr>
          <w:sz w:val="24"/>
          <w:szCs w:val="24"/>
        </w:rPr>
        <w:t>kitus Sąlygų reikalaujamus dokumentus.</w:t>
      </w:r>
    </w:p>
    <w:p w:rsidR="00BF034D" w:rsidRPr="00006D97" w:rsidRDefault="00BF034D" w:rsidP="00BF034D">
      <w:pPr>
        <w:pStyle w:val="paragrafesrasas2lygis"/>
        <w:ind w:left="1201"/>
        <w:rPr>
          <w:sz w:val="24"/>
          <w:szCs w:val="24"/>
        </w:rPr>
      </w:pPr>
      <w:r w:rsidRPr="00006D97">
        <w:rPr>
          <w:sz w:val="24"/>
          <w:szCs w:val="24"/>
        </w:rPr>
        <w:t>Detalūs reikalavimai Preliminaraus</w:t>
      </w:r>
      <w:r w:rsidRPr="00006D97" w:rsidDel="00491E23">
        <w:rPr>
          <w:sz w:val="24"/>
          <w:szCs w:val="24"/>
        </w:rPr>
        <w:t xml:space="preserve"> </w:t>
      </w:r>
      <w:r w:rsidRPr="00006D97">
        <w:rPr>
          <w:sz w:val="24"/>
          <w:szCs w:val="24"/>
        </w:rPr>
        <w:t xml:space="preserve">pasiūlymo pateikimui nurodyti šių Sąlygų </w:t>
      </w:r>
      <w:r w:rsidR="002359A7">
        <w:rPr>
          <w:sz w:val="24"/>
          <w:szCs w:val="24"/>
        </w:rPr>
        <w:fldChar w:fldCharType="begin"/>
      </w:r>
      <w:r w:rsidR="002359A7">
        <w:rPr>
          <w:sz w:val="24"/>
          <w:szCs w:val="24"/>
        </w:rPr>
        <w:instrText xml:space="preserve"> REF _Ref511136202 \r \h </w:instrText>
      </w:r>
      <w:r w:rsidR="002359A7">
        <w:rPr>
          <w:sz w:val="24"/>
          <w:szCs w:val="24"/>
        </w:rPr>
      </w:r>
      <w:r w:rsidR="002359A7">
        <w:rPr>
          <w:sz w:val="24"/>
          <w:szCs w:val="24"/>
        </w:rPr>
        <w:fldChar w:fldCharType="separate"/>
      </w:r>
      <w:r w:rsidR="00BC3619">
        <w:rPr>
          <w:sz w:val="24"/>
          <w:szCs w:val="24"/>
        </w:rPr>
        <w:t>18</w:t>
      </w:r>
      <w:r w:rsidR="002359A7">
        <w:rPr>
          <w:sz w:val="24"/>
          <w:szCs w:val="24"/>
        </w:rPr>
        <w:fldChar w:fldCharType="end"/>
      </w:r>
      <w:r w:rsidRPr="00006D97">
        <w:rPr>
          <w:sz w:val="24"/>
          <w:szCs w:val="24"/>
        </w:rPr>
        <w:t xml:space="preserve"> priede</w:t>
      </w:r>
      <w:r w:rsidR="00135D05">
        <w:rPr>
          <w:sz w:val="24"/>
          <w:szCs w:val="24"/>
        </w:rPr>
        <w:t xml:space="preserve"> </w:t>
      </w:r>
      <w:r w:rsidR="00135D05" w:rsidRPr="00135D05">
        <w:rPr>
          <w:i/>
          <w:sz w:val="24"/>
          <w:szCs w:val="24"/>
        </w:rPr>
        <w:t>Pasiūlymo pateikimas</w:t>
      </w:r>
      <w:r w:rsidRPr="00006D97">
        <w:rPr>
          <w:sz w:val="24"/>
          <w:szCs w:val="24"/>
        </w:rPr>
        <w:t>.</w:t>
      </w:r>
    </w:p>
    <w:p w:rsidR="000747AE" w:rsidRPr="00006D97" w:rsidRDefault="000747AE" w:rsidP="00BF034D">
      <w:pPr>
        <w:pStyle w:val="paragrafesrasas2lygis"/>
        <w:ind w:left="1201"/>
        <w:rPr>
          <w:sz w:val="24"/>
          <w:szCs w:val="24"/>
        </w:rPr>
      </w:pPr>
      <w:r w:rsidRPr="00006D97">
        <w:rPr>
          <w:sz w:val="24"/>
          <w:szCs w:val="24"/>
        </w:rPr>
        <w:t xml:space="preserve">Nurodytus Subtiekėjus Projekto vykdymo eigoje bus galima keisti tik (i) jeigu juos keičiantys Subtiekėjai atitiks Sąlygų </w:t>
      </w:r>
      <w:r w:rsidRPr="00006D97">
        <w:rPr>
          <w:sz w:val="24"/>
          <w:szCs w:val="24"/>
        </w:rPr>
        <w:fldChar w:fldCharType="begin"/>
      </w:r>
      <w:r w:rsidRPr="00006D97">
        <w:rPr>
          <w:sz w:val="24"/>
          <w:szCs w:val="24"/>
        </w:rPr>
        <w:instrText xml:space="preserve"> REF _Ref293666949 \r \h </w:instrText>
      </w:r>
      <w:r w:rsidR="00006D97">
        <w:rPr>
          <w:sz w:val="24"/>
          <w:szCs w:val="24"/>
        </w:rPr>
        <w:instrText xml:space="preserve"> \* MERGEFORMAT </w:instrText>
      </w:r>
      <w:r w:rsidRPr="00006D97">
        <w:rPr>
          <w:sz w:val="24"/>
          <w:szCs w:val="24"/>
        </w:rPr>
      </w:r>
      <w:r w:rsidRPr="00006D97">
        <w:rPr>
          <w:sz w:val="24"/>
          <w:szCs w:val="24"/>
        </w:rPr>
        <w:fldChar w:fldCharType="separate"/>
      </w:r>
      <w:r w:rsidR="00BC3619">
        <w:rPr>
          <w:sz w:val="24"/>
          <w:szCs w:val="24"/>
        </w:rPr>
        <w:t>4</w:t>
      </w:r>
      <w:r w:rsidRPr="00006D97">
        <w:rPr>
          <w:sz w:val="24"/>
          <w:szCs w:val="24"/>
        </w:rPr>
        <w:fldChar w:fldCharType="end"/>
      </w:r>
      <w:r w:rsidRPr="00006D97">
        <w:rPr>
          <w:sz w:val="24"/>
          <w:szCs w:val="24"/>
        </w:rPr>
        <w:t xml:space="preserve"> priede Kvalifikacijos reikalavimai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rsidR="00BF034D" w:rsidRPr="00006D97" w:rsidRDefault="00BF034D" w:rsidP="00BF034D">
      <w:pPr>
        <w:pStyle w:val="paragrafesrasas2lygis"/>
        <w:ind w:left="1201"/>
        <w:rPr>
          <w:sz w:val="24"/>
          <w:szCs w:val="24"/>
        </w:rPr>
      </w:pPr>
      <w:r w:rsidRPr="00006D97">
        <w:rPr>
          <w:color w:val="0000FF"/>
          <w:sz w:val="24"/>
          <w:szCs w:val="24"/>
        </w:rPr>
        <w:t xml:space="preserve"> </w:t>
      </w:r>
      <w:bookmarkStart w:id="64" w:name="_Ref510018843"/>
      <w:r w:rsidRPr="00006D97">
        <w:rPr>
          <w:sz w:val="24"/>
          <w:szCs w:val="24"/>
        </w:rPr>
        <w:t>Preliminariame pasiūlyme turi būti nurodyta:</w:t>
      </w:r>
      <w:bookmarkEnd w:id="64"/>
    </w:p>
    <w:p w:rsidR="00BF034D" w:rsidRPr="00006D97" w:rsidRDefault="00BF034D" w:rsidP="0071267A">
      <w:pPr>
        <w:pStyle w:val="paragrafesrasas2lygis"/>
        <w:numPr>
          <w:ilvl w:val="2"/>
          <w:numId w:val="12"/>
        </w:numPr>
        <w:rPr>
          <w:sz w:val="24"/>
          <w:szCs w:val="24"/>
        </w:rPr>
      </w:pPr>
      <w:r w:rsidRPr="00006D97">
        <w:rPr>
          <w:color w:val="0000FF"/>
          <w:sz w:val="24"/>
          <w:szCs w:val="24"/>
        </w:rPr>
        <w:t>[</w:t>
      </w:r>
      <w:r w:rsidRPr="00006D97">
        <w:rPr>
          <w:i/>
          <w:color w:val="0000FF"/>
          <w:sz w:val="24"/>
          <w:szCs w:val="24"/>
        </w:rPr>
        <w:t>Pasirinkti taikomą</w:t>
      </w:r>
      <w:r w:rsidR="00297826">
        <w:rPr>
          <w:color w:val="009900"/>
          <w:sz w:val="24"/>
          <w:szCs w:val="24"/>
        </w:rPr>
        <w:t xml:space="preserve"> preliminar</w:t>
      </w:r>
      <w:r w:rsidR="002053E2">
        <w:rPr>
          <w:color w:val="009900"/>
          <w:sz w:val="24"/>
          <w:szCs w:val="24"/>
        </w:rPr>
        <w:t>us Atlygis</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preliminarus Mokestis]</w:t>
      </w:r>
      <w:r w:rsidRPr="00006D97">
        <w:rPr>
          <w:sz w:val="24"/>
          <w:szCs w:val="24"/>
        </w:rPr>
        <w:t>;</w:t>
      </w:r>
    </w:p>
    <w:p w:rsidR="00BF034D" w:rsidRPr="00006D97" w:rsidRDefault="00BF034D" w:rsidP="0071267A">
      <w:pPr>
        <w:pStyle w:val="paragrafesrasas2lygis"/>
        <w:numPr>
          <w:ilvl w:val="2"/>
          <w:numId w:val="12"/>
        </w:numPr>
        <w:rPr>
          <w:sz w:val="24"/>
          <w:szCs w:val="24"/>
        </w:rPr>
      </w:pPr>
      <w:r w:rsidRPr="00006D97">
        <w:rPr>
          <w:color w:val="FF0000"/>
          <w:sz w:val="24"/>
          <w:szCs w:val="24"/>
        </w:rPr>
        <w:t>[</w:t>
      </w:r>
      <w:r w:rsidRPr="00006D97">
        <w:rPr>
          <w:i/>
          <w:color w:val="FF0000"/>
          <w:sz w:val="24"/>
          <w:szCs w:val="24"/>
        </w:rPr>
        <w:t>nurodyti kitus duomenis, kuriuos Dalyviai turi nurodyti Preliminariame pasiūlyme</w:t>
      </w:r>
      <w:r w:rsidRPr="00006D97">
        <w:rPr>
          <w:color w:val="FF0000"/>
          <w:sz w:val="24"/>
          <w:szCs w:val="24"/>
        </w:rPr>
        <w:t>]</w:t>
      </w:r>
      <w:r w:rsidRPr="00006D97">
        <w:rPr>
          <w:sz w:val="24"/>
          <w:szCs w:val="24"/>
        </w:rPr>
        <w:t>.</w:t>
      </w:r>
    </w:p>
    <w:p w:rsidR="00BF034D" w:rsidRPr="00006D97" w:rsidRDefault="00BF034D" w:rsidP="00BF034D">
      <w:pPr>
        <w:pStyle w:val="paragrafesrasas2lygis"/>
        <w:ind w:left="1201"/>
        <w:rPr>
          <w:sz w:val="24"/>
          <w:szCs w:val="24"/>
        </w:rPr>
      </w:pPr>
      <w:r w:rsidRPr="00006D97">
        <w:rPr>
          <w:color w:val="0000FF"/>
          <w:sz w:val="24"/>
          <w:szCs w:val="24"/>
        </w:rPr>
        <w:t>[</w:t>
      </w:r>
      <w:r w:rsidRPr="00006D97">
        <w:rPr>
          <w:i/>
          <w:color w:val="0000FF"/>
          <w:sz w:val="24"/>
          <w:szCs w:val="24"/>
        </w:rPr>
        <w:t>Pasirinkti taikomą</w:t>
      </w:r>
      <w:r w:rsidRPr="00006D97">
        <w:rPr>
          <w:color w:val="009900"/>
          <w:sz w:val="24"/>
          <w:szCs w:val="24"/>
        </w:rPr>
        <w:t xml:space="preserve"> </w:t>
      </w:r>
      <w:r w:rsidR="00307298">
        <w:rPr>
          <w:color w:val="009900"/>
          <w:sz w:val="24"/>
          <w:szCs w:val="24"/>
        </w:rPr>
        <w:t>Atlygis</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 xml:space="preserve"> Mokestis]</w:t>
      </w:r>
      <w:r w:rsidRPr="00006D97">
        <w:rPr>
          <w:sz w:val="24"/>
          <w:szCs w:val="24"/>
        </w:rPr>
        <w:t xml:space="preserve"> turi būti išreikšta </w:t>
      </w:r>
      <w:r w:rsidRPr="00006D97">
        <w:rPr>
          <w:color w:val="FF0000"/>
          <w:sz w:val="24"/>
          <w:szCs w:val="24"/>
        </w:rPr>
        <w:t>[</w:t>
      </w:r>
      <w:r w:rsidRPr="00006D97">
        <w:rPr>
          <w:i/>
          <w:color w:val="FF0000"/>
          <w:sz w:val="24"/>
          <w:szCs w:val="24"/>
        </w:rPr>
        <w:t xml:space="preserve">nurodyti, kokiu būdu turi būti išreikštas  </w:t>
      </w:r>
      <w:r w:rsidR="00885CAE">
        <w:rPr>
          <w:i/>
          <w:color w:val="FF0000"/>
          <w:sz w:val="24"/>
          <w:szCs w:val="24"/>
        </w:rPr>
        <w:t>Atlygis</w:t>
      </w:r>
      <w:r w:rsidRPr="00006D97">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006D97">
        <w:rPr>
          <w:color w:val="FF0000"/>
          <w:sz w:val="24"/>
          <w:szCs w:val="24"/>
        </w:rPr>
        <w:t>]</w:t>
      </w:r>
      <w:r w:rsidRPr="00006D97">
        <w:rPr>
          <w:sz w:val="24"/>
          <w:szCs w:val="24"/>
        </w:rPr>
        <w:t xml:space="preserve">. Į siūlomą </w:t>
      </w:r>
      <w:r w:rsidRPr="00006D97">
        <w:rPr>
          <w:color w:val="0000FF"/>
          <w:sz w:val="24"/>
          <w:szCs w:val="24"/>
        </w:rPr>
        <w:t>[</w:t>
      </w:r>
      <w:r w:rsidRPr="00006D97">
        <w:rPr>
          <w:i/>
          <w:color w:val="0000FF"/>
          <w:sz w:val="24"/>
          <w:szCs w:val="24"/>
        </w:rPr>
        <w:t xml:space="preserve">pasirinkti taikomą </w:t>
      </w:r>
      <w:r w:rsidR="00367C69">
        <w:rPr>
          <w:color w:val="009900"/>
          <w:sz w:val="24"/>
          <w:szCs w:val="24"/>
        </w:rPr>
        <w:t>Atlygį</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Mokestį]</w:t>
      </w:r>
      <w:r w:rsidRPr="00006D97">
        <w:rPr>
          <w:sz w:val="24"/>
          <w:szCs w:val="24"/>
        </w:rPr>
        <w:t xml:space="preserve"> reikia įskaičiuoti visas išlaidas ir visus pagal Preliminaraus pasiūlymo pateikimo metu galiojančius ar žinomai turinčius įsigalioti Lietuvos Respublikos įstatymus ir kitus teisės aktus mokėtinus mokesčius ir rinkliavas.</w:t>
      </w:r>
    </w:p>
    <w:p w:rsidR="00BF034D" w:rsidRPr="00A16B66" w:rsidRDefault="00BF034D" w:rsidP="00BF034D">
      <w:pPr>
        <w:pStyle w:val="paragrafesrasas2lygis"/>
        <w:ind w:left="1201"/>
        <w:rPr>
          <w:sz w:val="24"/>
          <w:szCs w:val="24"/>
        </w:rPr>
      </w:pPr>
      <w:r w:rsidRPr="00A16B66">
        <w:rPr>
          <w:sz w:val="24"/>
          <w:szCs w:val="24"/>
        </w:rPr>
        <w:t xml:space="preserve">Pasiūlytą </w:t>
      </w:r>
      <w:r w:rsidRPr="00A16B66">
        <w:rPr>
          <w:color w:val="0000FF"/>
          <w:sz w:val="24"/>
          <w:szCs w:val="24"/>
        </w:rPr>
        <w:t>[</w:t>
      </w:r>
      <w:r w:rsidRPr="00A16B66">
        <w:rPr>
          <w:i/>
          <w:color w:val="0000FF"/>
          <w:sz w:val="24"/>
          <w:szCs w:val="24"/>
        </w:rPr>
        <w:t>pasirinkti taikomą</w:t>
      </w:r>
      <w:r w:rsidRPr="00A16B66">
        <w:rPr>
          <w:color w:val="009900"/>
          <w:sz w:val="24"/>
          <w:szCs w:val="24"/>
        </w:rPr>
        <w:t xml:space="preserve"> </w:t>
      </w:r>
      <w:r w:rsidR="003B52BA">
        <w:rPr>
          <w:color w:val="009900"/>
          <w:sz w:val="24"/>
          <w:szCs w:val="24"/>
        </w:rPr>
        <w:t>Atlygį</w:t>
      </w:r>
      <w:r w:rsidRPr="00A16B66">
        <w:rPr>
          <w:color w:val="009900"/>
          <w:sz w:val="24"/>
          <w:szCs w:val="24"/>
        </w:rPr>
        <w:t xml:space="preserve"> </w:t>
      </w:r>
      <w:r w:rsidRPr="00A16B66">
        <w:rPr>
          <w:i/>
          <w:color w:val="0000FF"/>
          <w:sz w:val="24"/>
          <w:szCs w:val="24"/>
        </w:rPr>
        <w:t>/ arba</w:t>
      </w:r>
      <w:r w:rsidRPr="00A16B66">
        <w:rPr>
          <w:sz w:val="24"/>
          <w:szCs w:val="24"/>
        </w:rPr>
        <w:t xml:space="preserve"> </w:t>
      </w:r>
      <w:r w:rsidRPr="00A16B66">
        <w:rPr>
          <w:color w:val="009900"/>
          <w:sz w:val="24"/>
          <w:szCs w:val="24"/>
        </w:rPr>
        <w:t>Mokestį]</w:t>
      </w:r>
      <w:r w:rsidRPr="00A16B66">
        <w:rPr>
          <w:sz w:val="24"/>
          <w:szCs w:val="24"/>
        </w:rPr>
        <w:t xml:space="preserve">  Komisija vertins eurais. Todėl jeigu </w:t>
      </w:r>
      <w:r w:rsidRPr="00A16B66">
        <w:rPr>
          <w:color w:val="0000FF"/>
          <w:sz w:val="24"/>
          <w:szCs w:val="24"/>
        </w:rPr>
        <w:t>[</w:t>
      </w:r>
      <w:r w:rsidRPr="00A16B66">
        <w:rPr>
          <w:i/>
          <w:color w:val="0000FF"/>
          <w:sz w:val="24"/>
          <w:szCs w:val="24"/>
        </w:rPr>
        <w:t>pasirinkti taikomą</w:t>
      </w:r>
      <w:r w:rsidRPr="00A16B66">
        <w:rPr>
          <w:color w:val="009900"/>
          <w:sz w:val="24"/>
          <w:szCs w:val="24"/>
        </w:rPr>
        <w:t xml:space="preserve"> </w:t>
      </w:r>
      <w:r w:rsidR="003B52BA">
        <w:rPr>
          <w:color w:val="009900"/>
          <w:sz w:val="24"/>
          <w:szCs w:val="24"/>
        </w:rPr>
        <w:t>Atlygis</w:t>
      </w:r>
      <w:r w:rsidRPr="00A16B66">
        <w:rPr>
          <w:color w:val="009900"/>
          <w:sz w:val="24"/>
          <w:szCs w:val="24"/>
        </w:rPr>
        <w:t xml:space="preserve"> </w:t>
      </w:r>
      <w:r w:rsidRPr="00A16B66">
        <w:rPr>
          <w:i/>
          <w:color w:val="0000FF"/>
          <w:sz w:val="24"/>
          <w:szCs w:val="24"/>
        </w:rPr>
        <w:t>/ arba</w:t>
      </w:r>
      <w:r w:rsidRPr="00A16B66">
        <w:rPr>
          <w:color w:val="009900"/>
          <w:sz w:val="24"/>
          <w:szCs w:val="24"/>
        </w:rPr>
        <w:t xml:space="preserve"> Mokestis] </w:t>
      </w:r>
      <w:r w:rsidRPr="00A16B66">
        <w:rPr>
          <w:sz w:val="24"/>
          <w:szCs w:val="24"/>
        </w:rPr>
        <w:t xml:space="preserve">bus nurodyta kita valiuta, </w:t>
      </w:r>
      <w:r w:rsidRPr="00A16B66">
        <w:rPr>
          <w:color w:val="0000FF"/>
          <w:sz w:val="24"/>
          <w:szCs w:val="24"/>
        </w:rPr>
        <w:t>[</w:t>
      </w:r>
      <w:r w:rsidRPr="00A16B66">
        <w:rPr>
          <w:i/>
          <w:color w:val="0000FF"/>
          <w:sz w:val="24"/>
          <w:szCs w:val="24"/>
        </w:rPr>
        <w:t xml:space="preserve">pasirinkti arba </w:t>
      </w:r>
      <w:r w:rsidRPr="00A16B66">
        <w:rPr>
          <w:color w:val="009900"/>
          <w:sz w:val="24"/>
          <w:szCs w:val="24"/>
        </w:rPr>
        <w:t xml:space="preserve">jį </w:t>
      </w:r>
      <w:r w:rsidRPr="00A16B66">
        <w:rPr>
          <w:i/>
          <w:color w:val="0000FF"/>
          <w:sz w:val="24"/>
          <w:szCs w:val="24"/>
        </w:rPr>
        <w:t xml:space="preserve">/ arba </w:t>
      </w:r>
      <w:r w:rsidRPr="00A16B66">
        <w:rPr>
          <w:color w:val="009900"/>
          <w:sz w:val="24"/>
          <w:szCs w:val="24"/>
        </w:rPr>
        <w:t>juos]</w:t>
      </w:r>
      <w:r w:rsidRPr="00A16B6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rsidR="00BF034D" w:rsidRDefault="004F423B" w:rsidP="00BF034D">
      <w:pPr>
        <w:pStyle w:val="paragrafesrasas2lygis"/>
        <w:ind w:left="1201"/>
        <w:rPr>
          <w:sz w:val="24"/>
          <w:szCs w:val="24"/>
        </w:rPr>
      </w:pPr>
      <w:bookmarkStart w:id="65" w:name="_Ref509937707"/>
      <w:r>
        <w:rPr>
          <w:sz w:val="24"/>
          <w:szCs w:val="24"/>
        </w:rPr>
        <w:t>P</w:t>
      </w:r>
      <w:r w:rsidR="00BF034D" w:rsidRPr="009B2433">
        <w:rPr>
          <w:sz w:val="24"/>
          <w:szCs w:val="24"/>
        </w:rPr>
        <w:t xml:space="preserve">asiūlyme </w:t>
      </w:r>
      <w:bookmarkEnd w:id="65"/>
      <w:r w:rsidR="00297826" w:rsidRPr="009B2433">
        <w:rPr>
          <w:sz w:val="24"/>
          <w:szCs w:val="24"/>
        </w:rPr>
        <w:t>galima nurodyti, kuri jame pateikiama informacija yra konfidenciali. Tačiau konfidencialia i</w:t>
      </w:r>
      <w:r w:rsidR="00297826">
        <w:rPr>
          <w:sz w:val="24"/>
          <w:szCs w:val="24"/>
        </w:rPr>
        <w:t xml:space="preserve">nformacija negali būti laikomos Pasiūlymo charakteristikos, </w:t>
      </w:r>
      <w:r w:rsidR="00297826" w:rsidRPr="00E26C26">
        <w:rPr>
          <w:sz w:val="24"/>
          <w:szCs w:val="24"/>
        </w:rPr>
        <w:t>į kurias tur</w:t>
      </w:r>
      <w:r w:rsidR="00297826">
        <w:rPr>
          <w:sz w:val="24"/>
          <w:szCs w:val="24"/>
        </w:rPr>
        <w:t>i būti atsižvelgiama vertinant  P</w:t>
      </w:r>
      <w:r w:rsidR="00297826" w:rsidRPr="00E26C26">
        <w:rPr>
          <w:sz w:val="24"/>
          <w:szCs w:val="24"/>
        </w:rPr>
        <w:t xml:space="preserve">asiūlymo konfidencialia informacija nelaikoma informacija, </w:t>
      </w:r>
      <w:r w:rsidR="00297826" w:rsidRPr="00E26C26">
        <w:rPr>
          <w:sz w:val="24"/>
          <w:szCs w:val="24"/>
        </w:rPr>
        <w:lastRenderedPageBreak/>
        <w:t>nurodyta Koncesijų įstatymo 21 straipsnyje</w:t>
      </w:r>
      <w:r w:rsidR="00297826">
        <w:rPr>
          <w:sz w:val="24"/>
          <w:szCs w:val="24"/>
        </w:rPr>
        <w:t xml:space="preserve">. </w:t>
      </w:r>
      <w:r w:rsidR="00297826" w:rsidRPr="00E26C26">
        <w:rPr>
          <w:sz w:val="24"/>
          <w:szCs w:val="24"/>
        </w:rPr>
        <w:t>Jeigu Komis</w:t>
      </w:r>
      <w:r w:rsidR="00297826">
        <w:rPr>
          <w:sz w:val="24"/>
          <w:szCs w:val="24"/>
        </w:rPr>
        <w:t xml:space="preserve">ijai kils abejonių dėl Dalyvio </w:t>
      </w:r>
      <w:r w:rsidR="002359A7">
        <w:rPr>
          <w:sz w:val="24"/>
          <w:szCs w:val="24"/>
        </w:rPr>
        <w:t>P</w:t>
      </w:r>
      <w:r w:rsidR="00297826" w:rsidRPr="00E26C26">
        <w:rPr>
          <w:sz w:val="24"/>
          <w:szCs w:val="24"/>
        </w:rPr>
        <w:t>asiūlyme nurodytos informacijos ko</w:t>
      </w:r>
      <w:r w:rsidR="00297826">
        <w:rPr>
          <w:sz w:val="24"/>
          <w:szCs w:val="24"/>
        </w:rPr>
        <w:t>nfidencialumo, ji prašys Dalyvio</w:t>
      </w:r>
      <w:r w:rsidR="00297826" w:rsidRPr="00E26C26">
        <w:rPr>
          <w:sz w:val="24"/>
          <w:szCs w:val="24"/>
        </w:rPr>
        <w:t xml:space="preserve"> įrodyti, kad ši informacij</w:t>
      </w:r>
      <w:r w:rsidR="00297826">
        <w:rPr>
          <w:sz w:val="24"/>
          <w:szCs w:val="24"/>
        </w:rPr>
        <w:t>a yra konfidenciali. Jei Dalyvis</w:t>
      </w:r>
      <w:r w:rsidR="00297826" w:rsidRPr="00E26C26">
        <w:rPr>
          <w:sz w:val="24"/>
          <w:szCs w:val="24"/>
        </w:rPr>
        <w:t xml:space="preserve"> per Komisijos nurodytą terminą (kuris visais atvejais bus ne trumpesnis</w:t>
      </w:r>
      <w:r w:rsidR="00297826">
        <w:rPr>
          <w:sz w:val="24"/>
          <w:szCs w:val="24"/>
        </w:rPr>
        <w:t>,</w:t>
      </w:r>
      <w:r w:rsidR="00297826" w:rsidRPr="00E26C26">
        <w:rPr>
          <w:sz w:val="24"/>
          <w:szCs w:val="24"/>
        </w:rPr>
        <w:t xml:space="preserve"> kaip 5 </w:t>
      </w:r>
      <w:r w:rsidR="00297826">
        <w:rPr>
          <w:sz w:val="24"/>
          <w:szCs w:val="24"/>
        </w:rPr>
        <w:t xml:space="preserve">(penkios) </w:t>
      </w:r>
      <w:r w:rsidR="00297826" w:rsidRPr="00E26C26">
        <w:rPr>
          <w:sz w:val="24"/>
          <w:szCs w:val="24"/>
        </w:rPr>
        <w:t xml:space="preserve">Darbo dienos) nepateiks tokių įrodymų arba pateiks netinkamus įrodymus, bus laikoma, kad informacija yra nekonfidenciali. Komisija pasilieka teisę atskleisti </w:t>
      </w:r>
      <w:r w:rsidR="002359A7">
        <w:rPr>
          <w:sz w:val="24"/>
          <w:szCs w:val="24"/>
        </w:rPr>
        <w:t>P</w:t>
      </w:r>
      <w:r w:rsidR="00297826" w:rsidRPr="00E26C26">
        <w:rPr>
          <w:sz w:val="24"/>
          <w:szCs w:val="24"/>
        </w:rPr>
        <w:t>asiūlyme nurodytą konfidencialią informaciją Komisijos nariams ir pasikviestiems ekspertams, Suteikiančiosios institucijos</w:t>
      </w:r>
      <w:r w:rsidR="00297826">
        <w:rPr>
          <w:sz w:val="24"/>
          <w:szCs w:val="24"/>
        </w:rPr>
        <w:t xml:space="preserve">, </w:t>
      </w:r>
      <w:r w:rsidR="00297826" w:rsidRPr="00244D26">
        <w:rPr>
          <w:sz w:val="24"/>
          <w:szCs w:val="24"/>
        </w:rPr>
        <w:t>komisijos narių ir ekspertų vadovams</w:t>
      </w:r>
      <w:r w:rsidR="00297826" w:rsidRPr="00E26C26">
        <w:rPr>
          <w:sz w:val="24"/>
          <w:szCs w:val="24"/>
        </w:rPr>
        <w:t xml:space="preserve"> ir </w:t>
      </w:r>
      <w:r w:rsidR="00297826">
        <w:rPr>
          <w:sz w:val="24"/>
          <w:szCs w:val="24"/>
        </w:rPr>
        <w:t>Suteikiančiosios institucijos</w:t>
      </w:r>
      <w:r w:rsidR="00297826" w:rsidRPr="00E26C26">
        <w:rPr>
          <w:sz w:val="24"/>
          <w:szCs w:val="24"/>
        </w:rPr>
        <w:t xml:space="preserve"> įgaliotiems asmenims, taip pat įstatymų numatytais atvejais ar to pareikalavus įgaliotoms kontrolės institu</w:t>
      </w:r>
      <w:r w:rsidR="00297826">
        <w:rPr>
          <w:sz w:val="24"/>
          <w:szCs w:val="24"/>
        </w:rPr>
        <w:t>cijoms. Tokiais atvejais Dalyviai</w:t>
      </w:r>
      <w:r w:rsidR="00297826" w:rsidRPr="00E26C26">
        <w:rPr>
          <w:sz w:val="24"/>
          <w:szCs w:val="24"/>
        </w:rPr>
        <w:t xml:space="preserve"> negalės Suteikiančiosios institucijos</w:t>
      </w:r>
      <w:r w:rsidR="00297826">
        <w:rPr>
          <w:sz w:val="24"/>
          <w:szCs w:val="24"/>
        </w:rPr>
        <w:t xml:space="preserve"> / Komisijos</w:t>
      </w:r>
      <w:r w:rsidR="00297826" w:rsidRPr="00E26C26">
        <w:rPr>
          <w:sz w:val="24"/>
          <w:szCs w:val="24"/>
        </w:rPr>
        <w:t xml:space="preserve"> laikyti atsaking</w:t>
      </w:r>
      <w:r w:rsidR="00297826">
        <w:rPr>
          <w:sz w:val="24"/>
          <w:szCs w:val="24"/>
        </w:rPr>
        <w:t>ais</w:t>
      </w:r>
      <w:r w:rsidR="00297826" w:rsidRPr="00E26C26">
        <w:rPr>
          <w:sz w:val="24"/>
          <w:szCs w:val="24"/>
        </w:rPr>
        <w:t xml:space="preserve"> už konfidencialios informacijos atskleidimą.</w:t>
      </w:r>
    </w:p>
    <w:p w:rsidR="00BF034D" w:rsidRDefault="00BF034D" w:rsidP="00BF034D">
      <w:pPr>
        <w:pStyle w:val="paragrafesrasas2lygis"/>
        <w:ind w:left="1201"/>
        <w:rPr>
          <w:sz w:val="24"/>
          <w:szCs w:val="24"/>
        </w:rPr>
      </w:pPr>
      <w:bookmarkStart w:id="66" w:name="_Ref510187405"/>
      <w:r>
        <w:rPr>
          <w:sz w:val="24"/>
          <w:szCs w:val="24"/>
        </w:rPr>
        <w:t xml:space="preserve">Kontrolinis sąrašas </w:t>
      </w:r>
      <w:r w:rsidRPr="00B55B97">
        <w:rPr>
          <w:sz w:val="24"/>
          <w:szCs w:val="24"/>
        </w:rPr>
        <w:t>dokumentų ir / ar informacijos, kuri turi būti pateikta su P</w:t>
      </w:r>
      <w:r>
        <w:rPr>
          <w:sz w:val="24"/>
          <w:szCs w:val="24"/>
        </w:rPr>
        <w:t>reliminariu p</w:t>
      </w:r>
      <w:r w:rsidRPr="00B55B97">
        <w:rPr>
          <w:sz w:val="24"/>
          <w:szCs w:val="24"/>
        </w:rPr>
        <w:t xml:space="preserve">asiūlymu, yra pateiktas žemiau. Šis sąrašas yra teikiamas </w:t>
      </w:r>
      <w:r>
        <w:rPr>
          <w:sz w:val="24"/>
          <w:szCs w:val="24"/>
        </w:rPr>
        <w:t>Dalyvi</w:t>
      </w:r>
      <w:r w:rsidR="003A33A5">
        <w:rPr>
          <w:sz w:val="24"/>
          <w:szCs w:val="24"/>
        </w:rPr>
        <w:t>ų</w:t>
      </w:r>
      <w:r w:rsidRPr="00B55B97">
        <w:rPr>
          <w:sz w:val="24"/>
          <w:szCs w:val="24"/>
        </w:rPr>
        <w:t xml:space="preserve"> patogumui ir nėra baigtinis. </w:t>
      </w:r>
      <w:r w:rsidR="003A33A5">
        <w:rPr>
          <w:sz w:val="24"/>
          <w:szCs w:val="24"/>
        </w:rPr>
        <w:t>Dalyviai</w:t>
      </w:r>
      <w:r w:rsidRPr="00B55B97">
        <w:rPr>
          <w:sz w:val="24"/>
          <w:szCs w:val="24"/>
        </w:rPr>
        <w:t xml:space="preserve"> turi išsamiai susipažinti su visomis Sąlygomis ir jose nustatytais P</w:t>
      </w:r>
      <w:r>
        <w:rPr>
          <w:sz w:val="24"/>
          <w:szCs w:val="24"/>
        </w:rPr>
        <w:t>reliminariam p</w:t>
      </w:r>
      <w:r w:rsidRPr="00B55B97">
        <w:rPr>
          <w:sz w:val="24"/>
          <w:szCs w:val="24"/>
        </w:rPr>
        <w:t>asiūlymui pateikiamais reikalavimais:</w:t>
      </w:r>
      <w:bookmarkEnd w:id="66"/>
    </w:p>
    <w:tbl>
      <w:tblPr>
        <w:tblStyle w:val="TableGrid"/>
        <w:tblW w:w="9356" w:type="dxa"/>
        <w:tblInd w:w="704" w:type="dxa"/>
        <w:tblLook w:val="04A0" w:firstRow="1" w:lastRow="0" w:firstColumn="1" w:lastColumn="0" w:noHBand="0" w:noVBand="1"/>
      </w:tblPr>
      <w:tblGrid>
        <w:gridCol w:w="709"/>
        <w:gridCol w:w="6095"/>
        <w:gridCol w:w="2552"/>
      </w:tblGrid>
      <w:tr w:rsidR="00BF034D" w:rsidRPr="00BF034D" w:rsidTr="00DD0EA1">
        <w:tc>
          <w:tcPr>
            <w:tcW w:w="709" w:type="dxa"/>
            <w:shd w:val="clear" w:color="auto" w:fill="D99594" w:themeFill="accent2" w:themeFillTint="99"/>
          </w:tcPr>
          <w:p w:rsidR="00BF034D" w:rsidRPr="00BF034D" w:rsidRDefault="00BF034D" w:rsidP="00BF034D">
            <w:pPr>
              <w:keepNext/>
              <w:tabs>
                <w:tab w:val="left" w:pos="0"/>
              </w:tabs>
              <w:jc w:val="both"/>
              <w:rPr>
                <w:b/>
                <w:color w:val="000000" w:themeColor="text1"/>
              </w:rPr>
            </w:pPr>
          </w:p>
        </w:tc>
        <w:tc>
          <w:tcPr>
            <w:tcW w:w="6095" w:type="dxa"/>
            <w:shd w:val="clear" w:color="auto" w:fill="D99594" w:themeFill="accent2" w:themeFillTint="99"/>
          </w:tcPr>
          <w:p w:rsidR="00BF034D" w:rsidRPr="00BF034D" w:rsidRDefault="00BF034D" w:rsidP="00BF034D">
            <w:pPr>
              <w:keepNext/>
              <w:tabs>
                <w:tab w:val="left" w:pos="0"/>
              </w:tabs>
              <w:jc w:val="center"/>
              <w:rPr>
                <w:b/>
                <w:color w:val="000000" w:themeColor="text1"/>
              </w:rPr>
            </w:pPr>
            <w:r w:rsidRPr="00BF034D">
              <w:rPr>
                <w:b/>
                <w:color w:val="000000" w:themeColor="text1"/>
              </w:rPr>
              <w:t>Kontrolinis sąrašas dokumentų Preliminaraus pasiūlymo pateikimui</w:t>
            </w:r>
          </w:p>
        </w:tc>
        <w:tc>
          <w:tcPr>
            <w:tcW w:w="2552" w:type="dxa"/>
            <w:shd w:val="clear" w:color="auto" w:fill="D99594" w:themeFill="accent2" w:themeFillTint="99"/>
          </w:tcPr>
          <w:p w:rsidR="00BF034D" w:rsidRPr="00BF034D" w:rsidRDefault="00BF034D" w:rsidP="00BF034D">
            <w:pPr>
              <w:keepNext/>
              <w:tabs>
                <w:tab w:val="left" w:pos="0"/>
              </w:tabs>
              <w:jc w:val="both"/>
              <w:rPr>
                <w:b/>
                <w:color w:val="000000" w:themeColor="text1"/>
              </w:rPr>
            </w:pPr>
            <w:r w:rsidRPr="00BF034D">
              <w:rPr>
                <w:b/>
                <w:color w:val="000000" w:themeColor="text1"/>
              </w:rPr>
              <w:t>Nuoroda į Sąlygų reikalavimus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1.</w:t>
            </w:r>
          </w:p>
        </w:tc>
        <w:tc>
          <w:tcPr>
            <w:tcW w:w="6095" w:type="dxa"/>
            <w:shd w:val="clear" w:color="auto" w:fill="FFFFFF" w:themeFill="background1"/>
          </w:tcPr>
          <w:p w:rsidR="00BF034D" w:rsidRPr="00BF034D" w:rsidRDefault="00BF034D" w:rsidP="00995F54">
            <w:pPr>
              <w:keepNext/>
              <w:tabs>
                <w:tab w:val="left" w:pos="0"/>
              </w:tabs>
              <w:jc w:val="both"/>
              <w:rPr>
                <w:b/>
                <w:color w:val="000000" w:themeColor="text1"/>
              </w:rPr>
            </w:pPr>
            <w:r w:rsidRPr="00BF034D">
              <w:rPr>
                <w:b/>
                <w:color w:val="000000" w:themeColor="text1"/>
              </w:rPr>
              <w:t xml:space="preserve">PASIŪLYMAS (Sąlygų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sidRPr="00BF034D">
              <w:rPr>
                <w:b/>
                <w:color w:val="000000" w:themeColor="text1"/>
              </w:rPr>
              <w:t xml:space="preserve"> priedas </w:t>
            </w:r>
            <w:r w:rsidR="00995F54">
              <w:rPr>
                <w:b/>
                <w:i/>
                <w:color w:val="000000" w:themeColor="text1"/>
              </w:rPr>
              <w:t>S</w:t>
            </w:r>
            <w:r w:rsidRPr="00BF034D">
              <w:rPr>
                <w:b/>
                <w:i/>
                <w:color w:val="000000" w:themeColor="text1"/>
              </w:rPr>
              <w:t>pecifikacijos</w:t>
            </w:r>
            <w:r w:rsidRPr="00BF034D">
              <w:rPr>
                <w:b/>
                <w:color w:val="000000" w:themeColor="text1"/>
              </w:rPr>
              <w:t xml:space="preserve">, Sąlygų </w:t>
            </w:r>
            <w:r w:rsidR="00494A21">
              <w:rPr>
                <w:b/>
                <w:color w:val="000000" w:themeColor="text1"/>
              </w:rPr>
              <w:fldChar w:fldCharType="begin"/>
            </w:r>
            <w:r w:rsidR="00494A21">
              <w:rPr>
                <w:b/>
                <w:color w:val="000000" w:themeColor="text1"/>
              </w:rPr>
              <w:instrText xml:space="preserve"> REF _Ref293667093 \r \h </w:instrText>
            </w:r>
            <w:r w:rsidR="00494A21">
              <w:rPr>
                <w:b/>
                <w:color w:val="000000" w:themeColor="text1"/>
              </w:rPr>
            </w:r>
            <w:r w:rsidR="00494A21">
              <w:rPr>
                <w:b/>
                <w:color w:val="000000" w:themeColor="text1"/>
              </w:rPr>
              <w:fldChar w:fldCharType="separate"/>
            </w:r>
            <w:r w:rsidR="00BC3619">
              <w:rPr>
                <w:b/>
                <w:color w:val="000000" w:themeColor="text1"/>
              </w:rPr>
              <w:t>13</w:t>
            </w:r>
            <w:r w:rsidR="00494A21">
              <w:rPr>
                <w:b/>
                <w:color w:val="000000" w:themeColor="text1"/>
              </w:rPr>
              <w:fldChar w:fldCharType="end"/>
            </w:r>
            <w:r w:rsidR="00494A21">
              <w:rPr>
                <w:b/>
                <w:color w:val="000000" w:themeColor="text1"/>
              </w:rPr>
              <w:t xml:space="preserve"> </w:t>
            </w:r>
            <w:r w:rsidRPr="00BF034D">
              <w:rPr>
                <w:b/>
                <w:color w:val="000000" w:themeColor="text1"/>
              </w:rPr>
              <w:t xml:space="preserve">priedas </w:t>
            </w:r>
            <w:r w:rsidRPr="00BF034D">
              <w:rPr>
                <w:b/>
                <w:i/>
                <w:color w:val="000000" w:themeColor="text1"/>
              </w:rPr>
              <w:t xml:space="preserve">Reikalavimai techninei – inžineriniai informacijai, </w:t>
            </w:r>
            <w:r w:rsidRPr="00BF034D">
              <w:rPr>
                <w:b/>
                <w:color w:val="000000" w:themeColor="text1"/>
              </w:rPr>
              <w:t xml:space="preserve">Sąlygų </w:t>
            </w:r>
            <w:r w:rsidR="00AD77F6">
              <w:rPr>
                <w:b/>
                <w:color w:val="000000" w:themeColor="text1"/>
              </w:rPr>
              <w:fldChar w:fldCharType="begin"/>
            </w:r>
            <w:r w:rsidR="00AD77F6">
              <w:rPr>
                <w:b/>
                <w:color w:val="000000" w:themeColor="text1"/>
              </w:rPr>
              <w:instrText xml:space="preserve"> REF _Ref293667104 \r \h </w:instrText>
            </w:r>
            <w:r w:rsidR="00AD77F6">
              <w:rPr>
                <w:b/>
                <w:color w:val="000000" w:themeColor="text1"/>
              </w:rPr>
            </w:r>
            <w:r w:rsidR="00AD77F6">
              <w:rPr>
                <w:b/>
                <w:color w:val="000000" w:themeColor="text1"/>
              </w:rPr>
              <w:fldChar w:fldCharType="separate"/>
            </w:r>
            <w:r w:rsidR="00BC3619">
              <w:rPr>
                <w:b/>
                <w:color w:val="000000" w:themeColor="text1"/>
              </w:rPr>
              <w:t>14</w:t>
            </w:r>
            <w:r w:rsidR="00AD77F6">
              <w:rPr>
                <w:b/>
                <w:color w:val="000000" w:themeColor="text1"/>
              </w:rPr>
              <w:fldChar w:fldCharType="end"/>
            </w:r>
            <w:r w:rsidR="00AD77F6">
              <w:rPr>
                <w:b/>
                <w:color w:val="000000" w:themeColor="text1"/>
              </w:rPr>
              <w:t xml:space="preserve"> </w:t>
            </w:r>
            <w:r w:rsidRPr="00BF034D">
              <w:rPr>
                <w:b/>
                <w:color w:val="000000" w:themeColor="text1"/>
              </w:rPr>
              <w:t xml:space="preserve">priedas </w:t>
            </w:r>
            <w:r w:rsidRPr="00BF034D">
              <w:rPr>
                <w:b/>
                <w:i/>
                <w:color w:val="000000" w:themeColor="text1"/>
              </w:rPr>
              <w:t>Reikalavimai finansiniam veiklos modeliui</w:t>
            </w:r>
            <w:r w:rsidRPr="00BF034D">
              <w:rPr>
                <w:b/>
                <w:color w:val="000000" w:themeColor="text1"/>
              </w:rPr>
              <w:t>,</w:t>
            </w:r>
            <w:r w:rsidRPr="00BF034D">
              <w:rPr>
                <w:b/>
                <w:i/>
                <w:color w:val="000000" w:themeColor="text1"/>
              </w:rPr>
              <w:t xml:space="preserve"> </w:t>
            </w:r>
            <w:r w:rsidRPr="00BF034D">
              <w:rPr>
                <w:b/>
                <w:color w:val="000000" w:themeColor="text1"/>
              </w:rPr>
              <w:t xml:space="preserve">Sąlygų </w:t>
            </w:r>
            <w:r w:rsidR="00C7126E">
              <w:rPr>
                <w:b/>
                <w:color w:val="000000" w:themeColor="text1"/>
              </w:rPr>
              <w:fldChar w:fldCharType="begin"/>
            </w:r>
            <w:r w:rsidR="00C7126E">
              <w:rPr>
                <w:b/>
                <w:color w:val="000000" w:themeColor="text1"/>
              </w:rPr>
              <w:instrText xml:space="preserve"> REF _Ref508637110 \r \h </w:instrText>
            </w:r>
            <w:r w:rsidR="00C7126E">
              <w:rPr>
                <w:b/>
                <w:color w:val="000000" w:themeColor="text1"/>
              </w:rPr>
            </w:r>
            <w:r w:rsidR="00C7126E">
              <w:rPr>
                <w:b/>
                <w:color w:val="000000" w:themeColor="text1"/>
              </w:rPr>
              <w:fldChar w:fldCharType="separate"/>
            </w:r>
            <w:r w:rsidR="00BC3619">
              <w:rPr>
                <w:b/>
                <w:color w:val="000000" w:themeColor="text1"/>
              </w:rPr>
              <w:t>19</w:t>
            </w:r>
            <w:r w:rsidR="00C7126E">
              <w:rPr>
                <w:b/>
                <w:color w:val="000000" w:themeColor="text1"/>
              </w:rPr>
              <w:fldChar w:fldCharType="end"/>
            </w:r>
            <w:r w:rsidRPr="00BF034D">
              <w:rPr>
                <w:b/>
                <w:color w:val="000000" w:themeColor="text1"/>
              </w:rPr>
              <w:t xml:space="preserve"> priedas</w:t>
            </w:r>
            <w:r w:rsidRPr="00BF034D">
              <w:rPr>
                <w:b/>
                <w:i/>
                <w:color w:val="000000" w:themeColor="text1"/>
              </w:rPr>
              <w:t xml:space="preserve"> Pasiūlymo forma</w:t>
            </w:r>
            <w:r w:rsidRPr="00BF034D">
              <w:rPr>
                <w:b/>
                <w:color w:val="000000" w:themeColor="text1"/>
              </w:rPr>
              <w:t>)</w:t>
            </w:r>
          </w:p>
        </w:tc>
        <w:tc>
          <w:tcPr>
            <w:tcW w:w="2552" w:type="dxa"/>
            <w:shd w:val="clear" w:color="auto" w:fill="FFFFFF" w:themeFill="background1"/>
          </w:tcPr>
          <w:p w:rsidR="00BF034D" w:rsidRPr="00BF034D" w:rsidRDefault="00AD77F6" w:rsidP="00AD77F6">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00BF034D"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3.</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TEISINĖ INFORMACIJA</w:t>
            </w:r>
          </w:p>
          <w:p w:rsidR="00BF034D" w:rsidRPr="00BF034D" w:rsidDel="008E5CC0" w:rsidRDefault="00BF034D" w:rsidP="007C0B8B">
            <w:pPr>
              <w:keepNext/>
              <w:tabs>
                <w:tab w:val="left" w:pos="0"/>
              </w:tabs>
              <w:jc w:val="both"/>
              <w:rPr>
                <w:b/>
                <w:color w:val="000000" w:themeColor="text1"/>
              </w:rPr>
            </w:pPr>
            <w:r w:rsidRPr="00BF034D">
              <w:rPr>
                <w:b/>
                <w:color w:val="000000" w:themeColor="text1"/>
              </w:rPr>
              <w:t>(Sąlygų</w:t>
            </w:r>
            <w:r w:rsidR="00C7126E">
              <w:rPr>
                <w:b/>
                <w:color w:val="000000" w:themeColor="text1"/>
              </w:rPr>
              <w:t xml:space="preserve"> </w:t>
            </w:r>
            <w:r w:rsidR="007C0B8B">
              <w:rPr>
                <w:b/>
                <w:color w:val="000000" w:themeColor="text1"/>
              </w:rPr>
              <w:fldChar w:fldCharType="begin"/>
            </w:r>
            <w:r w:rsidR="007C0B8B">
              <w:rPr>
                <w:b/>
                <w:color w:val="000000" w:themeColor="text1"/>
              </w:rPr>
              <w:instrText xml:space="preserve"> REF _Ref293667206 \r \h </w:instrText>
            </w:r>
            <w:r w:rsidR="007C0B8B">
              <w:rPr>
                <w:b/>
                <w:color w:val="000000" w:themeColor="text1"/>
              </w:rPr>
            </w:r>
            <w:r w:rsidR="007C0B8B">
              <w:rPr>
                <w:b/>
                <w:color w:val="000000" w:themeColor="text1"/>
              </w:rPr>
              <w:fldChar w:fldCharType="separate"/>
            </w:r>
            <w:r w:rsidR="00BC3619">
              <w:rPr>
                <w:b/>
                <w:color w:val="000000" w:themeColor="text1"/>
              </w:rPr>
              <w:t>15</w:t>
            </w:r>
            <w:r w:rsidR="007C0B8B">
              <w:rPr>
                <w:b/>
                <w:color w:val="000000" w:themeColor="text1"/>
              </w:rPr>
              <w:fldChar w:fldCharType="end"/>
            </w:r>
            <w:r w:rsidRPr="00BF034D">
              <w:rPr>
                <w:b/>
                <w:color w:val="000000" w:themeColor="text1"/>
              </w:rPr>
              <w:t xml:space="preserve"> </w:t>
            </w:r>
            <w:r w:rsidR="00C7126E">
              <w:rPr>
                <w:b/>
                <w:color w:val="000000" w:themeColor="text1"/>
              </w:rPr>
              <w:t xml:space="preserve"> </w:t>
            </w:r>
            <w:r w:rsidRPr="00BF034D">
              <w:rPr>
                <w:b/>
                <w:color w:val="000000" w:themeColor="text1"/>
              </w:rPr>
              <w:t xml:space="preserve">priedas </w:t>
            </w:r>
            <w:r w:rsidRPr="00BF034D">
              <w:rPr>
                <w:b/>
                <w:i/>
                <w:color w:val="000000" w:themeColor="text1"/>
              </w:rPr>
              <w:t>Reikalavimai teisinei informacijai</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4.</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OBJEKTO SUKŪRIMO, PASLAUGŲ TEIKIMO IR SUTARTIES VALDYMO PLANAS</w:t>
            </w:r>
          </w:p>
          <w:p w:rsidR="00BF034D" w:rsidRPr="00BF034D" w:rsidRDefault="00BF034D" w:rsidP="00494A21">
            <w:pPr>
              <w:keepNext/>
              <w:tabs>
                <w:tab w:val="left" w:pos="0"/>
              </w:tabs>
              <w:jc w:val="both"/>
              <w:rPr>
                <w:b/>
                <w:color w:val="000000" w:themeColor="text1"/>
              </w:rPr>
            </w:pPr>
            <w:r w:rsidRPr="00BF034D">
              <w:rPr>
                <w:b/>
                <w:color w:val="000000" w:themeColor="text1"/>
              </w:rPr>
              <w:t xml:space="preserve">(Sąlygų </w:t>
            </w:r>
            <w:r w:rsidR="00494A21">
              <w:rPr>
                <w:b/>
                <w:color w:val="000000" w:themeColor="text1"/>
              </w:rPr>
              <w:fldChar w:fldCharType="begin"/>
            </w:r>
            <w:r w:rsidR="00494A21">
              <w:rPr>
                <w:b/>
                <w:color w:val="000000" w:themeColor="text1"/>
              </w:rPr>
              <w:instrText xml:space="preserve"> REF _Ref509919666 \r \h </w:instrText>
            </w:r>
            <w:r w:rsidR="00494A21">
              <w:rPr>
                <w:b/>
                <w:color w:val="000000" w:themeColor="text1"/>
              </w:rPr>
            </w:r>
            <w:r w:rsidR="00494A21">
              <w:rPr>
                <w:b/>
                <w:color w:val="000000" w:themeColor="text1"/>
              </w:rPr>
              <w:fldChar w:fldCharType="separate"/>
            </w:r>
            <w:r w:rsidR="00BC3619">
              <w:rPr>
                <w:b/>
                <w:color w:val="000000" w:themeColor="text1"/>
              </w:rPr>
              <w:t>16</w:t>
            </w:r>
            <w:r w:rsidR="00494A21">
              <w:rPr>
                <w:b/>
                <w:color w:val="000000" w:themeColor="text1"/>
              </w:rPr>
              <w:fldChar w:fldCharType="end"/>
            </w:r>
            <w:r w:rsidRPr="00BF034D">
              <w:rPr>
                <w:b/>
                <w:color w:val="000000" w:themeColor="text1"/>
              </w:rPr>
              <w:t xml:space="preserve"> priedas </w:t>
            </w:r>
            <w:r w:rsidRPr="00BF034D">
              <w:rPr>
                <w:b/>
                <w:i/>
                <w:color w:val="000000" w:themeColor="text1"/>
              </w:rPr>
              <w:t>Reikalavimai Objekto sukūrimo, Paslaugų teikimo ir Sutarties valdymo planui</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 xml:space="preserve">5. </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SUSIJUSIŲ BENDROVIŲ SĄRAŠAS</w:t>
            </w:r>
          </w:p>
          <w:p w:rsidR="00BF034D" w:rsidRPr="00BF034D" w:rsidRDefault="00BF034D" w:rsidP="00494A21">
            <w:pPr>
              <w:keepNext/>
              <w:tabs>
                <w:tab w:val="left" w:pos="0"/>
              </w:tabs>
              <w:jc w:val="both"/>
              <w:rPr>
                <w:b/>
                <w:color w:val="000000" w:themeColor="text1"/>
              </w:rPr>
            </w:pPr>
            <w:r w:rsidRPr="00BF034D">
              <w:rPr>
                <w:b/>
                <w:color w:val="000000" w:themeColor="text1"/>
              </w:rPr>
              <w:t xml:space="preserve">(Sąlygų </w:t>
            </w:r>
            <w:r w:rsidR="00494A21">
              <w:rPr>
                <w:b/>
                <w:color w:val="000000" w:themeColor="text1"/>
              </w:rPr>
              <w:fldChar w:fldCharType="begin"/>
            </w:r>
            <w:r w:rsidR="00494A21">
              <w:rPr>
                <w:b/>
                <w:color w:val="000000" w:themeColor="text1"/>
              </w:rPr>
              <w:instrText xml:space="preserve"> REF _Ref508637133 \r \h </w:instrText>
            </w:r>
            <w:r w:rsidR="00494A21">
              <w:rPr>
                <w:b/>
                <w:color w:val="000000" w:themeColor="text1"/>
              </w:rPr>
            </w:r>
            <w:r w:rsidR="00494A21">
              <w:rPr>
                <w:b/>
                <w:color w:val="000000" w:themeColor="text1"/>
              </w:rPr>
              <w:fldChar w:fldCharType="separate"/>
            </w:r>
            <w:r w:rsidR="00BC3619">
              <w:rPr>
                <w:b/>
                <w:color w:val="000000" w:themeColor="text1"/>
              </w:rPr>
              <w:t>20</w:t>
            </w:r>
            <w:r w:rsidR="00494A21">
              <w:rPr>
                <w:b/>
                <w:color w:val="000000" w:themeColor="text1"/>
              </w:rPr>
              <w:fldChar w:fldCharType="end"/>
            </w:r>
            <w:r w:rsidRPr="00BF034D">
              <w:rPr>
                <w:b/>
                <w:color w:val="000000" w:themeColor="text1"/>
              </w:rPr>
              <w:t xml:space="preserve"> priedas </w:t>
            </w:r>
            <w:r w:rsidRPr="00BF034D">
              <w:rPr>
                <w:b/>
                <w:i/>
                <w:color w:val="000000" w:themeColor="text1"/>
              </w:rPr>
              <w:t>Susijusių bendrovių sąrašo forma</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lang w:val="en-US"/>
              </w:rPr>
              <w:t>6</w:t>
            </w:r>
            <w:r w:rsidRPr="00BF034D">
              <w:rPr>
                <w:b/>
                <w:color w:val="000000" w:themeColor="text1"/>
              </w:rPr>
              <w:t>.</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Verslo planas</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7.</w:t>
            </w:r>
          </w:p>
        </w:tc>
        <w:tc>
          <w:tcPr>
            <w:tcW w:w="6095" w:type="dxa"/>
            <w:shd w:val="clear" w:color="auto" w:fill="FFFFFF" w:themeFill="background1"/>
          </w:tcPr>
          <w:p w:rsidR="00BF034D" w:rsidRPr="00BF034D" w:rsidRDefault="00BF034D" w:rsidP="00BF034D">
            <w:pPr>
              <w:keepNext/>
              <w:tabs>
                <w:tab w:val="left" w:pos="0"/>
              </w:tabs>
              <w:overflowPunct w:val="0"/>
              <w:autoSpaceDE w:val="0"/>
              <w:autoSpaceDN w:val="0"/>
              <w:adjustRightInd w:val="0"/>
              <w:jc w:val="both"/>
              <w:textAlignment w:val="baseline"/>
              <w:rPr>
                <w:b/>
                <w:color w:val="000000" w:themeColor="text1"/>
              </w:rPr>
            </w:pPr>
            <w:r w:rsidRPr="00BF034D">
              <w:rPr>
                <w:b/>
                <w:color w:val="000000" w:themeColor="text1"/>
              </w:rPr>
              <w:t>Kita, Dalyvio nuomone, reikšminga informacija</w:t>
            </w:r>
          </w:p>
        </w:tc>
        <w:tc>
          <w:tcPr>
            <w:tcW w:w="2552" w:type="dxa"/>
            <w:shd w:val="clear" w:color="auto" w:fill="FFFFFF" w:themeFill="background1"/>
          </w:tcPr>
          <w:p w:rsidR="00BF034D" w:rsidRPr="00BF034D" w:rsidRDefault="00BF034D" w:rsidP="00BF034D">
            <w:pPr>
              <w:keepNext/>
              <w:tabs>
                <w:tab w:val="left" w:pos="0"/>
              </w:tabs>
              <w:jc w:val="both"/>
              <w:rPr>
                <w:color w:val="000000" w:themeColor="text1"/>
              </w:rPr>
            </w:pPr>
          </w:p>
        </w:tc>
      </w:tr>
    </w:tbl>
    <w:p w:rsidR="00A73578" w:rsidRPr="009B2433" w:rsidRDefault="00A73578" w:rsidP="00BF034D">
      <w:pPr>
        <w:pStyle w:val="paragrafesrasas2lygis"/>
        <w:numPr>
          <w:ilvl w:val="0"/>
          <w:numId w:val="0"/>
        </w:numPr>
        <w:ind w:left="1059"/>
        <w:rPr>
          <w:sz w:val="24"/>
          <w:szCs w:val="24"/>
        </w:rPr>
      </w:pPr>
    </w:p>
    <w:p w:rsidR="00201FEC" w:rsidRPr="009B2433" w:rsidRDefault="00B43A00" w:rsidP="00201FEC">
      <w:pPr>
        <w:pStyle w:val="Heading3"/>
        <w:spacing w:before="120" w:after="120"/>
        <w:ind w:left="360"/>
        <w:jc w:val="center"/>
        <w:rPr>
          <w:color w:val="D99594" w:themeColor="accent2" w:themeTint="99"/>
          <w:sz w:val="24"/>
          <w:szCs w:val="24"/>
        </w:rPr>
      </w:pPr>
      <w:bookmarkStart w:id="67" w:name="_Toc293069805"/>
      <w:bookmarkStart w:id="68" w:name="_Toc509936005"/>
      <w:r w:rsidRPr="009B2433">
        <w:rPr>
          <w:color w:val="D99594" w:themeColor="accent2" w:themeTint="99"/>
          <w:sz w:val="24"/>
          <w:szCs w:val="24"/>
        </w:rPr>
        <w:t>Preliminaraus pasiūlymo pateikimo terminas</w:t>
      </w:r>
      <w:bookmarkEnd w:id="67"/>
      <w:bookmarkEnd w:id="68"/>
    </w:p>
    <w:p w:rsidR="00201FEC" w:rsidRDefault="00B43A00" w:rsidP="003338BF">
      <w:pPr>
        <w:pStyle w:val="paragrafesrasas2lygis"/>
        <w:ind w:left="1276"/>
        <w:rPr>
          <w:sz w:val="24"/>
          <w:szCs w:val="24"/>
        </w:rPr>
      </w:pPr>
      <w:r w:rsidRPr="009B2433">
        <w:rPr>
          <w:sz w:val="24"/>
          <w:szCs w:val="24"/>
        </w:rPr>
        <w:t>Preliminarus p</w:t>
      </w:r>
      <w:r w:rsidR="00201FEC" w:rsidRPr="009B2433">
        <w:rPr>
          <w:sz w:val="24"/>
          <w:szCs w:val="24"/>
        </w:rPr>
        <w:t xml:space="preserve">asiūlymas </w:t>
      </w:r>
      <w:r w:rsidR="00BF034D" w:rsidRPr="000A6FC6">
        <w:rPr>
          <w:sz w:val="24"/>
          <w:szCs w:val="24"/>
        </w:rPr>
        <w:t xml:space="preserve">privalės būti pateiktas per kvietime pateikti Preliminarų pasiūlymą nurodytą terminą, laikantis </w:t>
      </w:r>
      <w:r w:rsidR="005E5DC6">
        <w:rPr>
          <w:sz w:val="24"/>
          <w:szCs w:val="24"/>
        </w:rPr>
        <w:fldChar w:fldCharType="begin"/>
      </w:r>
      <w:r w:rsidR="005E5DC6">
        <w:rPr>
          <w:sz w:val="24"/>
          <w:szCs w:val="24"/>
        </w:rPr>
        <w:instrText xml:space="preserve"> REF _Ref511136202 \r \h </w:instrText>
      </w:r>
      <w:r w:rsidR="005E5DC6">
        <w:rPr>
          <w:sz w:val="24"/>
          <w:szCs w:val="24"/>
        </w:rPr>
      </w:r>
      <w:r w:rsidR="005E5DC6">
        <w:rPr>
          <w:sz w:val="24"/>
          <w:szCs w:val="24"/>
        </w:rPr>
        <w:fldChar w:fldCharType="separate"/>
      </w:r>
      <w:r w:rsidR="00BC3619">
        <w:rPr>
          <w:sz w:val="24"/>
          <w:szCs w:val="24"/>
        </w:rPr>
        <w:t>18</w:t>
      </w:r>
      <w:r w:rsidR="005E5DC6">
        <w:rPr>
          <w:sz w:val="24"/>
          <w:szCs w:val="24"/>
        </w:rPr>
        <w:fldChar w:fldCharType="end"/>
      </w:r>
      <w:r w:rsidR="00BF034D">
        <w:rPr>
          <w:sz w:val="24"/>
          <w:szCs w:val="24"/>
        </w:rPr>
        <w:t xml:space="preserve"> </w:t>
      </w:r>
      <w:r w:rsidR="00BF034D" w:rsidRPr="000A6FC6">
        <w:rPr>
          <w:sz w:val="24"/>
          <w:szCs w:val="24"/>
        </w:rPr>
        <w:t>priede</w:t>
      </w:r>
      <w:r w:rsidR="001E71B6" w:rsidRPr="001E71B6">
        <w:rPr>
          <w:i/>
          <w:sz w:val="24"/>
          <w:szCs w:val="24"/>
        </w:rPr>
        <w:t xml:space="preserve"> </w:t>
      </w:r>
      <w:r w:rsidR="001E71B6" w:rsidRPr="00135D05">
        <w:rPr>
          <w:i/>
          <w:sz w:val="24"/>
          <w:szCs w:val="24"/>
        </w:rPr>
        <w:t>Pasiūlymo pateikimas</w:t>
      </w:r>
      <w:r w:rsidR="00BF034D" w:rsidRPr="000A6FC6">
        <w:rPr>
          <w:sz w:val="24"/>
          <w:szCs w:val="24"/>
        </w:rPr>
        <w:t xml:space="preserve"> nurodytų reikalavimų. Iki nurodyto termino Dalyviai turi teisę keisti ir / ar atsiimti savo Preliminarius pasiūlymus. Vienas Dalyvis gali pateikti tik vieną Preliminarų pasiūlymą. Jeigu bus pateiktas daugiau kaip vienas pasiūlymas, Komisija atmes visus tokius pasiūlymus.</w:t>
      </w:r>
    </w:p>
    <w:p w:rsidR="00A21121" w:rsidRPr="009B2433" w:rsidRDefault="00A21121" w:rsidP="00A21121">
      <w:pPr>
        <w:pStyle w:val="Heading3"/>
        <w:spacing w:before="120" w:after="120"/>
        <w:ind w:left="360"/>
        <w:jc w:val="center"/>
        <w:rPr>
          <w:color w:val="D99594" w:themeColor="accent2" w:themeTint="99"/>
          <w:sz w:val="24"/>
          <w:szCs w:val="24"/>
        </w:rPr>
      </w:pPr>
      <w:bookmarkStart w:id="69" w:name="_Toc509936006"/>
      <w:r w:rsidRPr="009B2433">
        <w:rPr>
          <w:color w:val="D99594" w:themeColor="accent2" w:themeTint="99"/>
          <w:sz w:val="24"/>
          <w:szCs w:val="24"/>
        </w:rPr>
        <w:t xml:space="preserve">Preliminaraus pasiūlymo </w:t>
      </w:r>
      <w:r>
        <w:rPr>
          <w:color w:val="D99594" w:themeColor="accent2" w:themeTint="99"/>
          <w:sz w:val="24"/>
          <w:szCs w:val="24"/>
        </w:rPr>
        <w:t>galiojimo</w:t>
      </w:r>
      <w:r w:rsidRPr="009B2433">
        <w:rPr>
          <w:color w:val="D99594" w:themeColor="accent2" w:themeTint="99"/>
          <w:sz w:val="24"/>
          <w:szCs w:val="24"/>
        </w:rPr>
        <w:t xml:space="preserve"> terminas</w:t>
      </w:r>
      <w:bookmarkEnd w:id="69"/>
    </w:p>
    <w:p w:rsidR="00A21121" w:rsidRPr="000A6FC6" w:rsidRDefault="00A21121" w:rsidP="00A21121">
      <w:pPr>
        <w:pStyle w:val="paragrafesrasas2lygis"/>
        <w:ind w:left="1201"/>
        <w:rPr>
          <w:sz w:val="24"/>
          <w:szCs w:val="24"/>
        </w:rPr>
      </w:pPr>
      <w:r w:rsidRPr="000A6FC6">
        <w:rPr>
          <w:sz w:val="24"/>
          <w:szCs w:val="24"/>
        </w:rPr>
        <w:t xml:space="preserve">Preliminariame pasiūlyme reikia nurodyti jo galiojimo terminą, kuris turi būti ne trumpesnis kaip </w:t>
      </w:r>
      <w:r w:rsidRPr="000A6FC6">
        <w:rPr>
          <w:color w:val="FF0000"/>
          <w:sz w:val="24"/>
          <w:szCs w:val="24"/>
        </w:rPr>
        <w:t>[</w:t>
      </w:r>
      <w:r w:rsidRPr="000A6FC6">
        <w:rPr>
          <w:i/>
          <w:color w:val="FF0000"/>
          <w:sz w:val="24"/>
          <w:szCs w:val="24"/>
        </w:rPr>
        <w:t>nurodyti terminą, rekomenduojama 150-240</w:t>
      </w:r>
      <w:r w:rsidRPr="000A6FC6">
        <w:rPr>
          <w:color w:val="FF0000"/>
          <w:sz w:val="24"/>
          <w:szCs w:val="24"/>
        </w:rPr>
        <w:t>]</w:t>
      </w:r>
      <w:r w:rsidRPr="000A6FC6">
        <w:rPr>
          <w:sz w:val="24"/>
          <w:szCs w:val="24"/>
        </w:rPr>
        <w:t xml:space="preserve"> dienų nuo galutinės </w:t>
      </w:r>
      <w:r>
        <w:rPr>
          <w:sz w:val="24"/>
          <w:szCs w:val="24"/>
        </w:rPr>
        <w:t>Preliminarių</w:t>
      </w:r>
      <w:r w:rsidRPr="000A6FC6">
        <w:rPr>
          <w:sz w:val="24"/>
          <w:szCs w:val="24"/>
        </w:rPr>
        <w:t xml:space="preserve"> pasiūlymų pateikimo dienos.</w:t>
      </w:r>
    </w:p>
    <w:p w:rsidR="00A21121" w:rsidRPr="000A6FC6" w:rsidRDefault="00A21121" w:rsidP="00A21121">
      <w:pPr>
        <w:pStyle w:val="paragrafesrasas2lygis"/>
        <w:ind w:left="1201"/>
        <w:rPr>
          <w:sz w:val="24"/>
          <w:szCs w:val="24"/>
        </w:rPr>
      </w:pPr>
      <w:bookmarkStart w:id="70" w:name="_Ref509930803"/>
      <w:r w:rsidRPr="000A6FC6">
        <w:rPr>
          <w:sz w:val="24"/>
          <w:szCs w:val="24"/>
        </w:rPr>
        <w:t>Kol nesibaigė Preliminarių pasiūlymo galiojimo laikas,</w:t>
      </w:r>
      <w:r w:rsidR="003A33A5">
        <w:rPr>
          <w:sz w:val="24"/>
          <w:szCs w:val="24"/>
        </w:rPr>
        <w:t xml:space="preserve"> Komisija gali paprašyti Dalyvių</w:t>
      </w:r>
      <w:r w:rsidRPr="000A6FC6">
        <w:rPr>
          <w:sz w:val="24"/>
          <w:szCs w:val="24"/>
        </w:rPr>
        <w:t xml:space="preserve"> jį pratęsti iki tam tikro konkrečiai nurodyto laiko.</w:t>
      </w:r>
      <w:bookmarkEnd w:id="70"/>
    </w:p>
    <w:p w:rsidR="00A21121" w:rsidRPr="009B2433" w:rsidRDefault="00A21121" w:rsidP="00A21121">
      <w:pPr>
        <w:pStyle w:val="paragrafesrasas2lygis"/>
        <w:numPr>
          <w:ilvl w:val="0"/>
          <w:numId w:val="0"/>
        </w:numPr>
        <w:ind w:left="1059"/>
        <w:rPr>
          <w:sz w:val="24"/>
          <w:szCs w:val="24"/>
        </w:rPr>
      </w:pPr>
    </w:p>
    <w:p w:rsidR="004B2584" w:rsidRPr="009B2433" w:rsidRDefault="004B2584" w:rsidP="00E8539B">
      <w:pPr>
        <w:pStyle w:val="Heading3"/>
        <w:spacing w:before="120" w:after="120"/>
        <w:ind w:left="360"/>
        <w:jc w:val="center"/>
        <w:rPr>
          <w:color w:val="D99594" w:themeColor="accent2" w:themeTint="99"/>
          <w:sz w:val="24"/>
          <w:szCs w:val="24"/>
        </w:rPr>
      </w:pPr>
      <w:bookmarkStart w:id="71" w:name="_Toc293069806"/>
      <w:bookmarkStart w:id="72" w:name="_Toc509936007"/>
      <w:r w:rsidRPr="009B2433">
        <w:rPr>
          <w:color w:val="D99594" w:themeColor="accent2" w:themeTint="99"/>
          <w:sz w:val="24"/>
          <w:szCs w:val="24"/>
        </w:rPr>
        <w:t>Preliminaraus pasiūlymo vertinimas</w:t>
      </w:r>
      <w:bookmarkEnd w:id="71"/>
      <w:bookmarkEnd w:id="72"/>
    </w:p>
    <w:p w:rsidR="00A21121" w:rsidRDefault="00A21121" w:rsidP="00A21121">
      <w:pPr>
        <w:pStyle w:val="paragrafesrasas2lygis"/>
        <w:ind w:left="1201"/>
        <w:rPr>
          <w:sz w:val="24"/>
          <w:szCs w:val="24"/>
        </w:rPr>
      </w:pPr>
      <w:r w:rsidRPr="009B2433">
        <w:rPr>
          <w:sz w:val="24"/>
          <w:szCs w:val="24"/>
        </w:rPr>
        <w:t>Gavusi Preliminarius pasiūlymus, Komisija</w:t>
      </w:r>
      <w:r w:rsidR="00971FF7">
        <w:rPr>
          <w:sz w:val="24"/>
          <w:szCs w:val="24"/>
        </w:rPr>
        <w:t xml:space="preserve"> turi teisę</w:t>
      </w:r>
      <w:r w:rsidRPr="009B2433">
        <w:rPr>
          <w:sz w:val="24"/>
          <w:szCs w:val="24"/>
        </w:rPr>
        <w:t xml:space="preserve"> kiekvieną Dalyvį atskirai pakvies</w:t>
      </w:r>
      <w:r w:rsidR="00457B39">
        <w:rPr>
          <w:sz w:val="24"/>
          <w:szCs w:val="24"/>
        </w:rPr>
        <w:t>ti</w:t>
      </w:r>
      <w:r w:rsidRPr="009B2433">
        <w:rPr>
          <w:sz w:val="24"/>
          <w:szCs w:val="24"/>
        </w:rPr>
        <w:t xml:space="preserve"> juos </w:t>
      </w:r>
      <w:r>
        <w:rPr>
          <w:sz w:val="24"/>
          <w:szCs w:val="24"/>
        </w:rPr>
        <w:t xml:space="preserve">pristatyti Komisijai, </w:t>
      </w:r>
      <w:r w:rsidRPr="009B2433">
        <w:rPr>
          <w:sz w:val="24"/>
          <w:szCs w:val="24"/>
        </w:rPr>
        <w:t xml:space="preserve">paaiškinti ir aptarti. </w:t>
      </w:r>
      <w:r w:rsidR="00457B39">
        <w:rPr>
          <w:sz w:val="24"/>
          <w:szCs w:val="24"/>
        </w:rPr>
        <w:t xml:space="preserve">Tokiu atveju </w:t>
      </w:r>
      <w:r>
        <w:rPr>
          <w:sz w:val="24"/>
          <w:szCs w:val="24"/>
        </w:rPr>
        <w:t xml:space="preserve">Komisija atskirai kvies kiekvieną Dalyvį jam paskirtu laiku.  </w:t>
      </w:r>
    </w:p>
    <w:p w:rsidR="00A21121" w:rsidRPr="009715A4" w:rsidRDefault="002B45AB" w:rsidP="00A21121">
      <w:pPr>
        <w:pStyle w:val="paragrafesrasas2lygis"/>
        <w:ind w:left="1201"/>
        <w:rPr>
          <w:sz w:val="24"/>
          <w:szCs w:val="24"/>
        </w:rPr>
      </w:pPr>
      <w:r>
        <w:rPr>
          <w:sz w:val="24"/>
          <w:szCs w:val="24"/>
        </w:rPr>
        <w:t>Dalyviai</w:t>
      </w:r>
      <w:r w:rsidR="00A21121" w:rsidRPr="009715A4">
        <w:rPr>
          <w:sz w:val="24"/>
          <w:szCs w:val="24"/>
        </w:rPr>
        <w:t xml:space="preserve"> turi pristatyti Preliminariame pasiūlyme nurodytą prelimina</w:t>
      </w:r>
      <w:r w:rsidR="00A21121">
        <w:rPr>
          <w:sz w:val="24"/>
          <w:szCs w:val="24"/>
        </w:rPr>
        <w:t xml:space="preserve">rius techninius ir finansinius, komercinius </w:t>
      </w:r>
      <w:r w:rsidR="00A21121" w:rsidRPr="000F4676">
        <w:rPr>
          <w:sz w:val="24"/>
          <w:szCs w:val="24"/>
        </w:rPr>
        <w:t>sprendinius, pasiūlymus</w:t>
      </w:r>
      <w:r w:rsidR="00A21121" w:rsidRPr="009715A4">
        <w:rPr>
          <w:sz w:val="24"/>
          <w:szCs w:val="24"/>
        </w:rPr>
        <w:t xml:space="preserve"> ir komentarus dėl Projekto techninių ir finansinių sąlygų bei reikalavimų jų įgyvendinimui.</w:t>
      </w:r>
    </w:p>
    <w:p w:rsidR="00A21121" w:rsidRPr="009B2433" w:rsidRDefault="00A21121" w:rsidP="00A21121">
      <w:pPr>
        <w:pStyle w:val="paragrafesrasas2lygis"/>
        <w:ind w:left="1201"/>
        <w:rPr>
          <w:sz w:val="24"/>
          <w:szCs w:val="24"/>
        </w:rPr>
      </w:pPr>
      <w:r w:rsidRPr="009B2433">
        <w:rPr>
          <w:sz w:val="24"/>
          <w:szCs w:val="24"/>
        </w:rPr>
        <w:t xml:space="preserve">Komisija ne vėliau kaip per </w:t>
      </w:r>
      <w:r w:rsidRPr="00BF25CB">
        <w:rPr>
          <w:color w:val="FF0000"/>
          <w:sz w:val="24"/>
          <w:szCs w:val="24"/>
        </w:rPr>
        <w:t>[</w:t>
      </w:r>
      <w:r w:rsidRPr="00BF25CB">
        <w:rPr>
          <w:i/>
          <w:color w:val="FF0000"/>
          <w:sz w:val="24"/>
          <w:szCs w:val="24"/>
        </w:rPr>
        <w:t>nurodyti terminą, rekomenduojama iki 30 dienų</w:t>
      </w:r>
      <w:r w:rsidRPr="00BF25CB">
        <w:rPr>
          <w:color w:val="FF0000"/>
          <w:sz w:val="24"/>
          <w:szCs w:val="24"/>
        </w:rPr>
        <w:t>]</w:t>
      </w:r>
      <w:r w:rsidRPr="009B2433">
        <w:rPr>
          <w:color w:val="FF0000"/>
          <w:sz w:val="24"/>
          <w:szCs w:val="24"/>
        </w:rPr>
        <w:t xml:space="preserve"> </w:t>
      </w:r>
      <w:r w:rsidRPr="009B2433">
        <w:rPr>
          <w:sz w:val="24"/>
          <w:szCs w:val="24"/>
        </w:rPr>
        <w:t xml:space="preserve">dienų, vadovaujantis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sidRPr="009B2433">
        <w:rPr>
          <w:sz w:val="24"/>
          <w:szCs w:val="24"/>
        </w:rPr>
        <w:t xml:space="preserve"> priede </w:t>
      </w:r>
      <w:r w:rsidR="002A556B">
        <w:rPr>
          <w:i/>
          <w:sz w:val="24"/>
          <w:szCs w:val="24"/>
        </w:rPr>
        <w:t>P</w:t>
      </w:r>
      <w:r w:rsidR="002A556B" w:rsidRPr="008168B9">
        <w:rPr>
          <w:i/>
          <w:sz w:val="24"/>
          <w:szCs w:val="24"/>
        </w:rPr>
        <w:t>asiūlymų vertinimo tvarka ir kriterijai</w:t>
      </w:r>
      <w:r w:rsidR="002A556B" w:rsidRPr="009B2433">
        <w:rPr>
          <w:sz w:val="24"/>
          <w:szCs w:val="24"/>
        </w:rPr>
        <w:t xml:space="preserve"> </w:t>
      </w:r>
      <w:r w:rsidRPr="009B2433">
        <w:rPr>
          <w:sz w:val="24"/>
          <w:szCs w:val="24"/>
        </w:rPr>
        <w:t>nurodyta vertinimo tvarka ir kriterijais, atliks Preliminarių pasiūlymų atitikimo Sąlygų reikalavimams vertinimą.</w:t>
      </w:r>
    </w:p>
    <w:p w:rsidR="00A21121" w:rsidRPr="009B2433" w:rsidRDefault="00A21121" w:rsidP="00A21121">
      <w:pPr>
        <w:pStyle w:val="paragrafesrasas2lygis"/>
        <w:ind w:left="1201"/>
        <w:rPr>
          <w:sz w:val="24"/>
          <w:szCs w:val="24"/>
        </w:rPr>
      </w:pPr>
      <w:r w:rsidRPr="004E242C">
        <w:rPr>
          <w:sz w:val="24"/>
          <w:szCs w:val="24"/>
        </w:rPr>
        <w:t xml:space="preserve">Dalyviai, kurių </w:t>
      </w:r>
      <w:r>
        <w:rPr>
          <w:sz w:val="24"/>
          <w:szCs w:val="24"/>
        </w:rPr>
        <w:t>Preliminarūs p</w:t>
      </w:r>
      <w:r w:rsidRPr="004E242C">
        <w:rPr>
          <w:sz w:val="24"/>
          <w:szCs w:val="24"/>
        </w:rPr>
        <w:t>asiūlymai atitiks</w:t>
      </w:r>
      <w:r>
        <w:rPr>
          <w:sz w:val="24"/>
          <w:szCs w:val="24"/>
        </w:rPr>
        <w:t xml:space="preserve">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sidRPr="004E242C">
        <w:rPr>
          <w:sz w:val="24"/>
          <w:szCs w:val="24"/>
        </w:rPr>
        <w:t> priede</w:t>
      </w:r>
      <w:r>
        <w:rPr>
          <w:sz w:val="24"/>
          <w:szCs w:val="24"/>
        </w:rPr>
        <w:t xml:space="preserve"> </w:t>
      </w:r>
      <w:r>
        <w:rPr>
          <w:i/>
          <w:sz w:val="24"/>
          <w:szCs w:val="24"/>
        </w:rPr>
        <w:t>Pasiūlymų vertinimo tvarka ir kriterijai</w:t>
      </w:r>
      <w:r w:rsidRPr="004E242C">
        <w:rPr>
          <w:sz w:val="24"/>
          <w:szCs w:val="24"/>
        </w:rPr>
        <w:t xml:space="preserve"> </w:t>
      </w:r>
      <w:r>
        <w:rPr>
          <w:sz w:val="24"/>
          <w:szCs w:val="24"/>
        </w:rPr>
        <w:t xml:space="preserve">numatytus reikalavimus, pagal sudarytą abėcėlinį sąrašą, </w:t>
      </w:r>
      <w:r w:rsidRPr="004E242C">
        <w:rPr>
          <w:sz w:val="24"/>
          <w:szCs w:val="24"/>
        </w:rPr>
        <w:t>bus kviečiami</w:t>
      </w:r>
      <w:r w:rsidRPr="009B2433" w:rsidDel="004E030A">
        <w:rPr>
          <w:sz w:val="24"/>
          <w:szCs w:val="24"/>
        </w:rPr>
        <w:t xml:space="preserve"> </w:t>
      </w:r>
      <w:r>
        <w:rPr>
          <w:sz w:val="24"/>
          <w:szCs w:val="24"/>
        </w:rPr>
        <w:t xml:space="preserve">pateikti Išsamius pasiūlymus. </w:t>
      </w:r>
    </w:p>
    <w:p w:rsidR="00255E35" w:rsidRDefault="00255E35" w:rsidP="00255E35">
      <w:pPr>
        <w:pStyle w:val="paragrafesrasas2lygis"/>
        <w:ind w:left="1201"/>
        <w:rPr>
          <w:sz w:val="24"/>
          <w:szCs w:val="24"/>
        </w:rPr>
      </w:pPr>
      <w:r w:rsidRPr="009B2433">
        <w:rPr>
          <w:sz w:val="24"/>
          <w:szCs w:val="24"/>
        </w:rPr>
        <w:t xml:space="preserve">Tuo atveju, jeigu tik vienas Preliminarus pasiūlymas </w:t>
      </w:r>
      <w:r>
        <w:rPr>
          <w:sz w:val="24"/>
          <w:szCs w:val="24"/>
        </w:rPr>
        <w:t xml:space="preserve">atitiks Sąlygų reikalavimus </w:t>
      </w:r>
      <w:r w:rsidRPr="009B2433">
        <w:rPr>
          <w:sz w:val="24"/>
          <w:szCs w:val="24"/>
        </w:rPr>
        <w:t xml:space="preserve">ir jį pateikęs Dalyvis sutiks laikyti šį Preliminarų pasiūlymą Išsamiu pasiūlymu, Komisija turi teisę tokį Dalyvį iš karto kviesti į derybas. </w:t>
      </w:r>
      <w:r>
        <w:rPr>
          <w:sz w:val="24"/>
          <w:szCs w:val="24"/>
        </w:rPr>
        <w:t xml:space="preserve">Tokiu atveju laikoma, kad toks Dalyvis yra pateikęs Išsamų pasiūlymą ir jo </w:t>
      </w:r>
      <w:r w:rsidRPr="00E236D7">
        <w:rPr>
          <w:sz w:val="24"/>
          <w:szCs w:val="24"/>
        </w:rPr>
        <w:t>pas</w:t>
      </w:r>
      <w:r>
        <w:rPr>
          <w:sz w:val="24"/>
          <w:szCs w:val="24"/>
        </w:rPr>
        <w:t xml:space="preserve">iūlymas yra pripažintas geriausiu. </w:t>
      </w:r>
      <w:r w:rsidRPr="009B2433">
        <w:rPr>
          <w:sz w:val="24"/>
          <w:szCs w:val="24"/>
        </w:rPr>
        <w:t xml:space="preserve">Šiame punkte nustatytu pagrindu atvykęs į derybas Dalyvis privalo pateikti Išsamaus pasiūlymo galiojimo užtikrinimą Sąlygų </w:t>
      </w:r>
      <w:r w:rsidR="00440A18">
        <w:rPr>
          <w:sz w:val="24"/>
          <w:szCs w:val="24"/>
        </w:rPr>
        <w:fldChar w:fldCharType="begin"/>
      </w:r>
      <w:r w:rsidR="00440A18">
        <w:rPr>
          <w:sz w:val="24"/>
          <w:szCs w:val="24"/>
        </w:rPr>
        <w:instrText xml:space="preserve"> REF _Ref509926560 \r \h </w:instrText>
      </w:r>
      <w:r w:rsidR="00440A18">
        <w:rPr>
          <w:sz w:val="24"/>
          <w:szCs w:val="24"/>
        </w:rPr>
      </w:r>
      <w:r w:rsidR="00440A18">
        <w:rPr>
          <w:sz w:val="24"/>
          <w:szCs w:val="24"/>
        </w:rPr>
        <w:fldChar w:fldCharType="separate"/>
      </w:r>
      <w:r w:rsidR="00BC3619">
        <w:rPr>
          <w:sz w:val="24"/>
          <w:szCs w:val="24"/>
        </w:rPr>
        <w:t>72</w:t>
      </w:r>
      <w:r w:rsidR="00440A18">
        <w:rPr>
          <w:sz w:val="24"/>
          <w:szCs w:val="24"/>
        </w:rPr>
        <w:fldChar w:fldCharType="end"/>
      </w:r>
      <w:r w:rsidR="00440A18">
        <w:rPr>
          <w:sz w:val="24"/>
          <w:szCs w:val="24"/>
        </w:rPr>
        <w:t xml:space="preserve"> - </w:t>
      </w:r>
      <w:r w:rsidR="00440A18">
        <w:rPr>
          <w:sz w:val="24"/>
          <w:szCs w:val="24"/>
        </w:rPr>
        <w:fldChar w:fldCharType="begin"/>
      </w:r>
      <w:r w:rsidR="00440A18">
        <w:rPr>
          <w:sz w:val="24"/>
          <w:szCs w:val="24"/>
        </w:rPr>
        <w:instrText xml:space="preserve"> REF _Ref509922663 \r \h </w:instrText>
      </w:r>
      <w:r w:rsidR="00440A18">
        <w:rPr>
          <w:sz w:val="24"/>
          <w:szCs w:val="24"/>
        </w:rPr>
      </w:r>
      <w:r w:rsidR="00440A18">
        <w:rPr>
          <w:sz w:val="24"/>
          <w:szCs w:val="24"/>
        </w:rPr>
        <w:fldChar w:fldCharType="separate"/>
      </w:r>
      <w:r w:rsidR="00BC3619">
        <w:rPr>
          <w:sz w:val="24"/>
          <w:szCs w:val="24"/>
        </w:rPr>
        <w:t>74</w:t>
      </w:r>
      <w:r w:rsidR="00440A18">
        <w:rPr>
          <w:sz w:val="24"/>
          <w:szCs w:val="24"/>
        </w:rPr>
        <w:fldChar w:fldCharType="end"/>
      </w:r>
      <w:r w:rsidRPr="009B2433">
        <w:rPr>
          <w:sz w:val="24"/>
          <w:szCs w:val="24"/>
        </w:rPr>
        <w:t xml:space="preserve"> punktuose nustatyta tvarka </w:t>
      </w:r>
      <w:r w:rsidRPr="009B2433">
        <w:rPr>
          <w:color w:val="FF0000"/>
          <w:sz w:val="24"/>
          <w:szCs w:val="24"/>
        </w:rPr>
        <w:t>[</w:t>
      </w:r>
      <w:r w:rsidRPr="009B2433">
        <w:rPr>
          <w:i/>
          <w:color w:val="FF0000"/>
          <w:sz w:val="24"/>
          <w:szCs w:val="24"/>
        </w:rPr>
        <w:t>nustatyti terminą</w:t>
      </w:r>
      <w:r w:rsidRPr="009B2433">
        <w:rPr>
          <w:color w:val="FF0000"/>
          <w:sz w:val="24"/>
          <w:szCs w:val="24"/>
        </w:rPr>
        <w:t>]</w:t>
      </w:r>
      <w:r w:rsidRPr="009B2433">
        <w:rPr>
          <w:sz w:val="24"/>
          <w:szCs w:val="24"/>
        </w:rPr>
        <w:t xml:space="preserve"> laikotarpiui.</w:t>
      </w:r>
    </w:p>
    <w:p w:rsidR="00255E35" w:rsidRPr="00DE767A" w:rsidRDefault="00AF10B7" w:rsidP="00255E35">
      <w:pPr>
        <w:pStyle w:val="paragrafesrasas2lygis"/>
        <w:ind w:left="1201"/>
        <w:rPr>
          <w:sz w:val="24"/>
          <w:szCs w:val="24"/>
        </w:rPr>
      </w:pPr>
      <w:r>
        <w:rPr>
          <w:sz w:val="24"/>
          <w:szCs w:val="24"/>
        </w:rPr>
        <w:t>Komisija turi teisę paaiškinti (</w:t>
      </w:r>
      <w:r w:rsidR="00255E35" w:rsidRPr="00DE767A">
        <w:rPr>
          <w:sz w:val="24"/>
          <w:szCs w:val="24"/>
        </w:rPr>
        <w:t>patikslinti</w:t>
      </w:r>
      <w:r w:rsidR="00B9724A">
        <w:rPr>
          <w:sz w:val="24"/>
          <w:szCs w:val="24"/>
        </w:rPr>
        <w:t xml:space="preserve">, </w:t>
      </w:r>
      <w:r w:rsidR="00B9724A" w:rsidRPr="00FE6AEC">
        <w:rPr>
          <w:sz w:val="24"/>
          <w:szCs w:val="24"/>
        </w:rPr>
        <w:t>pakeisti</w:t>
      </w:r>
      <w:r w:rsidRPr="00FE6AEC">
        <w:rPr>
          <w:sz w:val="24"/>
          <w:szCs w:val="24"/>
        </w:rPr>
        <w:t>)</w:t>
      </w:r>
      <w:r w:rsidR="00255E35" w:rsidRPr="00DE767A">
        <w:rPr>
          <w:sz w:val="24"/>
          <w:szCs w:val="24"/>
        </w:rPr>
        <w:t xml:space="preserve"> Sąlygas po Preliminarių pasiūlymų vertinimo</w:t>
      </w:r>
      <w:r w:rsidR="00331250">
        <w:rPr>
          <w:sz w:val="24"/>
          <w:szCs w:val="24"/>
        </w:rPr>
        <w:t xml:space="preserve"> </w:t>
      </w:r>
      <w:r w:rsidR="00331250">
        <w:rPr>
          <w:sz w:val="24"/>
          <w:szCs w:val="24"/>
        </w:rPr>
        <w:fldChar w:fldCharType="begin"/>
      </w:r>
      <w:r w:rsidR="00331250">
        <w:rPr>
          <w:sz w:val="24"/>
          <w:szCs w:val="24"/>
        </w:rPr>
        <w:instrText xml:space="preserve"> REF _Ref293914577 \r \h </w:instrText>
      </w:r>
      <w:r w:rsidR="00331250">
        <w:rPr>
          <w:sz w:val="24"/>
          <w:szCs w:val="24"/>
        </w:rPr>
      </w:r>
      <w:r w:rsidR="00331250">
        <w:rPr>
          <w:sz w:val="24"/>
          <w:szCs w:val="24"/>
        </w:rPr>
        <w:fldChar w:fldCharType="separate"/>
      </w:r>
      <w:r w:rsidR="00BC3619">
        <w:rPr>
          <w:sz w:val="24"/>
          <w:szCs w:val="24"/>
        </w:rPr>
        <w:t>3</w:t>
      </w:r>
      <w:r w:rsidR="00331250">
        <w:rPr>
          <w:sz w:val="24"/>
          <w:szCs w:val="24"/>
        </w:rPr>
        <w:fldChar w:fldCharType="end"/>
      </w:r>
      <w:r w:rsidR="00255E35">
        <w:rPr>
          <w:sz w:val="24"/>
          <w:szCs w:val="24"/>
        </w:rPr>
        <w:t xml:space="preserve"> priede </w:t>
      </w:r>
      <w:r w:rsidR="00E6513C" w:rsidRPr="001811DD">
        <w:rPr>
          <w:i/>
          <w:sz w:val="24"/>
          <w:szCs w:val="24"/>
        </w:rPr>
        <w:t>Prašymų pateikimas</w:t>
      </w:r>
      <w:r w:rsidR="00E6513C">
        <w:rPr>
          <w:sz w:val="24"/>
          <w:szCs w:val="24"/>
        </w:rPr>
        <w:t xml:space="preserve"> </w:t>
      </w:r>
      <w:r w:rsidR="00255E35">
        <w:rPr>
          <w:sz w:val="24"/>
          <w:szCs w:val="24"/>
        </w:rPr>
        <w:t>nurodytais terminais</w:t>
      </w:r>
      <w:r w:rsidR="00255E35" w:rsidRPr="00DE767A">
        <w:rPr>
          <w:sz w:val="24"/>
          <w:szCs w:val="24"/>
        </w:rPr>
        <w:t>.</w:t>
      </w:r>
    </w:p>
    <w:p w:rsidR="001C6300" w:rsidRPr="009B2433" w:rsidRDefault="001C6300" w:rsidP="0071267A">
      <w:pPr>
        <w:pStyle w:val="Heading2"/>
        <w:numPr>
          <w:ilvl w:val="0"/>
          <w:numId w:val="17"/>
        </w:numPr>
        <w:spacing w:before="120" w:after="120"/>
        <w:jc w:val="center"/>
        <w:rPr>
          <w:color w:val="943634" w:themeColor="accent2" w:themeShade="BF"/>
          <w:sz w:val="24"/>
          <w:szCs w:val="24"/>
        </w:rPr>
      </w:pPr>
      <w:bookmarkStart w:id="73" w:name="_Toc509936008"/>
      <w:r w:rsidRPr="009B2433">
        <w:rPr>
          <w:color w:val="943634" w:themeColor="accent2" w:themeShade="BF"/>
          <w:sz w:val="24"/>
          <w:szCs w:val="24"/>
        </w:rPr>
        <w:t>Išsamaus pasiūlymo pateikimas</w:t>
      </w:r>
      <w:bookmarkEnd w:id="73"/>
    </w:p>
    <w:p w:rsidR="0093354E" w:rsidRPr="009B2433" w:rsidRDefault="001E5972" w:rsidP="0093354E">
      <w:pPr>
        <w:pStyle w:val="Heading3"/>
        <w:spacing w:before="120" w:after="120"/>
        <w:ind w:left="360"/>
        <w:jc w:val="center"/>
        <w:rPr>
          <w:color w:val="D99594" w:themeColor="accent2" w:themeTint="99"/>
          <w:sz w:val="24"/>
          <w:szCs w:val="24"/>
        </w:rPr>
      </w:pPr>
      <w:bookmarkStart w:id="74" w:name="_Toc293069808"/>
      <w:bookmarkStart w:id="75" w:name="_Toc509936009"/>
      <w:r w:rsidRPr="009B2433">
        <w:rPr>
          <w:color w:val="D99594" w:themeColor="accent2" w:themeTint="99"/>
          <w:sz w:val="24"/>
          <w:szCs w:val="24"/>
        </w:rPr>
        <w:t>Išsamaus</w:t>
      </w:r>
      <w:r w:rsidR="0093354E" w:rsidRPr="009B2433">
        <w:rPr>
          <w:color w:val="D99594" w:themeColor="accent2" w:themeTint="99"/>
          <w:sz w:val="24"/>
          <w:szCs w:val="24"/>
        </w:rPr>
        <w:t xml:space="preserve"> pasiūlymo turinys</w:t>
      </w:r>
      <w:bookmarkEnd w:id="74"/>
      <w:bookmarkEnd w:id="75"/>
    </w:p>
    <w:p w:rsidR="008327F4" w:rsidRPr="009B2433" w:rsidRDefault="008327F4" w:rsidP="008327F4">
      <w:pPr>
        <w:pStyle w:val="paragrafesrasas2lygis"/>
        <w:ind w:left="1201"/>
        <w:rPr>
          <w:sz w:val="24"/>
          <w:szCs w:val="24"/>
        </w:rPr>
      </w:pPr>
      <w:bookmarkStart w:id="76" w:name="_Ref509930890"/>
      <w:r w:rsidRPr="009B2433">
        <w:rPr>
          <w:sz w:val="24"/>
          <w:szCs w:val="24"/>
        </w:rPr>
        <w:t xml:space="preserve">Dalyviai, pakviesti pateikti Išsamų pasiūlymą, turės jį pateikti pagal Sąlygų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szCs w:val="24"/>
        </w:rPr>
        <w:t xml:space="preserve"> </w:t>
      </w:r>
      <w:r w:rsidRPr="009B2433">
        <w:rPr>
          <w:sz w:val="24"/>
          <w:szCs w:val="24"/>
        </w:rPr>
        <w:t xml:space="preserve">priede </w:t>
      </w:r>
      <w:r w:rsidR="00B358B0" w:rsidRPr="00B358B0">
        <w:rPr>
          <w:i/>
          <w:sz w:val="24"/>
          <w:szCs w:val="24"/>
        </w:rPr>
        <w:t>Pasiūlymo forma</w:t>
      </w:r>
      <w:r w:rsidR="00B358B0">
        <w:rPr>
          <w:sz w:val="24"/>
          <w:szCs w:val="24"/>
        </w:rPr>
        <w:t xml:space="preserve"> </w:t>
      </w:r>
      <w:r w:rsidRPr="009B2433">
        <w:rPr>
          <w:sz w:val="24"/>
          <w:szCs w:val="24"/>
        </w:rPr>
        <w:t xml:space="preserve">pateiktą formą. Reikalavimai Išsamaus pasiūlymo pateikimui nurodyti šių Sąlygų </w:t>
      </w:r>
      <w:r w:rsidR="001C07D1">
        <w:rPr>
          <w:sz w:val="24"/>
          <w:szCs w:val="24"/>
        </w:rPr>
        <w:fldChar w:fldCharType="begin"/>
      </w:r>
      <w:r w:rsidR="001C07D1">
        <w:rPr>
          <w:sz w:val="24"/>
          <w:szCs w:val="24"/>
        </w:rPr>
        <w:instrText xml:space="preserve"> REF _Ref511136202 \r \h </w:instrText>
      </w:r>
      <w:r w:rsidR="001C07D1">
        <w:rPr>
          <w:sz w:val="24"/>
          <w:szCs w:val="24"/>
        </w:rPr>
      </w:r>
      <w:r w:rsidR="001C07D1">
        <w:rPr>
          <w:sz w:val="24"/>
          <w:szCs w:val="24"/>
        </w:rPr>
        <w:fldChar w:fldCharType="separate"/>
      </w:r>
      <w:r w:rsidR="00BC3619">
        <w:rPr>
          <w:sz w:val="24"/>
          <w:szCs w:val="24"/>
        </w:rPr>
        <w:t>18</w:t>
      </w:r>
      <w:r w:rsidR="001C07D1">
        <w:rPr>
          <w:sz w:val="24"/>
          <w:szCs w:val="24"/>
        </w:rPr>
        <w:fldChar w:fldCharType="end"/>
      </w:r>
      <w:r w:rsidRPr="009B2433">
        <w:rPr>
          <w:sz w:val="24"/>
          <w:szCs w:val="24"/>
        </w:rPr>
        <w:t xml:space="preserve"> priede</w:t>
      </w:r>
      <w:r w:rsidR="00B358B0">
        <w:rPr>
          <w:sz w:val="24"/>
          <w:szCs w:val="24"/>
        </w:rPr>
        <w:t xml:space="preserve"> </w:t>
      </w:r>
      <w:r w:rsidR="00B358B0">
        <w:rPr>
          <w:i/>
          <w:sz w:val="24"/>
          <w:szCs w:val="24"/>
        </w:rPr>
        <w:t>P</w:t>
      </w:r>
      <w:r w:rsidR="00B358B0" w:rsidRPr="00981FD9">
        <w:rPr>
          <w:i/>
          <w:sz w:val="24"/>
          <w:szCs w:val="24"/>
        </w:rPr>
        <w:t>asiūlymo pateikimas</w:t>
      </w:r>
      <w:r w:rsidRPr="009B2433">
        <w:rPr>
          <w:sz w:val="24"/>
          <w:szCs w:val="24"/>
        </w:rPr>
        <w:t>.</w:t>
      </w:r>
      <w:bookmarkEnd w:id="76"/>
    </w:p>
    <w:p w:rsidR="00E73FEA" w:rsidRPr="009B2433" w:rsidRDefault="00E73FEA" w:rsidP="003338BF">
      <w:pPr>
        <w:pStyle w:val="paragrafesrasas2lygis"/>
        <w:ind w:left="1276"/>
        <w:rPr>
          <w:sz w:val="24"/>
          <w:szCs w:val="24"/>
        </w:rPr>
      </w:pPr>
      <w:bookmarkStart w:id="77" w:name="_Ref509929668"/>
      <w:r w:rsidRPr="009B2433">
        <w:rPr>
          <w:sz w:val="24"/>
          <w:szCs w:val="24"/>
        </w:rPr>
        <w:t>Išsamiame pasiūlyme turi būti pateikta:</w:t>
      </w:r>
      <w:bookmarkEnd w:id="77"/>
    </w:p>
    <w:p w:rsidR="000A3973" w:rsidRPr="009B2433" w:rsidRDefault="000A3973" w:rsidP="0071267A">
      <w:pPr>
        <w:pStyle w:val="paragrafesrasas2lygis"/>
        <w:numPr>
          <w:ilvl w:val="2"/>
          <w:numId w:val="12"/>
        </w:numPr>
        <w:rPr>
          <w:color w:val="009900"/>
          <w:sz w:val="24"/>
          <w:szCs w:val="24"/>
        </w:rPr>
      </w:pPr>
      <w:r w:rsidRPr="009B2433">
        <w:rPr>
          <w:color w:val="0000FF"/>
          <w:sz w:val="24"/>
          <w:szCs w:val="24"/>
        </w:rPr>
        <w:t>[</w:t>
      </w:r>
      <w:r w:rsidRPr="009B2433">
        <w:rPr>
          <w:i/>
          <w:color w:val="0000FF"/>
          <w:sz w:val="24"/>
          <w:szCs w:val="24"/>
        </w:rPr>
        <w:t xml:space="preserve">jei neteikiamas Preliminarus pasiūlymas </w:t>
      </w:r>
      <w:r w:rsidRPr="009B2433">
        <w:rPr>
          <w:color w:val="009900"/>
          <w:sz w:val="24"/>
          <w:szCs w:val="24"/>
        </w:rPr>
        <w:t>Susijusių bendrovių sąrašas pagal</w:t>
      </w:r>
      <w:r>
        <w:rPr>
          <w:color w:val="009900"/>
          <w:sz w:val="24"/>
          <w:szCs w:val="24"/>
        </w:rPr>
        <w:t xml:space="preserve"> </w:t>
      </w:r>
      <w:r>
        <w:rPr>
          <w:color w:val="009900"/>
          <w:sz w:val="24"/>
          <w:szCs w:val="24"/>
        </w:rPr>
        <w:fldChar w:fldCharType="begin"/>
      </w:r>
      <w:r>
        <w:rPr>
          <w:color w:val="009900"/>
          <w:sz w:val="24"/>
          <w:szCs w:val="24"/>
        </w:rPr>
        <w:instrText xml:space="preserve"> REF _Ref508637133 \r \h </w:instrText>
      </w:r>
      <w:r>
        <w:rPr>
          <w:color w:val="009900"/>
          <w:sz w:val="24"/>
          <w:szCs w:val="24"/>
        </w:rPr>
      </w:r>
      <w:r>
        <w:rPr>
          <w:color w:val="009900"/>
          <w:sz w:val="24"/>
          <w:szCs w:val="24"/>
        </w:rPr>
        <w:fldChar w:fldCharType="separate"/>
      </w:r>
      <w:r w:rsidR="00BC3619">
        <w:rPr>
          <w:color w:val="009900"/>
          <w:sz w:val="24"/>
          <w:szCs w:val="24"/>
        </w:rPr>
        <w:t>20</w:t>
      </w:r>
      <w:r>
        <w:rPr>
          <w:color w:val="009900"/>
          <w:sz w:val="24"/>
          <w:szCs w:val="24"/>
        </w:rPr>
        <w:fldChar w:fldCharType="end"/>
      </w:r>
      <w:r w:rsidRPr="009B2433">
        <w:rPr>
          <w:color w:val="009900"/>
          <w:sz w:val="24"/>
          <w:szCs w:val="24"/>
        </w:rPr>
        <w:t xml:space="preserve"> priede </w:t>
      </w:r>
      <w:r w:rsidR="00344DFD" w:rsidRPr="00344DFD">
        <w:rPr>
          <w:i/>
          <w:color w:val="009900"/>
          <w:sz w:val="24"/>
          <w:szCs w:val="24"/>
        </w:rPr>
        <w:t>Susijusių bendrovių sąrašas</w:t>
      </w:r>
      <w:r w:rsidR="00344DFD">
        <w:rPr>
          <w:color w:val="009900"/>
          <w:sz w:val="24"/>
          <w:szCs w:val="24"/>
        </w:rPr>
        <w:t xml:space="preserve"> </w:t>
      </w:r>
      <w:r w:rsidRPr="009B2433">
        <w:rPr>
          <w:color w:val="009900"/>
          <w:sz w:val="24"/>
          <w:szCs w:val="24"/>
        </w:rPr>
        <w:t>pateiktą formą, kuris turės būti atnaujinamas iš karto, pasikeitus Susijusioms bendrovėms;]</w:t>
      </w:r>
    </w:p>
    <w:p w:rsidR="000A3973" w:rsidRDefault="000A3973" w:rsidP="0071267A">
      <w:pPr>
        <w:pStyle w:val="paragrafesrasas2lygis"/>
        <w:numPr>
          <w:ilvl w:val="2"/>
          <w:numId w:val="12"/>
        </w:numPr>
        <w:rPr>
          <w:sz w:val="24"/>
          <w:szCs w:val="24"/>
        </w:rPr>
      </w:pPr>
      <w:r w:rsidRPr="009B2433">
        <w:rPr>
          <w:color w:val="0000FF"/>
          <w:sz w:val="24"/>
          <w:szCs w:val="24"/>
        </w:rPr>
        <w:t xml:space="preserve"> </w:t>
      </w:r>
      <w:r>
        <w:rPr>
          <w:sz w:val="24"/>
          <w:szCs w:val="24"/>
        </w:rPr>
        <w:t xml:space="preserve">Objekto sukūrimo, Paslaugų teikimo ir Sutarties valdymo planą, pateiktą </w:t>
      </w:r>
      <w:r w:rsidRPr="00185E9B">
        <w:rPr>
          <w:sz w:val="24"/>
          <w:szCs w:val="24"/>
        </w:rPr>
        <w:t>S</w:t>
      </w:r>
      <w:r>
        <w:rPr>
          <w:sz w:val="24"/>
          <w:szCs w:val="24"/>
        </w:rPr>
        <w:t xml:space="preserve">ąlygų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szCs w:val="24"/>
        </w:rPr>
        <w:t xml:space="preserve"> priede </w:t>
      </w:r>
      <w:r w:rsidRPr="00C65645">
        <w:rPr>
          <w:i/>
          <w:sz w:val="24"/>
          <w:szCs w:val="24"/>
        </w:rPr>
        <w:t>Reikalavimai objekto sukūrimo, valdymo ir paslaugų teikimo ir sutarties valdymo planui</w:t>
      </w:r>
      <w:r>
        <w:rPr>
          <w:sz w:val="24"/>
          <w:szCs w:val="24"/>
        </w:rPr>
        <w:t xml:space="preserve">; </w:t>
      </w:r>
    </w:p>
    <w:p w:rsidR="000A3973" w:rsidRDefault="000A3973" w:rsidP="0071267A">
      <w:pPr>
        <w:pStyle w:val="paragrafesrasas2lygis"/>
        <w:numPr>
          <w:ilvl w:val="2"/>
          <w:numId w:val="12"/>
        </w:numPr>
        <w:rPr>
          <w:sz w:val="24"/>
          <w:szCs w:val="24"/>
        </w:rPr>
      </w:pPr>
      <w:r w:rsidRPr="00A3128A">
        <w:rPr>
          <w:sz w:val="24"/>
          <w:szCs w:val="24"/>
        </w:rPr>
        <w:t xml:space="preserve">Finansinį veiklos modelį, parengtą pagal Sąlygų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sidRPr="00A3128A">
        <w:rPr>
          <w:sz w:val="24"/>
          <w:szCs w:val="24"/>
        </w:rPr>
        <w:t xml:space="preserve"> priede</w:t>
      </w:r>
      <w:r w:rsidR="00CF70DE">
        <w:rPr>
          <w:sz w:val="24"/>
          <w:szCs w:val="24"/>
        </w:rPr>
        <w:t xml:space="preserve"> </w:t>
      </w:r>
      <w:r w:rsidR="00CF70DE" w:rsidRPr="008168B9">
        <w:rPr>
          <w:i/>
          <w:sz w:val="24"/>
          <w:szCs w:val="24"/>
        </w:rPr>
        <w:t>Reikalavimai finansiniam veiklos modeliui</w:t>
      </w:r>
      <w:r w:rsidRPr="00A3128A">
        <w:rPr>
          <w:sz w:val="24"/>
          <w:szCs w:val="24"/>
        </w:rPr>
        <w:t xml:space="preserve"> pateiktą formą;</w:t>
      </w:r>
    </w:p>
    <w:p w:rsidR="00104AE4" w:rsidRDefault="004F506D" w:rsidP="0071267A">
      <w:pPr>
        <w:pStyle w:val="paragrafesrasas2lygis"/>
        <w:numPr>
          <w:ilvl w:val="2"/>
          <w:numId w:val="12"/>
        </w:numPr>
        <w:rPr>
          <w:sz w:val="24"/>
          <w:szCs w:val="24"/>
        </w:rPr>
      </w:pPr>
      <w:r>
        <w:rPr>
          <w:sz w:val="24"/>
          <w:szCs w:val="24"/>
        </w:rPr>
        <w:t xml:space="preserve"> Išsamiame p</w:t>
      </w:r>
      <w:r w:rsidR="00104AE4">
        <w:rPr>
          <w:sz w:val="24"/>
          <w:szCs w:val="24"/>
        </w:rPr>
        <w:t xml:space="preserve">asiūlyme </w:t>
      </w:r>
      <w:r w:rsidR="00104AE4" w:rsidRPr="003656F8">
        <w:rPr>
          <w:sz w:val="24"/>
          <w:szCs w:val="24"/>
        </w:rPr>
        <w:t xml:space="preserve">turi būti nurodyti siūlomi techniniai sprendiniai, darbai, paslaugos, </w:t>
      </w:r>
      <w:r w:rsidR="00104AE4">
        <w:rPr>
          <w:sz w:val="24"/>
          <w:szCs w:val="24"/>
        </w:rPr>
        <w:t>S</w:t>
      </w:r>
      <w:r w:rsidR="00104AE4" w:rsidRPr="003656F8">
        <w:rPr>
          <w:sz w:val="24"/>
          <w:szCs w:val="24"/>
        </w:rPr>
        <w:t>utarties įgyvendinimo etapai</w:t>
      </w:r>
      <w:r w:rsidR="00104AE4" w:rsidRPr="00B0014E">
        <w:rPr>
          <w:sz w:val="24"/>
          <w:szCs w:val="24"/>
        </w:rPr>
        <w:t>, pasiūlymai dėl Projekto įgyvendinimo sąlygų</w:t>
      </w:r>
      <w:r w:rsidR="00104AE4">
        <w:rPr>
          <w:sz w:val="24"/>
          <w:szCs w:val="24"/>
        </w:rPr>
        <w:t xml:space="preserve">, įskaitant Sąlygose numatytus saugumo ir aplinkos apsaugos reikalavimus </w:t>
      </w:r>
      <w:r w:rsidR="00104AE4" w:rsidRPr="007D317C">
        <w:rPr>
          <w:i/>
          <w:color w:val="0000FF"/>
          <w:sz w:val="24"/>
          <w:szCs w:val="24"/>
        </w:rPr>
        <w:t>[</w:t>
      </w:r>
      <w:r w:rsidR="00104AE4">
        <w:rPr>
          <w:i/>
          <w:color w:val="0000FF"/>
          <w:sz w:val="24"/>
          <w:szCs w:val="24"/>
        </w:rPr>
        <w:t>Jei sąlygose nustatyti]</w:t>
      </w:r>
      <w:r w:rsidR="00104AE4" w:rsidRPr="00B0014E">
        <w:rPr>
          <w:sz w:val="24"/>
          <w:szCs w:val="24"/>
        </w:rPr>
        <w:t xml:space="preserve"> ir </w:t>
      </w:r>
      <w:r w:rsidR="00104AE4" w:rsidRPr="00642950">
        <w:rPr>
          <w:sz w:val="24"/>
          <w:szCs w:val="24"/>
        </w:rPr>
        <w:t>reikalavimų bei siūlymai dėl  Sutarties pakeitimų (jei tokių yra)</w:t>
      </w:r>
      <w:r w:rsidR="00104AE4">
        <w:rPr>
          <w:sz w:val="24"/>
          <w:szCs w:val="24"/>
        </w:rPr>
        <w:t>;</w:t>
      </w:r>
    </w:p>
    <w:p w:rsidR="000A3973" w:rsidRDefault="000A3973" w:rsidP="0071267A">
      <w:pPr>
        <w:pStyle w:val="ListParagraph"/>
        <w:numPr>
          <w:ilvl w:val="2"/>
          <w:numId w:val="12"/>
        </w:numPr>
        <w:spacing w:before="120" w:after="240" w:line="360" w:lineRule="auto"/>
        <w:ind w:left="1843"/>
        <w:jc w:val="both"/>
      </w:pPr>
      <w:r>
        <w:t>Verslo planas, kuriame būtų aprašyta, kaip Projekto bendrovė ketina vykdyti Komercinę veiklą;</w:t>
      </w:r>
    </w:p>
    <w:p w:rsidR="000A3973" w:rsidRPr="00130FB8" w:rsidRDefault="000A3973" w:rsidP="0071267A">
      <w:pPr>
        <w:pStyle w:val="ListParagraph"/>
        <w:numPr>
          <w:ilvl w:val="2"/>
          <w:numId w:val="12"/>
        </w:numPr>
        <w:spacing w:before="240" w:after="240"/>
        <w:jc w:val="both"/>
      </w:pPr>
      <w:r>
        <w:t>Koncesininko, Projekto bendrovės ir kitų su Projekto įgyvendinimu susijusių ūkio subjektų ryšiai ir atsakomybės pasidalijimas;</w:t>
      </w:r>
    </w:p>
    <w:p w:rsidR="000A3973" w:rsidRDefault="001A3710" w:rsidP="0071267A">
      <w:pPr>
        <w:pStyle w:val="paragrafesrasas2lygis"/>
        <w:numPr>
          <w:ilvl w:val="2"/>
          <w:numId w:val="12"/>
        </w:numPr>
        <w:rPr>
          <w:sz w:val="24"/>
          <w:szCs w:val="24"/>
        </w:rPr>
      </w:pPr>
      <w:r>
        <w:rPr>
          <w:sz w:val="24"/>
          <w:szCs w:val="24"/>
        </w:rPr>
        <w:t>k</w:t>
      </w:r>
      <w:r w:rsidR="000A3973" w:rsidRPr="00A3128A">
        <w:rPr>
          <w:sz w:val="24"/>
          <w:szCs w:val="24"/>
        </w:rPr>
        <w:t>itus Sąlygų reikalaujamus dokumentus.</w:t>
      </w:r>
    </w:p>
    <w:p w:rsidR="00104AE4" w:rsidRDefault="00104AE4" w:rsidP="001821CA">
      <w:pPr>
        <w:pStyle w:val="paragrafesrasas2lygis"/>
        <w:ind w:left="1201"/>
        <w:rPr>
          <w:sz w:val="24"/>
          <w:szCs w:val="24"/>
        </w:rPr>
      </w:pPr>
      <w:r>
        <w:rPr>
          <w:sz w:val="24"/>
          <w:szCs w:val="24"/>
        </w:rPr>
        <w:t xml:space="preserve">Nurodytus </w:t>
      </w:r>
      <w:r w:rsidRPr="00346098">
        <w:rPr>
          <w:sz w:val="24"/>
          <w:szCs w:val="24"/>
        </w:rPr>
        <w:t xml:space="preserve">Subtiekėjus Projekto vykdymo eigoje bus galima keisti tik (i) jeigu juos keičiantys Subtiekėjai atitiks Sąlygų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346098">
        <w:rPr>
          <w:sz w:val="24"/>
          <w:szCs w:val="24"/>
        </w:rPr>
        <w:t xml:space="preserve"> priede Kvalifikacijos reikalavimai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rsidR="001821CA" w:rsidRDefault="001821CA" w:rsidP="001821CA">
      <w:pPr>
        <w:pStyle w:val="paragrafesrasas2lygis"/>
        <w:ind w:left="1201"/>
        <w:rPr>
          <w:sz w:val="24"/>
          <w:szCs w:val="24"/>
        </w:rPr>
      </w:pPr>
      <w:r>
        <w:rPr>
          <w:sz w:val="24"/>
          <w:szCs w:val="24"/>
        </w:rPr>
        <w:t>Išsamiame</w:t>
      </w:r>
      <w:r w:rsidRPr="009B2433">
        <w:rPr>
          <w:sz w:val="24"/>
          <w:szCs w:val="24"/>
        </w:rPr>
        <w:t xml:space="preserve"> pasiūlyme turi būti nurodyta:</w:t>
      </w:r>
    </w:p>
    <w:p w:rsidR="001821CA" w:rsidRPr="001821CA" w:rsidRDefault="001821CA" w:rsidP="0071267A">
      <w:pPr>
        <w:pStyle w:val="paragrafesrasas2lygis"/>
        <w:numPr>
          <w:ilvl w:val="2"/>
          <w:numId w:val="12"/>
        </w:numPr>
        <w:rPr>
          <w:sz w:val="24"/>
          <w:szCs w:val="24"/>
        </w:rPr>
      </w:pPr>
      <w:r w:rsidRPr="00531457">
        <w:rPr>
          <w:color w:val="009900"/>
          <w:sz w:val="24"/>
          <w:szCs w:val="24"/>
        </w:rPr>
        <w:t xml:space="preserve">[Pasirinkti taikomą </w:t>
      </w:r>
      <w:r w:rsidR="00704859">
        <w:rPr>
          <w:color w:val="009900"/>
          <w:sz w:val="24"/>
          <w:szCs w:val="24"/>
        </w:rPr>
        <w:t>Atlygis</w:t>
      </w:r>
      <w:r w:rsidRPr="00531457">
        <w:rPr>
          <w:color w:val="009900"/>
          <w:sz w:val="24"/>
          <w:szCs w:val="24"/>
        </w:rPr>
        <w:t xml:space="preserve"> / arba Mokestis];</w:t>
      </w:r>
    </w:p>
    <w:p w:rsidR="001821CA" w:rsidRPr="00531457" w:rsidRDefault="001821CA" w:rsidP="0071267A">
      <w:pPr>
        <w:pStyle w:val="paragrafesrasas2lygis"/>
        <w:numPr>
          <w:ilvl w:val="2"/>
          <w:numId w:val="12"/>
        </w:numPr>
        <w:rPr>
          <w:sz w:val="24"/>
          <w:szCs w:val="24"/>
        </w:rPr>
      </w:pPr>
      <w:r w:rsidRPr="009B2433">
        <w:rPr>
          <w:color w:val="FF0000"/>
          <w:sz w:val="24"/>
          <w:szCs w:val="24"/>
        </w:rPr>
        <w:t>[</w:t>
      </w:r>
      <w:r>
        <w:rPr>
          <w:i/>
          <w:color w:val="FF0000"/>
          <w:sz w:val="24"/>
          <w:szCs w:val="24"/>
        </w:rPr>
        <w:t>nurodyti kita</w:t>
      </w:r>
      <w:r w:rsidRPr="009B2433">
        <w:rPr>
          <w:i/>
          <w:color w:val="FF0000"/>
          <w:sz w:val="24"/>
          <w:szCs w:val="24"/>
        </w:rPr>
        <w:t xml:space="preserve">s </w:t>
      </w:r>
      <w:r>
        <w:rPr>
          <w:i/>
          <w:color w:val="FF0000"/>
          <w:sz w:val="24"/>
          <w:szCs w:val="24"/>
        </w:rPr>
        <w:t>duomenis</w:t>
      </w:r>
      <w:r w:rsidRPr="00B614B4">
        <w:rPr>
          <w:i/>
          <w:color w:val="FF0000"/>
          <w:sz w:val="24"/>
          <w:szCs w:val="24"/>
        </w:rPr>
        <w:t>, kuriuos Dalyviai turi nurodyti</w:t>
      </w:r>
      <w:r w:rsidRPr="009B2433">
        <w:rPr>
          <w:i/>
          <w:color w:val="FF0000"/>
          <w:sz w:val="24"/>
          <w:szCs w:val="24"/>
        </w:rPr>
        <w:t xml:space="preserve"> </w:t>
      </w:r>
      <w:r w:rsidR="002B45AB">
        <w:rPr>
          <w:i/>
          <w:color w:val="FF0000"/>
          <w:sz w:val="24"/>
          <w:szCs w:val="24"/>
        </w:rPr>
        <w:t>Išsamiame</w:t>
      </w:r>
      <w:r w:rsidRPr="009B2433">
        <w:rPr>
          <w:i/>
          <w:color w:val="FF0000"/>
          <w:sz w:val="24"/>
          <w:szCs w:val="24"/>
        </w:rPr>
        <w:t xml:space="preserve"> pasiūlyme</w:t>
      </w:r>
      <w:r w:rsidRPr="009B2433">
        <w:rPr>
          <w:color w:val="FF0000"/>
          <w:sz w:val="24"/>
          <w:szCs w:val="24"/>
        </w:rPr>
        <w:t>]</w:t>
      </w:r>
      <w:r w:rsidRPr="009B2433">
        <w:rPr>
          <w:sz w:val="24"/>
          <w:szCs w:val="24"/>
        </w:rPr>
        <w:t>.</w:t>
      </w:r>
    </w:p>
    <w:p w:rsidR="001821CA" w:rsidRPr="009B2433" w:rsidRDefault="001821CA" w:rsidP="001821CA">
      <w:pPr>
        <w:pStyle w:val="paragrafesrasas2lygis"/>
        <w:ind w:left="1201"/>
        <w:rPr>
          <w:color w:val="009900"/>
          <w:sz w:val="24"/>
          <w:szCs w:val="24"/>
        </w:rPr>
      </w:pPr>
      <w:r w:rsidRPr="009B2433">
        <w:rPr>
          <w:color w:val="00B050"/>
          <w:sz w:val="24"/>
          <w:szCs w:val="24"/>
        </w:rPr>
        <w:t xml:space="preserve"> </w:t>
      </w:r>
      <w:r w:rsidRPr="009B2433">
        <w:rPr>
          <w:color w:val="0000FF"/>
          <w:sz w:val="24"/>
          <w:szCs w:val="24"/>
        </w:rPr>
        <w:t>[</w:t>
      </w:r>
      <w:r>
        <w:rPr>
          <w:i/>
          <w:color w:val="0000FF"/>
          <w:sz w:val="24"/>
          <w:szCs w:val="24"/>
        </w:rPr>
        <w:t>p</w:t>
      </w:r>
      <w:r w:rsidRPr="009B2433">
        <w:rPr>
          <w:i/>
          <w:color w:val="0000FF"/>
          <w:sz w:val="24"/>
          <w:szCs w:val="24"/>
        </w:rPr>
        <w:t>asirinkti taikomą</w:t>
      </w:r>
      <w:r w:rsidRPr="009B2433">
        <w:rPr>
          <w:color w:val="009900"/>
          <w:sz w:val="24"/>
          <w:szCs w:val="24"/>
        </w:rPr>
        <w:t xml:space="preserve"> </w:t>
      </w:r>
      <w:r w:rsidR="00A47C7B">
        <w:rPr>
          <w:color w:val="009900"/>
          <w:sz w:val="24"/>
          <w:szCs w:val="24"/>
        </w:rPr>
        <w:t>Atlygis</w:t>
      </w:r>
      <w:r w:rsidRPr="009B2433">
        <w:rPr>
          <w:color w:val="009900"/>
          <w:sz w:val="24"/>
          <w:szCs w:val="24"/>
        </w:rPr>
        <w:t xml:space="preserve"> </w:t>
      </w:r>
      <w:r w:rsidRPr="009B2433">
        <w:rPr>
          <w:i/>
          <w:color w:val="0000FF"/>
          <w:sz w:val="24"/>
          <w:szCs w:val="24"/>
        </w:rPr>
        <w:t>/ arba</w:t>
      </w:r>
      <w:r w:rsidRPr="009B2433">
        <w:rPr>
          <w:sz w:val="24"/>
          <w:szCs w:val="24"/>
        </w:rPr>
        <w:t xml:space="preserve"> </w:t>
      </w:r>
      <w:r w:rsidRPr="009B2433">
        <w:rPr>
          <w:color w:val="009900"/>
          <w:sz w:val="24"/>
          <w:szCs w:val="24"/>
        </w:rPr>
        <w:t xml:space="preserve">Mokestis] turi būti išreikšta </w:t>
      </w:r>
      <w:r w:rsidRPr="009B2433">
        <w:rPr>
          <w:color w:val="FF0000"/>
          <w:sz w:val="24"/>
          <w:szCs w:val="24"/>
        </w:rPr>
        <w:t>[</w:t>
      </w:r>
      <w:r w:rsidRPr="009B2433">
        <w:rPr>
          <w:i/>
          <w:color w:val="FF0000"/>
          <w:sz w:val="24"/>
          <w:szCs w:val="24"/>
        </w:rPr>
        <w:t xml:space="preserve">nurodyti, kokiu būdu turi būti išreikštas </w:t>
      </w:r>
      <w:r w:rsidR="00194000">
        <w:rPr>
          <w:i/>
          <w:color w:val="FF0000"/>
          <w:sz w:val="24"/>
          <w:szCs w:val="24"/>
        </w:rPr>
        <w:t>Atlygis</w:t>
      </w:r>
      <w:r w:rsidRPr="009B2433">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9B2433">
        <w:rPr>
          <w:color w:val="FF0000"/>
          <w:sz w:val="24"/>
          <w:szCs w:val="24"/>
        </w:rPr>
        <w:t>]</w:t>
      </w:r>
      <w:r w:rsidRPr="009B2433">
        <w:rPr>
          <w:color w:val="00B050"/>
          <w:sz w:val="24"/>
          <w:szCs w:val="24"/>
        </w:rPr>
        <w:t xml:space="preserve">. </w:t>
      </w:r>
      <w:r w:rsidRPr="009B2433">
        <w:rPr>
          <w:color w:val="009900"/>
          <w:sz w:val="24"/>
          <w:szCs w:val="24"/>
        </w:rPr>
        <w:t xml:space="preserve">Į siūlomą </w:t>
      </w:r>
      <w:r w:rsidRPr="009B2433">
        <w:rPr>
          <w:color w:val="0000FF"/>
          <w:sz w:val="24"/>
          <w:szCs w:val="24"/>
        </w:rPr>
        <w:t>[</w:t>
      </w:r>
      <w:r w:rsidRPr="009B2433">
        <w:rPr>
          <w:i/>
          <w:color w:val="0000FF"/>
          <w:sz w:val="24"/>
          <w:szCs w:val="24"/>
        </w:rPr>
        <w:t>pasirinkti taikomą</w:t>
      </w:r>
      <w:r w:rsidRPr="009B2433">
        <w:rPr>
          <w:color w:val="009900"/>
          <w:sz w:val="24"/>
          <w:szCs w:val="24"/>
        </w:rPr>
        <w:t xml:space="preserve"> </w:t>
      </w:r>
      <w:r w:rsidR="00A47C7B">
        <w:rPr>
          <w:color w:val="009900"/>
          <w:sz w:val="24"/>
          <w:szCs w:val="24"/>
        </w:rPr>
        <w:t>Atlygį</w:t>
      </w:r>
      <w:r w:rsidRPr="009B2433">
        <w:rPr>
          <w:color w:val="009900"/>
          <w:sz w:val="24"/>
          <w:szCs w:val="24"/>
        </w:rPr>
        <w:t xml:space="preserve"> </w:t>
      </w:r>
      <w:r w:rsidRPr="009B2433">
        <w:rPr>
          <w:i/>
          <w:color w:val="0000FF"/>
          <w:sz w:val="24"/>
          <w:szCs w:val="24"/>
        </w:rPr>
        <w:t xml:space="preserve"> arba</w:t>
      </w:r>
      <w:r w:rsidRPr="009B2433">
        <w:rPr>
          <w:sz w:val="24"/>
          <w:szCs w:val="24"/>
        </w:rPr>
        <w:t xml:space="preserve"> </w:t>
      </w:r>
      <w:r w:rsidRPr="009B2433">
        <w:rPr>
          <w:color w:val="009900"/>
          <w:sz w:val="24"/>
          <w:szCs w:val="24"/>
        </w:rPr>
        <w:t xml:space="preserve"> Mokestį] reikia įskaičiuoti visas išlaidas ir visus pagal </w:t>
      </w:r>
      <w:r w:rsidR="002A12FD">
        <w:rPr>
          <w:color w:val="009900"/>
          <w:sz w:val="24"/>
          <w:szCs w:val="24"/>
        </w:rPr>
        <w:t>Išsamaus</w:t>
      </w:r>
      <w:r w:rsidRPr="009B2433">
        <w:rPr>
          <w:color w:val="009900"/>
          <w:sz w:val="24"/>
          <w:szCs w:val="24"/>
        </w:rPr>
        <w:t xml:space="preserve"> pasiūlymo pateikimo metu galiojančius ar žinomai turinčius įsigalioti Lietuvos Respublikos įstatymus ir kitus teisės aktus mokėtinus mokesčius ir rinkliavas.</w:t>
      </w:r>
    </w:p>
    <w:p w:rsidR="001821CA" w:rsidRPr="009B2433" w:rsidRDefault="001821CA" w:rsidP="001821CA">
      <w:pPr>
        <w:pStyle w:val="paragrafesrasas2lygis"/>
        <w:ind w:left="1201"/>
        <w:rPr>
          <w:sz w:val="24"/>
          <w:szCs w:val="24"/>
        </w:rPr>
      </w:pPr>
      <w:r w:rsidRPr="001821CA">
        <w:rPr>
          <w:color w:val="0000FF"/>
          <w:sz w:val="24"/>
          <w:szCs w:val="24"/>
        </w:rPr>
        <w:t xml:space="preserve"> </w:t>
      </w:r>
      <w:r w:rsidRPr="009B2433">
        <w:rPr>
          <w:color w:val="00B050"/>
          <w:sz w:val="24"/>
          <w:szCs w:val="24"/>
        </w:rPr>
        <w:t xml:space="preserve">Pasiūlytą </w:t>
      </w:r>
      <w:r w:rsidR="00E531FA" w:rsidRPr="00A16B66">
        <w:rPr>
          <w:color w:val="0000FF"/>
          <w:sz w:val="24"/>
          <w:szCs w:val="24"/>
        </w:rPr>
        <w:t>[</w:t>
      </w:r>
      <w:r w:rsidR="00E531FA" w:rsidRPr="00A16B66">
        <w:rPr>
          <w:i/>
          <w:color w:val="0000FF"/>
          <w:sz w:val="24"/>
          <w:szCs w:val="24"/>
        </w:rPr>
        <w:t>pasirinkti taikomą</w:t>
      </w:r>
      <w:r w:rsidR="00E531FA" w:rsidRPr="00A16B66">
        <w:rPr>
          <w:color w:val="009900"/>
          <w:sz w:val="24"/>
          <w:szCs w:val="24"/>
        </w:rPr>
        <w:t xml:space="preserve"> </w:t>
      </w:r>
      <w:r w:rsidR="00E531FA">
        <w:rPr>
          <w:color w:val="009900"/>
          <w:sz w:val="24"/>
          <w:szCs w:val="24"/>
        </w:rPr>
        <w:t>Atlygį</w:t>
      </w:r>
      <w:r w:rsidR="00E531FA" w:rsidRPr="00A16B66">
        <w:rPr>
          <w:color w:val="009900"/>
          <w:sz w:val="24"/>
          <w:szCs w:val="24"/>
        </w:rPr>
        <w:t xml:space="preserve"> </w:t>
      </w:r>
      <w:r w:rsidR="00E531FA" w:rsidRPr="00A16B66">
        <w:rPr>
          <w:i/>
          <w:color w:val="0000FF"/>
          <w:sz w:val="24"/>
          <w:szCs w:val="24"/>
        </w:rPr>
        <w:t>/ arba</w:t>
      </w:r>
      <w:r w:rsidR="00E531FA" w:rsidRPr="00A16B66">
        <w:rPr>
          <w:sz w:val="24"/>
          <w:szCs w:val="24"/>
        </w:rPr>
        <w:t xml:space="preserve"> </w:t>
      </w:r>
      <w:r w:rsidR="00E531FA" w:rsidRPr="00A16B66">
        <w:rPr>
          <w:color w:val="009900"/>
          <w:sz w:val="24"/>
          <w:szCs w:val="24"/>
        </w:rPr>
        <w:t>Mokestį]</w:t>
      </w:r>
      <w:r w:rsidR="00E531FA" w:rsidRPr="00A16B66">
        <w:rPr>
          <w:sz w:val="24"/>
          <w:szCs w:val="24"/>
        </w:rPr>
        <w:t xml:space="preserve">  Komisija vertins eurais. Todėl jeigu </w:t>
      </w:r>
      <w:r w:rsidR="00E531FA" w:rsidRPr="00A16B66">
        <w:rPr>
          <w:color w:val="0000FF"/>
          <w:sz w:val="24"/>
          <w:szCs w:val="24"/>
        </w:rPr>
        <w:t>[</w:t>
      </w:r>
      <w:r w:rsidR="00E531FA" w:rsidRPr="00A16B66">
        <w:rPr>
          <w:i/>
          <w:color w:val="0000FF"/>
          <w:sz w:val="24"/>
          <w:szCs w:val="24"/>
        </w:rPr>
        <w:t>pasirinkti taikomą</w:t>
      </w:r>
      <w:r w:rsidR="00E531FA" w:rsidRPr="00A16B66">
        <w:rPr>
          <w:color w:val="009900"/>
          <w:sz w:val="24"/>
          <w:szCs w:val="24"/>
        </w:rPr>
        <w:t xml:space="preserve"> </w:t>
      </w:r>
      <w:r w:rsidR="00E531FA">
        <w:rPr>
          <w:color w:val="009900"/>
          <w:sz w:val="24"/>
          <w:szCs w:val="24"/>
        </w:rPr>
        <w:t>Atlygis</w:t>
      </w:r>
      <w:r w:rsidR="00E531FA" w:rsidRPr="00A16B66">
        <w:rPr>
          <w:color w:val="009900"/>
          <w:sz w:val="24"/>
          <w:szCs w:val="24"/>
        </w:rPr>
        <w:t xml:space="preserve"> </w:t>
      </w:r>
      <w:r w:rsidR="00E531FA" w:rsidRPr="00A16B66">
        <w:rPr>
          <w:i/>
          <w:color w:val="0000FF"/>
          <w:sz w:val="24"/>
          <w:szCs w:val="24"/>
        </w:rPr>
        <w:t>/ arba</w:t>
      </w:r>
      <w:r w:rsidR="00E531FA" w:rsidRPr="00A16B66">
        <w:rPr>
          <w:color w:val="009900"/>
          <w:sz w:val="24"/>
          <w:szCs w:val="24"/>
        </w:rPr>
        <w:t xml:space="preserve"> Mokestis] </w:t>
      </w:r>
      <w:r w:rsidR="00E531FA" w:rsidRPr="00A16B66">
        <w:rPr>
          <w:sz w:val="24"/>
          <w:szCs w:val="24"/>
        </w:rPr>
        <w:t xml:space="preserve">bus nurodyta kita valiuta, </w:t>
      </w:r>
      <w:r w:rsidR="00E531FA" w:rsidRPr="00A16B66">
        <w:rPr>
          <w:color w:val="0000FF"/>
          <w:sz w:val="24"/>
          <w:szCs w:val="24"/>
        </w:rPr>
        <w:t>[</w:t>
      </w:r>
      <w:r w:rsidR="00E531FA" w:rsidRPr="00A16B66">
        <w:rPr>
          <w:i/>
          <w:color w:val="0000FF"/>
          <w:sz w:val="24"/>
          <w:szCs w:val="24"/>
        </w:rPr>
        <w:t xml:space="preserve">pasirinkti arba </w:t>
      </w:r>
      <w:r w:rsidR="00E531FA" w:rsidRPr="00A16B66">
        <w:rPr>
          <w:color w:val="009900"/>
          <w:sz w:val="24"/>
          <w:szCs w:val="24"/>
        </w:rPr>
        <w:t xml:space="preserve">jį </w:t>
      </w:r>
      <w:r w:rsidR="00E531FA" w:rsidRPr="00A16B66">
        <w:rPr>
          <w:i/>
          <w:color w:val="0000FF"/>
          <w:sz w:val="24"/>
          <w:szCs w:val="24"/>
        </w:rPr>
        <w:t xml:space="preserve">/ arba </w:t>
      </w:r>
      <w:r w:rsidR="00E531FA" w:rsidRPr="00A16B66">
        <w:rPr>
          <w:color w:val="009900"/>
          <w:sz w:val="24"/>
          <w:szCs w:val="24"/>
        </w:rPr>
        <w:t>juos]</w:t>
      </w:r>
      <w:r w:rsidR="00E531FA" w:rsidRPr="00A16B6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rsidR="001821CA" w:rsidRPr="009B2433" w:rsidRDefault="001821CA" w:rsidP="001821CA">
      <w:pPr>
        <w:pStyle w:val="paragrafesrasas2lygis"/>
        <w:ind w:left="1201"/>
        <w:rPr>
          <w:sz w:val="24"/>
          <w:szCs w:val="24"/>
        </w:rPr>
      </w:pPr>
      <w:r w:rsidRPr="009B2433">
        <w:rPr>
          <w:color w:val="0000FF"/>
          <w:sz w:val="24"/>
          <w:szCs w:val="24"/>
        </w:rPr>
        <w:t>[</w:t>
      </w:r>
      <w:r w:rsidRPr="009B2433">
        <w:rPr>
          <w:i/>
          <w:color w:val="0000FF"/>
          <w:sz w:val="24"/>
          <w:szCs w:val="24"/>
        </w:rPr>
        <w:t>Jeigu S</w:t>
      </w:r>
      <w:r w:rsidR="001B51DD">
        <w:rPr>
          <w:i/>
          <w:color w:val="0000FF"/>
          <w:sz w:val="24"/>
          <w:szCs w:val="24"/>
        </w:rPr>
        <w:t>uteikiančioji institucija mokės Atlygį</w:t>
      </w:r>
      <w:r w:rsidRPr="009B2433">
        <w:rPr>
          <w:color w:val="009900"/>
          <w:sz w:val="24"/>
          <w:szCs w:val="24"/>
        </w:rPr>
        <w:t xml:space="preserve"> </w:t>
      </w:r>
      <w:r w:rsidRPr="009B2433">
        <w:rPr>
          <w:i/>
          <w:color w:val="0000FF"/>
          <w:sz w:val="24"/>
          <w:szCs w:val="24"/>
        </w:rPr>
        <w:t xml:space="preserve">ir numato taikyti šį pasiūlymų atmetimo pagrindą </w:t>
      </w:r>
      <w:r w:rsidRPr="009B2433">
        <w:rPr>
          <w:color w:val="009900"/>
          <w:sz w:val="24"/>
          <w:szCs w:val="24"/>
        </w:rPr>
        <w:t xml:space="preserve">Siūlomas </w:t>
      </w:r>
      <w:r w:rsidR="001B51DD">
        <w:rPr>
          <w:color w:val="009900"/>
          <w:sz w:val="24"/>
          <w:szCs w:val="24"/>
        </w:rPr>
        <w:t>Atlygis</w:t>
      </w:r>
      <w:r w:rsidRPr="009B2433">
        <w:rPr>
          <w:color w:val="009900"/>
          <w:sz w:val="24"/>
          <w:szCs w:val="24"/>
        </w:rPr>
        <w:t xml:space="preserve"> neturėtų viršyti Projekto įgyvendinimui galimos skirti </w:t>
      </w:r>
      <w:r w:rsidRPr="009B2433">
        <w:rPr>
          <w:color w:val="FF0000"/>
          <w:sz w:val="24"/>
          <w:szCs w:val="24"/>
        </w:rPr>
        <w:t>[</w:t>
      </w:r>
      <w:r w:rsidRPr="009B2433">
        <w:rPr>
          <w:i/>
          <w:color w:val="FF0000"/>
          <w:sz w:val="24"/>
          <w:szCs w:val="24"/>
        </w:rPr>
        <w:t>numatoma maksimali Projekto vertė</w:t>
      </w:r>
      <w:r w:rsidRPr="009B2433">
        <w:rPr>
          <w:color w:val="FF0000"/>
          <w:sz w:val="24"/>
          <w:szCs w:val="24"/>
        </w:rPr>
        <w:t>]</w:t>
      </w:r>
      <w:r w:rsidRPr="009B2433">
        <w:rPr>
          <w:color w:val="00B050"/>
          <w:sz w:val="24"/>
          <w:szCs w:val="24"/>
        </w:rPr>
        <w:t xml:space="preserve"> </w:t>
      </w:r>
      <w:r w:rsidRPr="009B2433">
        <w:rPr>
          <w:color w:val="FF0000"/>
          <w:sz w:val="24"/>
          <w:szCs w:val="24"/>
        </w:rPr>
        <w:t>[</w:t>
      </w:r>
      <w:r w:rsidRPr="009B2433">
        <w:rPr>
          <w:i/>
          <w:color w:val="FF0000"/>
          <w:sz w:val="24"/>
          <w:szCs w:val="24"/>
        </w:rPr>
        <w:t>nurodyti valiutą</w:t>
      </w:r>
      <w:r w:rsidRPr="009B2433">
        <w:rPr>
          <w:color w:val="FF0000"/>
          <w:sz w:val="24"/>
          <w:szCs w:val="24"/>
        </w:rPr>
        <w:t>]</w:t>
      </w:r>
      <w:r w:rsidRPr="009B2433">
        <w:rPr>
          <w:color w:val="00B050"/>
          <w:sz w:val="24"/>
          <w:szCs w:val="24"/>
        </w:rPr>
        <w:t xml:space="preserve"> </w:t>
      </w:r>
      <w:r w:rsidRPr="009B2433">
        <w:rPr>
          <w:color w:val="009900"/>
          <w:sz w:val="24"/>
          <w:szCs w:val="24"/>
        </w:rPr>
        <w:t xml:space="preserve">sumos. Jeigu </w:t>
      </w:r>
      <w:r w:rsidR="001B51DD">
        <w:rPr>
          <w:color w:val="009900"/>
          <w:sz w:val="24"/>
          <w:szCs w:val="24"/>
        </w:rPr>
        <w:t>Atlygis</w:t>
      </w:r>
      <w:r w:rsidRPr="009B2433">
        <w:rPr>
          <w:color w:val="009900"/>
          <w:sz w:val="24"/>
          <w:szCs w:val="24"/>
        </w:rPr>
        <w:t xml:space="preserve"> bus didesn</w:t>
      </w:r>
      <w:r w:rsidR="001B51DD">
        <w:rPr>
          <w:color w:val="009900"/>
          <w:sz w:val="24"/>
          <w:szCs w:val="24"/>
        </w:rPr>
        <w:t>is</w:t>
      </w:r>
      <w:r w:rsidRPr="009B2433">
        <w:rPr>
          <w:color w:val="009900"/>
          <w:sz w:val="24"/>
          <w:szCs w:val="24"/>
        </w:rPr>
        <w:t>, Komisija pasilieka s</w:t>
      </w:r>
      <w:r w:rsidR="00961E60">
        <w:rPr>
          <w:color w:val="009900"/>
          <w:sz w:val="24"/>
          <w:szCs w:val="24"/>
        </w:rPr>
        <w:t>au teisę atmesti tokį pasiūlymą</w:t>
      </w:r>
      <w:r w:rsidRPr="009B2433">
        <w:rPr>
          <w:color w:val="009900"/>
          <w:sz w:val="24"/>
          <w:szCs w:val="24"/>
        </w:rPr>
        <w:t>]</w:t>
      </w:r>
      <w:r w:rsidR="00961E60">
        <w:rPr>
          <w:color w:val="009900"/>
          <w:sz w:val="24"/>
          <w:szCs w:val="24"/>
        </w:rPr>
        <w:t>.</w:t>
      </w:r>
    </w:p>
    <w:p w:rsidR="001821CA" w:rsidRPr="009B2433" w:rsidRDefault="001821CA" w:rsidP="001821CA">
      <w:pPr>
        <w:pStyle w:val="paragrafesrasas2lygis"/>
        <w:ind w:left="1201"/>
        <w:rPr>
          <w:sz w:val="24"/>
          <w:szCs w:val="24"/>
        </w:rPr>
      </w:pPr>
      <w:r w:rsidRPr="009B2433">
        <w:rPr>
          <w:sz w:val="24"/>
          <w:szCs w:val="24"/>
        </w:rPr>
        <w:t>Išsamiame pasiūlyme galima nurodyti, kuri jame pateikiama informacija yra konfidenciali</w:t>
      </w:r>
      <w:r w:rsidR="00C67F78">
        <w:rPr>
          <w:sz w:val="24"/>
          <w:szCs w:val="24"/>
        </w:rPr>
        <w:t xml:space="preserve"> vadovaujantis Sąlygų </w:t>
      </w:r>
      <w:r w:rsidR="00C67F78">
        <w:rPr>
          <w:sz w:val="24"/>
          <w:szCs w:val="24"/>
        </w:rPr>
        <w:fldChar w:fldCharType="begin"/>
      </w:r>
      <w:r w:rsidR="00C67F78">
        <w:rPr>
          <w:sz w:val="24"/>
          <w:szCs w:val="24"/>
        </w:rPr>
        <w:instrText xml:space="preserve"> REF _Ref509937707 \r \h </w:instrText>
      </w:r>
      <w:r w:rsidR="00C67F78">
        <w:rPr>
          <w:sz w:val="24"/>
          <w:szCs w:val="24"/>
        </w:rPr>
      </w:r>
      <w:r w:rsidR="00C67F78">
        <w:rPr>
          <w:sz w:val="24"/>
          <w:szCs w:val="24"/>
        </w:rPr>
        <w:fldChar w:fldCharType="separate"/>
      </w:r>
      <w:r w:rsidR="00BC3619">
        <w:rPr>
          <w:sz w:val="24"/>
          <w:szCs w:val="24"/>
        </w:rPr>
        <w:t>50</w:t>
      </w:r>
      <w:r w:rsidR="00C67F78">
        <w:rPr>
          <w:sz w:val="24"/>
          <w:szCs w:val="24"/>
        </w:rPr>
        <w:fldChar w:fldCharType="end"/>
      </w:r>
      <w:r w:rsidR="00C67F78">
        <w:rPr>
          <w:sz w:val="24"/>
          <w:szCs w:val="24"/>
        </w:rPr>
        <w:t xml:space="preserve"> punkte nustatyta tvarka</w:t>
      </w:r>
      <w:r w:rsidRPr="009B2433">
        <w:rPr>
          <w:sz w:val="24"/>
          <w:szCs w:val="24"/>
        </w:rPr>
        <w:t xml:space="preserve">. </w:t>
      </w:r>
    </w:p>
    <w:p w:rsidR="001821CA" w:rsidRPr="009B2433" w:rsidRDefault="00C67F78" w:rsidP="00135DA5">
      <w:pPr>
        <w:pStyle w:val="paragrafesrasas2lygis"/>
        <w:ind w:left="1276" w:hanging="567"/>
        <w:rPr>
          <w:sz w:val="24"/>
          <w:szCs w:val="24"/>
        </w:rPr>
      </w:pPr>
      <w:r w:rsidRPr="009B2433">
        <w:rPr>
          <w:color w:val="0000FF"/>
          <w:sz w:val="24"/>
          <w:szCs w:val="24"/>
        </w:rPr>
        <w:t xml:space="preserve"> </w:t>
      </w:r>
      <w:r w:rsidR="001821CA" w:rsidRPr="009B2433">
        <w:rPr>
          <w:color w:val="0000FF"/>
          <w:sz w:val="24"/>
          <w:szCs w:val="24"/>
        </w:rPr>
        <w:t>[</w:t>
      </w:r>
      <w:r w:rsidR="001821CA" w:rsidRPr="009B2433">
        <w:rPr>
          <w:i/>
          <w:color w:val="0000FF"/>
          <w:sz w:val="24"/>
          <w:szCs w:val="24"/>
        </w:rPr>
        <w:t xml:space="preserve">Jei bus teikiamas Preliminarus pasiūlymas </w:t>
      </w:r>
      <w:r w:rsidR="001821CA" w:rsidRPr="009B2433">
        <w:rPr>
          <w:color w:val="009900"/>
          <w:sz w:val="24"/>
          <w:szCs w:val="24"/>
        </w:rPr>
        <w:t xml:space="preserve">Išsamiame pasiūlyme siūlomos sąlygos pagal Sąlygų </w:t>
      </w:r>
      <w:r w:rsidR="006C006B">
        <w:rPr>
          <w:color w:val="009900"/>
          <w:sz w:val="24"/>
          <w:szCs w:val="24"/>
        </w:rPr>
        <w:fldChar w:fldCharType="begin"/>
      </w:r>
      <w:r w:rsidR="006C006B">
        <w:rPr>
          <w:color w:val="009900"/>
          <w:sz w:val="24"/>
          <w:szCs w:val="24"/>
        </w:rPr>
        <w:instrText xml:space="preserve"> REF _Ref441405042 \r \h </w:instrText>
      </w:r>
      <w:r w:rsidR="006C006B">
        <w:rPr>
          <w:color w:val="009900"/>
          <w:sz w:val="24"/>
          <w:szCs w:val="24"/>
        </w:rPr>
      </w:r>
      <w:r w:rsidR="006C006B">
        <w:rPr>
          <w:color w:val="009900"/>
          <w:sz w:val="24"/>
          <w:szCs w:val="24"/>
        </w:rPr>
        <w:fldChar w:fldCharType="separate"/>
      </w:r>
      <w:r w:rsidR="00BC3619">
        <w:rPr>
          <w:color w:val="009900"/>
          <w:sz w:val="24"/>
          <w:szCs w:val="24"/>
        </w:rPr>
        <w:t>17</w:t>
      </w:r>
      <w:r w:rsidR="006C006B">
        <w:rPr>
          <w:color w:val="009900"/>
          <w:sz w:val="24"/>
          <w:szCs w:val="24"/>
        </w:rPr>
        <w:fldChar w:fldCharType="end"/>
      </w:r>
      <w:r w:rsidR="001821CA" w:rsidRPr="009B2433">
        <w:rPr>
          <w:color w:val="009900"/>
          <w:sz w:val="24"/>
          <w:szCs w:val="24"/>
        </w:rPr>
        <w:t xml:space="preserve"> priede nurodytus vertinimo kriterijus privalo būti neblogesnės negu pasiūlytos Preliminariajame pasiūlyme, kitaip Komisija tokį Išsamų pasiūlymą atmes, išskyrus atvejus, kai Komisija atskirai patvirtina Išsamiame pasiūlyme tokias siūlomas sąlygas.]</w:t>
      </w:r>
    </w:p>
    <w:p w:rsidR="001821CA" w:rsidRPr="00AC3F95" w:rsidRDefault="001821CA" w:rsidP="001821CA">
      <w:pPr>
        <w:pStyle w:val="paragrafesrasas2lygis"/>
        <w:ind w:left="1201"/>
        <w:rPr>
          <w:sz w:val="24"/>
          <w:szCs w:val="24"/>
        </w:rPr>
      </w:pPr>
      <w:r w:rsidRPr="00AC3F95">
        <w:rPr>
          <w:sz w:val="24"/>
          <w:szCs w:val="24"/>
        </w:rPr>
        <w:t>Pateiktas Išsamus pasiūlymas privalo būti besąlyginis ir Dalyviui priimtinas be jokių keitimų,  parengtas atsižvelgiant į Suteikiančiosios institucijos kartu su Sąlygomis Dalyviams pateiktą Sutarties projektą).</w:t>
      </w:r>
    </w:p>
    <w:p w:rsidR="001821CA" w:rsidRDefault="001821CA" w:rsidP="001821CA">
      <w:pPr>
        <w:pStyle w:val="paragrafesrasas2lygis"/>
        <w:ind w:left="1201"/>
        <w:rPr>
          <w:sz w:val="24"/>
          <w:szCs w:val="24"/>
        </w:rPr>
      </w:pPr>
      <w:r>
        <w:rPr>
          <w:sz w:val="24"/>
          <w:szCs w:val="24"/>
        </w:rPr>
        <w:t xml:space="preserve">Kontrolinis sąrašas </w:t>
      </w:r>
      <w:r w:rsidRPr="00B55B97">
        <w:rPr>
          <w:sz w:val="24"/>
          <w:szCs w:val="24"/>
        </w:rPr>
        <w:t xml:space="preserve">dokumentų ir / ar informacijos, kuri turi būti pateikta su </w:t>
      </w:r>
      <w:r>
        <w:rPr>
          <w:sz w:val="24"/>
          <w:szCs w:val="24"/>
        </w:rPr>
        <w:t>Išsamius p</w:t>
      </w:r>
      <w:r w:rsidRPr="00B55B97">
        <w:rPr>
          <w:sz w:val="24"/>
          <w:szCs w:val="24"/>
        </w:rPr>
        <w:t xml:space="preserve">asiūlymu, yra pateiktas žemiau. Šis sąrašas yra teikiamas </w:t>
      </w:r>
      <w:r w:rsidR="00AD0062">
        <w:rPr>
          <w:sz w:val="24"/>
          <w:szCs w:val="24"/>
        </w:rPr>
        <w:t>Dalyvių</w:t>
      </w:r>
      <w:r w:rsidRPr="00B55B97">
        <w:rPr>
          <w:sz w:val="24"/>
          <w:szCs w:val="24"/>
        </w:rPr>
        <w:t xml:space="preserve"> patogumui ir nėra baigtinis. </w:t>
      </w:r>
      <w:r w:rsidR="00AD0062">
        <w:rPr>
          <w:sz w:val="24"/>
          <w:szCs w:val="24"/>
        </w:rPr>
        <w:t>Dalyviai</w:t>
      </w:r>
      <w:r w:rsidRPr="00B55B97">
        <w:rPr>
          <w:sz w:val="24"/>
          <w:szCs w:val="24"/>
        </w:rPr>
        <w:t xml:space="preserve"> turi išsamiai susipažinti su visomis Sąlygomis ir jose nustatytais </w:t>
      </w:r>
      <w:r>
        <w:rPr>
          <w:sz w:val="24"/>
          <w:szCs w:val="24"/>
        </w:rPr>
        <w:t>Išsamiam p</w:t>
      </w:r>
      <w:r w:rsidRPr="00B55B97">
        <w:rPr>
          <w:sz w:val="24"/>
          <w:szCs w:val="24"/>
        </w:rPr>
        <w:t>asiūlymui pateikiamais reikalavimais:</w:t>
      </w:r>
    </w:p>
    <w:tbl>
      <w:tblPr>
        <w:tblStyle w:val="TableGrid"/>
        <w:tblW w:w="9356" w:type="dxa"/>
        <w:tblInd w:w="704" w:type="dxa"/>
        <w:tblLook w:val="04A0" w:firstRow="1" w:lastRow="0" w:firstColumn="1" w:lastColumn="0" w:noHBand="0" w:noVBand="1"/>
      </w:tblPr>
      <w:tblGrid>
        <w:gridCol w:w="709"/>
        <w:gridCol w:w="6095"/>
        <w:gridCol w:w="2552"/>
      </w:tblGrid>
      <w:tr w:rsidR="00A6761A" w:rsidRPr="00BF034D" w:rsidTr="00A6761A">
        <w:trPr>
          <w:trHeight w:val="663"/>
        </w:trPr>
        <w:tc>
          <w:tcPr>
            <w:tcW w:w="709" w:type="dxa"/>
            <w:shd w:val="clear" w:color="auto" w:fill="D99594" w:themeFill="accent2" w:themeFillTint="99"/>
          </w:tcPr>
          <w:p w:rsidR="00A6761A" w:rsidRPr="00BF034D" w:rsidRDefault="00A6761A" w:rsidP="00A6761A">
            <w:pPr>
              <w:keepNext/>
              <w:tabs>
                <w:tab w:val="left" w:pos="0"/>
              </w:tabs>
              <w:jc w:val="both"/>
              <w:rPr>
                <w:b/>
                <w:color w:val="000000" w:themeColor="text1"/>
              </w:rPr>
            </w:pPr>
          </w:p>
        </w:tc>
        <w:tc>
          <w:tcPr>
            <w:tcW w:w="6095" w:type="dxa"/>
            <w:shd w:val="clear" w:color="auto" w:fill="D99594" w:themeFill="accent2" w:themeFillTint="99"/>
          </w:tcPr>
          <w:p w:rsidR="00A6761A" w:rsidRPr="00BF034D" w:rsidRDefault="00A6761A" w:rsidP="00A6761A">
            <w:pPr>
              <w:keepNext/>
              <w:tabs>
                <w:tab w:val="left" w:pos="0"/>
              </w:tabs>
              <w:jc w:val="center"/>
              <w:rPr>
                <w:b/>
                <w:color w:val="000000" w:themeColor="text1"/>
              </w:rPr>
            </w:pPr>
            <w:r w:rsidRPr="00BF034D">
              <w:rPr>
                <w:b/>
                <w:color w:val="000000" w:themeColor="text1"/>
              </w:rPr>
              <w:t xml:space="preserve">Kontrolinis sąrašas dokumentų </w:t>
            </w:r>
            <w:r>
              <w:rPr>
                <w:b/>
                <w:color w:val="000000" w:themeColor="text1"/>
              </w:rPr>
              <w:t>Išsamaus</w:t>
            </w:r>
            <w:r w:rsidRPr="00BF034D">
              <w:rPr>
                <w:b/>
                <w:color w:val="000000" w:themeColor="text1"/>
              </w:rPr>
              <w:t xml:space="preserve"> pasiūlymo pateikimui</w:t>
            </w:r>
          </w:p>
        </w:tc>
        <w:tc>
          <w:tcPr>
            <w:tcW w:w="2552" w:type="dxa"/>
            <w:shd w:val="clear" w:color="auto" w:fill="D99594" w:themeFill="accent2" w:themeFillTint="99"/>
          </w:tcPr>
          <w:p w:rsidR="00A6761A" w:rsidRPr="00BF034D" w:rsidRDefault="00A6761A" w:rsidP="00A6761A">
            <w:pPr>
              <w:keepNext/>
              <w:tabs>
                <w:tab w:val="left" w:pos="0"/>
              </w:tabs>
              <w:jc w:val="both"/>
              <w:rPr>
                <w:b/>
                <w:color w:val="000000" w:themeColor="text1"/>
              </w:rPr>
            </w:pPr>
            <w:r w:rsidRPr="00BF034D">
              <w:rPr>
                <w:b/>
                <w:color w:val="000000" w:themeColor="text1"/>
              </w:rPr>
              <w:t>Nuoroda į Sąlygų reikalavimus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1.</w:t>
            </w:r>
          </w:p>
        </w:tc>
        <w:tc>
          <w:tcPr>
            <w:tcW w:w="6095" w:type="dxa"/>
            <w:shd w:val="clear" w:color="auto" w:fill="FFFFFF" w:themeFill="background1"/>
          </w:tcPr>
          <w:p w:rsidR="00A6761A" w:rsidRPr="00BF034D" w:rsidRDefault="00A6761A" w:rsidP="000C11D1">
            <w:pPr>
              <w:keepNext/>
              <w:tabs>
                <w:tab w:val="left" w:pos="0"/>
              </w:tabs>
              <w:jc w:val="both"/>
              <w:rPr>
                <w:b/>
                <w:color w:val="000000" w:themeColor="text1"/>
              </w:rPr>
            </w:pPr>
            <w:r w:rsidRPr="00BF034D">
              <w:rPr>
                <w:b/>
                <w:color w:val="000000" w:themeColor="text1"/>
              </w:rPr>
              <w:t xml:space="preserve">PASIŪLYMAS (Sąlygų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sidRPr="00BF034D">
              <w:rPr>
                <w:b/>
                <w:color w:val="000000" w:themeColor="text1"/>
              </w:rPr>
              <w:t xml:space="preserve"> priedas </w:t>
            </w:r>
            <w:r w:rsidR="000C11D1">
              <w:rPr>
                <w:b/>
                <w:i/>
                <w:color w:val="000000" w:themeColor="text1"/>
              </w:rPr>
              <w:t>S</w:t>
            </w:r>
            <w:r w:rsidRPr="00BF034D">
              <w:rPr>
                <w:b/>
                <w:i/>
                <w:color w:val="000000" w:themeColor="text1"/>
              </w:rPr>
              <w:t>pecifikacijos</w:t>
            </w:r>
            <w:r w:rsidRPr="00BF034D">
              <w:rPr>
                <w:b/>
                <w:color w:val="000000" w:themeColor="text1"/>
              </w:rPr>
              <w:t xml:space="preserve">, Sąlygų </w:t>
            </w:r>
            <w:r w:rsidR="00C94E26">
              <w:rPr>
                <w:b/>
                <w:color w:val="000000" w:themeColor="text1"/>
              </w:rPr>
              <w:fldChar w:fldCharType="begin"/>
            </w:r>
            <w:r w:rsidR="00C94E26">
              <w:rPr>
                <w:b/>
                <w:color w:val="000000" w:themeColor="text1"/>
              </w:rPr>
              <w:instrText xml:space="preserve"> REF _Ref293667093 \r \h </w:instrText>
            </w:r>
            <w:r w:rsidR="00C94E26">
              <w:rPr>
                <w:b/>
                <w:color w:val="000000" w:themeColor="text1"/>
              </w:rPr>
            </w:r>
            <w:r w:rsidR="00C94E26">
              <w:rPr>
                <w:b/>
                <w:color w:val="000000" w:themeColor="text1"/>
              </w:rPr>
              <w:fldChar w:fldCharType="separate"/>
            </w:r>
            <w:r w:rsidR="00BC3619">
              <w:rPr>
                <w:b/>
                <w:color w:val="000000" w:themeColor="text1"/>
              </w:rPr>
              <w:t>13</w:t>
            </w:r>
            <w:r w:rsidR="00C94E26">
              <w:rPr>
                <w:b/>
                <w:color w:val="000000" w:themeColor="text1"/>
              </w:rPr>
              <w:fldChar w:fldCharType="end"/>
            </w:r>
            <w:r w:rsidR="00C94E26">
              <w:rPr>
                <w:b/>
                <w:color w:val="000000" w:themeColor="text1"/>
              </w:rPr>
              <w:t xml:space="preserve"> </w:t>
            </w:r>
            <w:r w:rsidRPr="00BF034D">
              <w:rPr>
                <w:b/>
                <w:color w:val="000000" w:themeColor="text1"/>
              </w:rPr>
              <w:t xml:space="preserve">priedas </w:t>
            </w:r>
            <w:r w:rsidRPr="00BF034D">
              <w:rPr>
                <w:b/>
                <w:i/>
                <w:color w:val="000000" w:themeColor="text1"/>
              </w:rPr>
              <w:t xml:space="preserve">Reikalavimai techninei – inžineriniai informacijai, </w:t>
            </w:r>
            <w:r w:rsidRPr="00BF034D">
              <w:rPr>
                <w:b/>
                <w:color w:val="000000" w:themeColor="text1"/>
              </w:rPr>
              <w:t xml:space="preserve">Sąlygų </w:t>
            </w:r>
            <w:r>
              <w:rPr>
                <w:b/>
                <w:color w:val="000000" w:themeColor="text1"/>
              </w:rPr>
              <w:fldChar w:fldCharType="begin"/>
            </w:r>
            <w:r>
              <w:rPr>
                <w:b/>
                <w:color w:val="000000" w:themeColor="text1"/>
              </w:rPr>
              <w:instrText xml:space="preserve"> REF _Ref293667104 \r \h </w:instrText>
            </w:r>
            <w:r>
              <w:rPr>
                <w:b/>
                <w:color w:val="000000" w:themeColor="text1"/>
              </w:rPr>
            </w:r>
            <w:r>
              <w:rPr>
                <w:b/>
                <w:color w:val="000000" w:themeColor="text1"/>
              </w:rPr>
              <w:fldChar w:fldCharType="separate"/>
            </w:r>
            <w:r w:rsidR="00BC3619">
              <w:rPr>
                <w:b/>
                <w:color w:val="000000" w:themeColor="text1"/>
              </w:rPr>
              <w:t>14</w:t>
            </w:r>
            <w:r>
              <w:rPr>
                <w:b/>
                <w:color w:val="000000" w:themeColor="text1"/>
              </w:rPr>
              <w:fldChar w:fldCharType="end"/>
            </w:r>
            <w:r>
              <w:rPr>
                <w:b/>
                <w:color w:val="000000" w:themeColor="text1"/>
              </w:rPr>
              <w:t xml:space="preserve"> </w:t>
            </w:r>
            <w:r w:rsidRPr="00BF034D">
              <w:rPr>
                <w:b/>
                <w:color w:val="000000" w:themeColor="text1"/>
              </w:rPr>
              <w:t xml:space="preserve">priedas </w:t>
            </w:r>
            <w:r w:rsidRPr="00BF034D">
              <w:rPr>
                <w:b/>
                <w:i/>
                <w:color w:val="000000" w:themeColor="text1"/>
              </w:rPr>
              <w:t>Reikalavimai finansiniam veiklos modeliui</w:t>
            </w:r>
            <w:r w:rsidRPr="00BF034D">
              <w:rPr>
                <w:b/>
                <w:color w:val="000000" w:themeColor="text1"/>
              </w:rPr>
              <w:t>,</w:t>
            </w:r>
            <w:r w:rsidRPr="00BF034D">
              <w:rPr>
                <w:b/>
                <w:i/>
                <w:color w:val="000000" w:themeColor="text1"/>
              </w:rPr>
              <w:t xml:space="preserve"> </w:t>
            </w:r>
            <w:r w:rsidRPr="00BF034D">
              <w:rPr>
                <w:b/>
                <w:color w:val="000000" w:themeColor="text1"/>
              </w:rPr>
              <w:t xml:space="preserve">Sąlygų </w:t>
            </w:r>
            <w:r>
              <w:rPr>
                <w:b/>
                <w:color w:val="000000" w:themeColor="text1"/>
              </w:rPr>
              <w:fldChar w:fldCharType="begin"/>
            </w:r>
            <w:r>
              <w:rPr>
                <w:b/>
                <w:color w:val="000000" w:themeColor="text1"/>
              </w:rPr>
              <w:instrText xml:space="preserve"> REF _Ref508637110 \r \h </w:instrText>
            </w:r>
            <w:r>
              <w:rPr>
                <w:b/>
                <w:color w:val="000000" w:themeColor="text1"/>
              </w:rPr>
            </w:r>
            <w:r>
              <w:rPr>
                <w:b/>
                <w:color w:val="000000" w:themeColor="text1"/>
              </w:rPr>
              <w:fldChar w:fldCharType="separate"/>
            </w:r>
            <w:r w:rsidR="00BC3619">
              <w:rPr>
                <w:b/>
                <w:color w:val="000000" w:themeColor="text1"/>
              </w:rPr>
              <w:t>19</w:t>
            </w:r>
            <w:r>
              <w:rPr>
                <w:b/>
                <w:color w:val="000000" w:themeColor="text1"/>
              </w:rPr>
              <w:fldChar w:fldCharType="end"/>
            </w:r>
            <w:r w:rsidRPr="00BF034D">
              <w:rPr>
                <w:b/>
                <w:color w:val="000000" w:themeColor="text1"/>
              </w:rPr>
              <w:t xml:space="preserve"> priedas</w:t>
            </w:r>
            <w:r w:rsidRPr="00BF034D">
              <w:rPr>
                <w:b/>
                <w:i/>
                <w:color w:val="000000" w:themeColor="text1"/>
              </w:rPr>
              <w:t xml:space="preserve"> Pasiūlymo forma</w:t>
            </w:r>
            <w:r w:rsidRPr="00BF034D">
              <w:rPr>
                <w:b/>
                <w:color w:val="000000" w:themeColor="text1"/>
              </w:rPr>
              <w:t>)</w:t>
            </w:r>
          </w:p>
        </w:tc>
        <w:tc>
          <w:tcPr>
            <w:tcW w:w="2552" w:type="dxa"/>
            <w:shd w:val="clear" w:color="auto" w:fill="FFFFFF" w:themeFill="background1"/>
          </w:tcPr>
          <w:p w:rsidR="00A6761A" w:rsidRPr="00BF034D" w:rsidRDefault="00A6761A" w:rsidP="004A40FA">
            <w:pPr>
              <w:keepNext/>
              <w:tabs>
                <w:tab w:val="left" w:pos="0"/>
              </w:tabs>
              <w:jc w:val="both"/>
              <w:rPr>
                <w:color w:val="000000" w:themeColor="text1"/>
              </w:rPr>
            </w:pPr>
            <w:r>
              <w:rPr>
                <w:color w:val="000000" w:themeColor="text1"/>
              </w:rPr>
              <w:t xml:space="preserve">Sąlygų </w:t>
            </w:r>
            <w:r w:rsidR="004A40FA">
              <w:rPr>
                <w:color w:val="000000" w:themeColor="text1"/>
              </w:rPr>
              <w:fldChar w:fldCharType="begin"/>
            </w:r>
            <w:r w:rsidR="004A40FA">
              <w:rPr>
                <w:color w:val="000000" w:themeColor="text1"/>
              </w:rPr>
              <w:instrText xml:space="preserve"> REF _Ref509929668 \r \h </w:instrText>
            </w:r>
            <w:r w:rsidR="004A40FA">
              <w:rPr>
                <w:color w:val="000000" w:themeColor="text1"/>
              </w:rPr>
            </w:r>
            <w:r w:rsidR="004A40FA">
              <w:rPr>
                <w:color w:val="000000" w:themeColor="text1"/>
              </w:rPr>
              <w:fldChar w:fldCharType="separate"/>
            </w:r>
            <w:r w:rsidR="00BC3619">
              <w:rPr>
                <w:color w:val="000000" w:themeColor="text1"/>
              </w:rPr>
              <w:t>62</w:t>
            </w:r>
            <w:r w:rsidR="004A40FA">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3.</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TEISINĖ INFORMACIJA</w:t>
            </w:r>
          </w:p>
          <w:p w:rsidR="00A6761A" w:rsidRPr="00BF034D" w:rsidDel="008E5CC0" w:rsidRDefault="00A6761A" w:rsidP="00A6761A">
            <w:pPr>
              <w:keepNext/>
              <w:tabs>
                <w:tab w:val="left" w:pos="0"/>
              </w:tabs>
              <w:jc w:val="both"/>
              <w:rPr>
                <w:b/>
                <w:color w:val="000000" w:themeColor="text1"/>
              </w:rPr>
            </w:pPr>
            <w:r w:rsidRPr="00BF034D">
              <w:rPr>
                <w:b/>
                <w:color w:val="000000" w:themeColor="text1"/>
              </w:rPr>
              <w:t>(Sąlygų</w:t>
            </w:r>
            <w:r>
              <w:rPr>
                <w:b/>
                <w:color w:val="000000" w:themeColor="text1"/>
              </w:rPr>
              <w:t xml:space="preserve"> </w:t>
            </w:r>
            <w:r>
              <w:rPr>
                <w:b/>
                <w:color w:val="000000" w:themeColor="text1"/>
              </w:rPr>
              <w:fldChar w:fldCharType="begin"/>
            </w:r>
            <w:r>
              <w:rPr>
                <w:b/>
                <w:color w:val="000000" w:themeColor="text1"/>
              </w:rPr>
              <w:instrText xml:space="preserve"> REF _Ref293667206 \r \h </w:instrText>
            </w:r>
            <w:r>
              <w:rPr>
                <w:b/>
                <w:color w:val="000000" w:themeColor="text1"/>
              </w:rPr>
            </w:r>
            <w:r>
              <w:rPr>
                <w:b/>
                <w:color w:val="000000" w:themeColor="text1"/>
              </w:rPr>
              <w:fldChar w:fldCharType="separate"/>
            </w:r>
            <w:r w:rsidR="00BC3619">
              <w:rPr>
                <w:b/>
                <w:color w:val="000000" w:themeColor="text1"/>
              </w:rPr>
              <w:t>15</w:t>
            </w:r>
            <w:r>
              <w:rPr>
                <w:b/>
                <w:color w:val="000000" w:themeColor="text1"/>
              </w:rPr>
              <w:fldChar w:fldCharType="end"/>
            </w:r>
            <w:r w:rsidRPr="00BF034D">
              <w:rPr>
                <w:b/>
                <w:color w:val="000000" w:themeColor="text1"/>
              </w:rPr>
              <w:t xml:space="preserve"> </w:t>
            </w:r>
            <w:r>
              <w:rPr>
                <w:b/>
                <w:color w:val="000000" w:themeColor="text1"/>
              </w:rPr>
              <w:t xml:space="preserve"> </w:t>
            </w:r>
            <w:r w:rsidRPr="00BF034D">
              <w:rPr>
                <w:b/>
                <w:color w:val="000000" w:themeColor="text1"/>
              </w:rPr>
              <w:t xml:space="preserve">priedas </w:t>
            </w:r>
            <w:r w:rsidRPr="00BF034D">
              <w:rPr>
                <w:b/>
                <w:i/>
                <w:color w:val="000000" w:themeColor="text1"/>
              </w:rPr>
              <w:t>Reikalavimai teisinei informacijai</w:t>
            </w:r>
            <w:r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4.</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OBJEKTO SUKŪRIMO, PASLAUGŲ TEIKIMO IR SUTARTIES VALDYMO PLANAS</w:t>
            </w:r>
          </w:p>
          <w:p w:rsidR="00A6761A" w:rsidRPr="00BF034D" w:rsidRDefault="00C94E26" w:rsidP="00C94E26">
            <w:pPr>
              <w:keepNext/>
              <w:tabs>
                <w:tab w:val="left" w:pos="0"/>
              </w:tabs>
              <w:jc w:val="both"/>
              <w:rPr>
                <w:b/>
                <w:color w:val="000000" w:themeColor="text1"/>
              </w:rPr>
            </w:pPr>
            <w:r>
              <w:rPr>
                <w:b/>
                <w:color w:val="000000" w:themeColor="text1"/>
              </w:rPr>
              <w:t xml:space="preserve">(Sąlygų </w:t>
            </w:r>
            <w:r>
              <w:rPr>
                <w:b/>
                <w:color w:val="000000" w:themeColor="text1"/>
              </w:rPr>
              <w:fldChar w:fldCharType="begin"/>
            </w:r>
            <w:r>
              <w:rPr>
                <w:b/>
                <w:color w:val="000000" w:themeColor="text1"/>
              </w:rPr>
              <w:instrText xml:space="preserve"> REF _Ref509919666 \r \h </w:instrText>
            </w:r>
            <w:r>
              <w:rPr>
                <w:b/>
                <w:color w:val="000000" w:themeColor="text1"/>
              </w:rPr>
            </w:r>
            <w:r>
              <w:rPr>
                <w:b/>
                <w:color w:val="000000" w:themeColor="text1"/>
              </w:rPr>
              <w:fldChar w:fldCharType="separate"/>
            </w:r>
            <w:r w:rsidR="00BC3619">
              <w:rPr>
                <w:b/>
                <w:color w:val="000000" w:themeColor="text1"/>
              </w:rPr>
              <w:t>16</w:t>
            </w:r>
            <w:r>
              <w:rPr>
                <w:b/>
                <w:color w:val="000000" w:themeColor="text1"/>
              </w:rPr>
              <w:fldChar w:fldCharType="end"/>
            </w:r>
            <w:r>
              <w:rPr>
                <w:b/>
                <w:color w:val="000000" w:themeColor="text1"/>
              </w:rPr>
              <w:t xml:space="preserve"> </w:t>
            </w:r>
            <w:r w:rsidR="00A6761A" w:rsidRPr="00BF034D">
              <w:rPr>
                <w:b/>
                <w:color w:val="000000" w:themeColor="text1"/>
              </w:rPr>
              <w:t xml:space="preserve">priedas </w:t>
            </w:r>
            <w:r w:rsidR="00A6761A" w:rsidRPr="00BF034D">
              <w:rPr>
                <w:b/>
                <w:i/>
                <w:color w:val="000000" w:themeColor="text1"/>
              </w:rPr>
              <w:t>Reikalavimai Objekto sukūrimo, Paslaugų teikimo ir Sutarties valdymo planui</w:t>
            </w:r>
            <w:r w:rsidR="00A6761A"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 xml:space="preserve">5. </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SUSIJUSIŲ BENDROVIŲ SĄRAŠAS</w:t>
            </w:r>
          </w:p>
          <w:p w:rsidR="00A6761A" w:rsidRPr="00BF034D" w:rsidRDefault="00A6761A" w:rsidP="00C94E26">
            <w:pPr>
              <w:keepNext/>
              <w:tabs>
                <w:tab w:val="left" w:pos="0"/>
              </w:tabs>
              <w:jc w:val="both"/>
              <w:rPr>
                <w:b/>
                <w:color w:val="000000" w:themeColor="text1"/>
              </w:rPr>
            </w:pPr>
            <w:r w:rsidRPr="00BF034D">
              <w:rPr>
                <w:b/>
                <w:color w:val="000000" w:themeColor="text1"/>
              </w:rPr>
              <w:t xml:space="preserve">(Sąlygų </w:t>
            </w:r>
            <w:r>
              <w:rPr>
                <w:b/>
                <w:color w:val="000000" w:themeColor="text1"/>
              </w:rPr>
              <w:fldChar w:fldCharType="begin"/>
            </w:r>
            <w:r>
              <w:rPr>
                <w:b/>
                <w:color w:val="000000" w:themeColor="text1"/>
              </w:rPr>
              <w:instrText xml:space="preserve"> REF _Ref508637133 \r \h </w:instrText>
            </w:r>
            <w:r>
              <w:rPr>
                <w:b/>
                <w:color w:val="000000" w:themeColor="text1"/>
              </w:rPr>
            </w:r>
            <w:r>
              <w:rPr>
                <w:b/>
                <w:color w:val="000000" w:themeColor="text1"/>
              </w:rPr>
              <w:fldChar w:fldCharType="separate"/>
            </w:r>
            <w:r w:rsidR="00BC3619">
              <w:rPr>
                <w:b/>
                <w:color w:val="000000" w:themeColor="text1"/>
              </w:rPr>
              <w:t>20</w:t>
            </w:r>
            <w:r>
              <w:rPr>
                <w:b/>
                <w:color w:val="000000" w:themeColor="text1"/>
              </w:rPr>
              <w:fldChar w:fldCharType="end"/>
            </w:r>
            <w:r w:rsidRPr="00BF034D">
              <w:rPr>
                <w:b/>
                <w:color w:val="000000" w:themeColor="text1"/>
              </w:rPr>
              <w:t xml:space="preserve"> priedas </w:t>
            </w:r>
            <w:r w:rsidRPr="00BF034D">
              <w:rPr>
                <w:b/>
                <w:i/>
                <w:color w:val="000000" w:themeColor="text1"/>
              </w:rPr>
              <w:t>Susijusių bendrovių sąrašo forma</w:t>
            </w:r>
            <w:r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lang w:val="en-US"/>
              </w:rPr>
              <w:t>6</w:t>
            </w:r>
            <w:r w:rsidRPr="00BF034D">
              <w:rPr>
                <w:b/>
                <w:color w:val="000000" w:themeColor="text1"/>
              </w:rPr>
              <w:t>.</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Verslo planas</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lang w:val="en-US"/>
              </w:rPr>
            </w:pPr>
            <w:r w:rsidRPr="00BF034D">
              <w:rPr>
                <w:b/>
                <w:color w:val="000000" w:themeColor="text1"/>
              </w:rPr>
              <w:t>7.</w:t>
            </w:r>
          </w:p>
        </w:tc>
        <w:tc>
          <w:tcPr>
            <w:tcW w:w="6095" w:type="dxa"/>
            <w:shd w:val="clear" w:color="auto" w:fill="FFFFFF" w:themeFill="background1"/>
          </w:tcPr>
          <w:p w:rsidR="00A6761A" w:rsidRPr="00BF034D" w:rsidRDefault="00A6761A" w:rsidP="00375F68">
            <w:pPr>
              <w:keepNext/>
              <w:tabs>
                <w:tab w:val="left" w:pos="0"/>
              </w:tabs>
              <w:jc w:val="both"/>
              <w:rPr>
                <w:b/>
                <w:color w:val="000000" w:themeColor="text1"/>
              </w:rPr>
            </w:pPr>
            <w:r>
              <w:rPr>
                <w:b/>
                <w:color w:val="000000" w:themeColor="text1"/>
              </w:rPr>
              <w:t xml:space="preserve">Išsamaus pasiūlymo galiojimo užtikrinimas </w:t>
            </w:r>
            <w:r w:rsidRPr="00BF034D">
              <w:rPr>
                <w:b/>
                <w:color w:val="000000" w:themeColor="text1"/>
              </w:rPr>
              <w:t xml:space="preserve">(Sąlygų </w:t>
            </w:r>
            <w:r w:rsidR="005C577E">
              <w:rPr>
                <w:b/>
                <w:color w:val="000000" w:themeColor="text1"/>
              </w:rPr>
              <w:fldChar w:fldCharType="begin"/>
            </w:r>
            <w:r w:rsidR="005C577E">
              <w:rPr>
                <w:b/>
                <w:color w:val="000000" w:themeColor="text1"/>
              </w:rPr>
              <w:instrText xml:space="preserve"> REF _Ref508695712 \r \h </w:instrText>
            </w:r>
            <w:r w:rsidR="005C577E">
              <w:rPr>
                <w:b/>
                <w:color w:val="000000" w:themeColor="text1"/>
              </w:rPr>
            </w:r>
            <w:r w:rsidR="005C577E">
              <w:rPr>
                <w:b/>
                <w:color w:val="000000" w:themeColor="text1"/>
              </w:rPr>
              <w:fldChar w:fldCharType="separate"/>
            </w:r>
            <w:r w:rsidR="00BC3619">
              <w:rPr>
                <w:b/>
                <w:color w:val="000000" w:themeColor="text1"/>
              </w:rPr>
              <w:t>22</w:t>
            </w:r>
            <w:r w:rsidR="005C577E">
              <w:rPr>
                <w:b/>
                <w:color w:val="000000" w:themeColor="text1"/>
              </w:rPr>
              <w:fldChar w:fldCharType="end"/>
            </w:r>
            <w:r w:rsidRPr="00BF034D">
              <w:rPr>
                <w:b/>
                <w:color w:val="000000" w:themeColor="text1"/>
              </w:rPr>
              <w:t xml:space="preserve"> priedas </w:t>
            </w:r>
            <w:r>
              <w:rPr>
                <w:b/>
                <w:i/>
                <w:color w:val="000000" w:themeColor="text1"/>
              </w:rPr>
              <w:t>Išsamaus pasiūlymo</w:t>
            </w:r>
            <w:r w:rsidR="00C94E26">
              <w:rPr>
                <w:b/>
                <w:i/>
                <w:color w:val="000000" w:themeColor="text1"/>
              </w:rPr>
              <w:t xml:space="preserve"> galiojimo</w:t>
            </w:r>
            <w:r>
              <w:rPr>
                <w:b/>
                <w:i/>
                <w:color w:val="000000" w:themeColor="text1"/>
              </w:rPr>
              <w:t xml:space="preserve"> </w:t>
            </w:r>
            <w:r w:rsidR="00C94E26">
              <w:rPr>
                <w:b/>
                <w:i/>
                <w:color w:val="000000" w:themeColor="text1"/>
              </w:rPr>
              <w:t>užtikrinimo</w:t>
            </w:r>
            <w:r w:rsidRPr="00BF034D">
              <w:rPr>
                <w:b/>
                <w:i/>
                <w:color w:val="000000" w:themeColor="text1"/>
              </w:rPr>
              <w:t xml:space="preserve"> forma</w:t>
            </w:r>
            <w:r w:rsidRPr="00BF034D">
              <w:rPr>
                <w:b/>
                <w:color w:val="000000" w:themeColor="text1"/>
              </w:rPr>
              <w:t>)</w:t>
            </w:r>
          </w:p>
        </w:tc>
        <w:tc>
          <w:tcPr>
            <w:tcW w:w="2552" w:type="dxa"/>
            <w:shd w:val="clear" w:color="auto" w:fill="FFFFFF" w:themeFill="background1"/>
          </w:tcPr>
          <w:p w:rsidR="00A6761A" w:rsidRDefault="00A6761A" w:rsidP="00375F68">
            <w:pPr>
              <w:keepNext/>
              <w:tabs>
                <w:tab w:val="left" w:pos="0"/>
              </w:tabs>
              <w:jc w:val="both"/>
              <w:rPr>
                <w:color w:val="000000" w:themeColor="text1"/>
              </w:rPr>
            </w:pPr>
            <w:r>
              <w:rPr>
                <w:color w:val="000000" w:themeColor="text1"/>
              </w:rPr>
              <w:t xml:space="preserve">Sąlygų </w:t>
            </w:r>
            <w:r w:rsidR="004A40FA">
              <w:rPr>
                <w:color w:val="000000" w:themeColor="text1"/>
              </w:rPr>
              <w:fldChar w:fldCharType="begin"/>
            </w:r>
            <w:r w:rsidR="004A40FA">
              <w:rPr>
                <w:color w:val="000000" w:themeColor="text1"/>
              </w:rPr>
              <w:instrText xml:space="preserve"> REF _Ref509926560 \r \h </w:instrText>
            </w:r>
            <w:r w:rsidR="004A40FA">
              <w:rPr>
                <w:color w:val="000000" w:themeColor="text1"/>
              </w:rPr>
            </w:r>
            <w:r w:rsidR="004A40FA">
              <w:rPr>
                <w:color w:val="000000" w:themeColor="text1"/>
              </w:rPr>
              <w:fldChar w:fldCharType="separate"/>
            </w:r>
            <w:r w:rsidR="00BC3619">
              <w:rPr>
                <w:color w:val="000000" w:themeColor="text1"/>
              </w:rPr>
              <w:t>72</w:t>
            </w:r>
            <w:r w:rsidR="004A40FA">
              <w:rPr>
                <w:color w:val="000000" w:themeColor="text1"/>
              </w:rPr>
              <w:fldChar w:fldCharType="end"/>
            </w:r>
            <w:r w:rsidR="004A40FA">
              <w:rPr>
                <w:color w:val="000000" w:themeColor="text1"/>
              </w:rPr>
              <w:t xml:space="preserve"> - </w:t>
            </w:r>
            <w:r w:rsidR="004A40FA">
              <w:rPr>
                <w:color w:val="000000" w:themeColor="text1"/>
              </w:rPr>
              <w:fldChar w:fldCharType="begin"/>
            </w:r>
            <w:r w:rsidR="004A40FA">
              <w:rPr>
                <w:color w:val="000000" w:themeColor="text1"/>
              </w:rPr>
              <w:instrText xml:space="preserve"> REF _Ref509922663 \r \h </w:instrText>
            </w:r>
            <w:r w:rsidR="004A40FA">
              <w:rPr>
                <w:color w:val="000000" w:themeColor="text1"/>
              </w:rPr>
            </w:r>
            <w:r w:rsidR="004A40FA">
              <w:rPr>
                <w:color w:val="000000" w:themeColor="text1"/>
              </w:rPr>
              <w:fldChar w:fldCharType="separate"/>
            </w:r>
            <w:r w:rsidR="00BC3619">
              <w:rPr>
                <w:color w:val="000000" w:themeColor="text1"/>
              </w:rPr>
              <w:t>74</w:t>
            </w:r>
            <w:r w:rsidR="004A40FA">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8.</w:t>
            </w:r>
          </w:p>
        </w:tc>
        <w:tc>
          <w:tcPr>
            <w:tcW w:w="6095" w:type="dxa"/>
            <w:shd w:val="clear" w:color="auto" w:fill="FFFFFF" w:themeFill="background1"/>
          </w:tcPr>
          <w:p w:rsidR="00A6761A" w:rsidRPr="00BF034D" w:rsidRDefault="00A6761A" w:rsidP="00A6761A">
            <w:pPr>
              <w:keepNext/>
              <w:tabs>
                <w:tab w:val="left" w:pos="0"/>
              </w:tabs>
              <w:overflowPunct w:val="0"/>
              <w:autoSpaceDE w:val="0"/>
              <w:autoSpaceDN w:val="0"/>
              <w:adjustRightInd w:val="0"/>
              <w:jc w:val="both"/>
              <w:textAlignment w:val="baseline"/>
              <w:rPr>
                <w:b/>
                <w:color w:val="000000" w:themeColor="text1"/>
              </w:rPr>
            </w:pPr>
            <w:r w:rsidRPr="00BF034D">
              <w:rPr>
                <w:b/>
                <w:color w:val="000000" w:themeColor="text1"/>
              </w:rPr>
              <w:t>Kita, Dalyvio nuomone, reikšminga informacija</w:t>
            </w:r>
          </w:p>
        </w:tc>
        <w:tc>
          <w:tcPr>
            <w:tcW w:w="2552" w:type="dxa"/>
            <w:shd w:val="clear" w:color="auto" w:fill="FFFFFF" w:themeFill="background1"/>
          </w:tcPr>
          <w:p w:rsidR="00A6761A" w:rsidRPr="00BF034D" w:rsidRDefault="00A6761A" w:rsidP="00A6761A">
            <w:pPr>
              <w:keepNext/>
              <w:tabs>
                <w:tab w:val="left" w:pos="0"/>
              </w:tabs>
              <w:jc w:val="both"/>
              <w:rPr>
                <w:color w:val="000000" w:themeColor="text1"/>
              </w:rPr>
            </w:pPr>
          </w:p>
        </w:tc>
      </w:tr>
    </w:tbl>
    <w:p w:rsidR="008325F2" w:rsidRPr="009B2433" w:rsidRDefault="001821CA" w:rsidP="00630C06">
      <w:pPr>
        <w:pStyle w:val="Heading3"/>
        <w:spacing w:before="120" w:after="120"/>
        <w:ind w:left="360"/>
        <w:jc w:val="center"/>
        <w:rPr>
          <w:color w:val="009900"/>
          <w:sz w:val="24"/>
          <w:szCs w:val="24"/>
        </w:rPr>
      </w:pPr>
      <w:bookmarkStart w:id="78" w:name="_Toc293069809"/>
      <w:r w:rsidRPr="009B2433">
        <w:rPr>
          <w:color w:val="0033CC"/>
          <w:sz w:val="24"/>
          <w:szCs w:val="24"/>
        </w:rPr>
        <w:t xml:space="preserve"> </w:t>
      </w:r>
      <w:bookmarkStart w:id="79" w:name="_Toc509936010"/>
      <w:r w:rsidR="00630C06" w:rsidRPr="009B2433">
        <w:rPr>
          <w:color w:val="0033CC"/>
          <w:sz w:val="24"/>
          <w:szCs w:val="24"/>
        </w:rPr>
        <w:t>[</w:t>
      </w:r>
      <w:r w:rsidR="00630C06" w:rsidRPr="009B2433">
        <w:rPr>
          <w:b w:val="0"/>
          <w:i/>
          <w:color w:val="0033CC"/>
          <w:sz w:val="24"/>
          <w:szCs w:val="24"/>
        </w:rPr>
        <w:t>Jeigu prašoma pasiūlymo galiojimo užtikrinimo</w:t>
      </w:r>
      <w:r w:rsidR="00630C06" w:rsidRPr="009B2433">
        <w:rPr>
          <w:i/>
          <w:color w:val="0033CC"/>
          <w:sz w:val="24"/>
          <w:szCs w:val="24"/>
        </w:rPr>
        <w:t xml:space="preserve"> </w:t>
      </w:r>
      <w:r w:rsidR="009C12C9" w:rsidRPr="009B2433">
        <w:rPr>
          <w:color w:val="009900"/>
          <w:sz w:val="24"/>
          <w:szCs w:val="24"/>
        </w:rPr>
        <w:t>pasiūlymo</w:t>
      </w:r>
      <w:bookmarkEnd w:id="79"/>
      <w:r w:rsidR="009C12C9" w:rsidRPr="009B2433">
        <w:rPr>
          <w:color w:val="009900"/>
          <w:sz w:val="24"/>
          <w:szCs w:val="24"/>
        </w:rPr>
        <w:t xml:space="preserve"> </w:t>
      </w:r>
    </w:p>
    <w:p w:rsidR="00630C06" w:rsidRPr="009B2433" w:rsidRDefault="00630C06" w:rsidP="00630C06">
      <w:pPr>
        <w:pStyle w:val="Heading3"/>
        <w:spacing w:before="120" w:after="120"/>
        <w:ind w:left="360"/>
        <w:jc w:val="center"/>
        <w:rPr>
          <w:color w:val="D99594" w:themeColor="accent2" w:themeTint="99"/>
          <w:sz w:val="24"/>
          <w:szCs w:val="24"/>
        </w:rPr>
      </w:pPr>
      <w:bookmarkStart w:id="80" w:name="_Toc509936011"/>
      <w:r w:rsidRPr="009B2433">
        <w:rPr>
          <w:color w:val="009900"/>
          <w:sz w:val="24"/>
          <w:szCs w:val="24"/>
        </w:rPr>
        <w:t>galiojimo užtikrinimas</w:t>
      </w:r>
      <w:r w:rsidR="008325F2" w:rsidRPr="009B2433">
        <w:rPr>
          <w:color w:val="0000FF"/>
          <w:sz w:val="24"/>
          <w:szCs w:val="24"/>
        </w:rPr>
        <w:t>]</w:t>
      </w:r>
      <w:bookmarkEnd w:id="80"/>
    </w:p>
    <w:p w:rsidR="00630C06" w:rsidRPr="00D26CBA" w:rsidRDefault="00630C06" w:rsidP="00D26CBA">
      <w:pPr>
        <w:pStyle w:val="paragrafesrasas2lygis"/>
        <w:ind w:left="1201"/>
        <w:rPr>
          <w:color w:val="00B050"/>
          <w:sz w:val="24"/>
          <w:szCs w:val="24"/>
        </w:rPr>
      </w:pPr>
      <w:bookmarkStart w:id="81" w:name="_Ref406999329"/>
      <w:bookmarkStart w:id="82" w:name="_Ref509926560"/>
      <w:r w:rsidRPr="00D26CBA">
        <w:rPr>
          <w:color w:val="009900"/>
          <w:sz w:val="24"/>
          <w:szCs w:val="24"/>
        </w:rPr>
        <w:t xml:space="preserve">Visi </w:t>
      </w:r>
      <w:bookmarkEnd w:id="81"/>
      <w:r w:rsidR="00D26CBA" w:rsidRPr="00D26CBA">
        <w:rPr>
          <w:color w:val="009900"/>
          <w:sz w:val="24"/>
          <w:szCs w:val="24"/>
        </w:rPr>
        <w:t xml:space="preserve">Dalyviai kartu su Išsamiu pasiūlymu turi pateikti Išsamaus pasiūlymo galiojimo užtikrinimą </w:t>
      </w:r>
      <w:r w:rsidR="00D26CBA" w:rsidRPr="00D26CBA">
        <w:rPr>
          <w:color w:val="FF0000"/>
          <w:sz w:val="24"/>
          <w:szCs w:val="24"/>
        </w:rPr>
        <w:t>[</w:t>
      </w:r>
      <w:r w:rsidR="00D26CBA" w:rsidRPr="00D26CBA">
        <w:rPr>
          <w:i/>
          <w:color w:val="FF0000"/>
          <w:sz w:val="24"/>
          <w:szCs w:val="24"/>
        </w:rPr>
        <w:t>suma</w:t>
      </w:r>
      <w:r w:rsidR="00D26CBA" w:rsidRPr="00D26CBA">
        <w:rPr>
          <w:color w:val="FF0000"/>
          <w:sz w:val="24"/>
          <w:szCs w:val="24"/>
        </w:rPr>
        <w:t>]</w:t>
      </w:r>
      <w:r w:rsidR="00D26CBA" w:rsidRPr="00D26CBA">
        <w:rPr>
          <w:sz w:val="24"/>
          <w:szCs w:val="24"/>
        </w:rPr>
        <w:t xml:space="preserve"> </w:t>
      </w:r>
      <w:r w:rsidR="00D26CBA" w:rsidRPr="00D26CBA">
        <w:rPr>
          <w:color w:val="009900"/>
          <w:sz w:val="24"/>
          <w:szCs w:val="24"/>
        </w:rPr>
        <w:t xml:space="preserve">eurų sumai. Užtikrinimas turi atitikti Sąlygų </w:t>
      </w:r>
      <w:r w:rsidR="00D26CBA">
        <w:rPr>
          <w:color w:val="009900"/>
          <w:sz w:val="24"/>
          <w:szCs w:val="24"/>
        </w:rPr>
        <w:fldChar w:fldCharType="begin"/>
      </w:r>
      <w:r w:rsidR="00D26CBA">
        <w:rPr>
          <w:color w:val="009900"/>
          <w:sz w:val="24"/>
          <w:szCs w:val="24"/>
        </w:rPr>
        <w:instrText xml:space="preserve"> REF _Ref508695712 \r \h </w:instrText>
      </w:r>
      <w:r w:rsidR="00D26CBA">
        <w:rPr>
          <w:color w:val="009900"/>
          <w:sz w:val="24"/>
          <w:szCs w:val="24"/>
        </w:rPr>
      </w:r>
      <w:r w:rsidR="00D26CBA">
        <w:rPr>
          <w:color w:val="009900"/>
          <w:sz w:val="24"/>
          <w:szCs w:val="24"/>
        </w:rPr>
        <w:fldChar w:fldCharType="separate"/>
      </w:r>
      <w:r w:rsidR="00BC3619">
        <w:rPr>
          <w:color w:val="009900"/>
          <w:sz w:val="24"/>
          <w:szCs w:val="24"/>
        </w:rPr>
        <w:t>22</w:t>
      </w:r>
      <w:r w:rsidR="00D26CBA">
        <w:rPr>
          <w:color w:val="009900"/>
          <w:sz w:val="24"/>
          <w:szCs w:val="24"/>
        </w:rPr>
        <w:fldChar w:fldCharType="end"/>
      </w:r>
      <w:r w:rsidR="00D26CBA" w:rsidRPr="00D26CBA">
        <w:rPr>
          <w:color w:val="009900"/>
          <w:sz w:val="24"/>
          <w:szCs w:val="24"/>
        </w:rPr>
        <w:t xml:space="preserve"> priede pateikiamą formą ir galioti ne trumpiau, negu pateiktas Išsamus pasiūlymas </w:t>
      </w:r>
      <w:r w:rsidR="00D26CBA" w:rsidRPr="00D26CBA">
        <w:rPr>
          <w:color w:val="0033CC"/>
          <w:sz w:val="24"/>
          <w:szCs w:val="24"/>
        </w:rPr>
        <w:t>[</w:t>
      </w:r>
      <w:r w:rsidR="00D26CBA" w:rsidRPr="00D26CBA">
        <w:rPr>
          <w:i/>
          <w:color w:val="0033CC"/>
          <w:sz w:val="24"/>
          <w:szCs w:val="24"/>
        </w:rPr>
        <w:t>pasirinktinai</w:t>
      </w:r>
      <w:r w:rsidR="00D26CBA" w:rsidRPr="00D26CBA">
        <w:rPr>
          <w:color w:val="009900"/>
          <w:sz w:val="24"/>
          <w:szCs w:val="24"/>
        </w:rPr>
        <w:t>, arba galima sumokėti tokią pat sumą kaip užstatą į Suteikiančiosios institucijos sąskaitą Nr. </w:t>
      </w:r>
      <w:r w:rsidR="00D26CBA" w:rsidRPr="00D26CBA">
        <w:rPr>
          <w:color w:val="FF0000"/>
          <w:sz w:val="24"/>
          <w:szCs w:val="24"/>
        </w:rPr>
        <w:t>[</w:t>
      </w:r>
      <w:r w:rsidR="00D26CBA" w:rsidRPr="00D26CBA">
        <w:rPr>
          <w:i/>
          <w:color w:val="FF0000"/>
          <w:sz w:val="24"/>
          <w:szCs w:val="24"/>
        </w:rPr>
        <w:t>nurodyti sąskaitos nr</w:t>
      </w:r>
      <w:r w:rsidR="00D26CBA" w:rsidRPr="00D26CBA">
        <w:rPr>
          <w:color w:val="FF0000"/>
          <w:sz w:val="24"/>
          <w:szCs w:val="24"/>
        </w:rPr>
        <w:t>.]</w:t>
      </w:r>
      <w:r w:rsidR="00D26CBA" w:rsidRPr="00D26CBA">
        <w:rPr>
          <w:color w:val="009900"/>
          <w:sz w:val="24"/>
          <w:szCs w:val="24"/>
        </w:rPr>
        <w:t>,</w:t>
      </w:r>
      <w:r w:rsidR="00D26CBA" w:rsidRPr="00D26CBA">
        <w:rPr>
          <w:sz w:val="24"/>
          <w:szCs w:val="24"/>
        </w:rPr>
        <w:t xml:space="preserve"> </w:t>
      </w:r>
      <w:r w:rsidR="00D26CBA" w:rsidRPr="00D26CBA">
        <w:rPr>
          <w:color w:val="FF0000"/>
          <w:sz w:val="24"/>
          <w:szCs w:val="24"/>
        </w:rPr>
        <w:t>[</w:t>
      </w:r>
      <w:r w:rsidR="00D26CBA" w:rsidRPr="00D26CBA">
        <w:rPr>
          <w:i/>
          <w:color w:val="FF0000"/>
          <w:sz w:val="24"/>
          <w:szCs w:val="24"/>
        </w:rPr>
        <w:t>banko pavadinimas</w:t>
      </w:r>
      <w:r w:rsidR="00D26CBA" w:rsidRPr="00D26CBA">
        <w:rPr>
          <w:color w:val="FF0000"/>
          <w:sz w:val="24"/>
          <w:szCs w:val="24"/>
        </w:rPr>
        <w:t>]</w:t>
      </w:r>
      <w:r w:rsidR="00D26CBA" w:rsidRPr="00D26CBA">
        <w:rPr>
          <w:color w:val="0033CC"/>
          <w:sz w:val="24"/>
          <w:szCs w:val="24"/>
        </w:rPr>
        <w:t>]</w:t>
      </w:r>
      <w:r w:rsidR="00D26CBA" w:rsidRPr="00D26CBA">
        <w:rPr>
          <w:color w:val="009900"/>
          <w:sz w:val="24"/>
          <w:szCs w:val="24"/>
        </w:rPr>
        <w:t xml:space="preserve">. </w:t>
      </w:r>
      <w:r w:rsidR="00D26CBA" w:rsidRPr="00D26CBA">
        <w:rPr>
          <w:sz w:val="24"/>
          <w:szCs w:val="24"/>
        </w:rPr>
        <w:t xml:space="preserve">Dalyviai, pakviesti į derybas, privalo pratęsti Išsamaus pasiūlymo galiojimo užtikrinimo terminą, tam laikotarpiui, kurį Suteikiančioji institucija nurodys prašyme pratęsti Išsamaus pasiūlymo galiojimo užtikrinimo terminą. </w:t>
      </w:r>
      <w:r w:rsidR="00D26CBA" w:rsidRPr="00D26CBA">
        <w:rPr>
          <w:color w:val="009900"/>
          <w:sz w:val="24"/>
          <w:szCs w:val="24"/>
        </w:rPr>
        <w:t>Nepateikusių reikalaujamo užtikrinimo Dalyvių Išsamūs pasiūlymai bus atmesti</w:t>
      </w:r>
      <w:r w:rsidR="00D26CBA" w:rsidRPr="00D26CBA">
        <w:rPr>
          <w:color w:val="00B050"/>
          <w:sz w:val="24"/>
          <w:szCs w:val="24"/>
        </w:rPr>
        <w:t xml:space="preserve">, </w:t>
      </w:r>
      <w:r w:rsidR="00D26CBA" w:rsidRPr="00D26CBA">
        <w:rPr>
          <w:sz w:val="24"/>
          <w:szCs w:val="24"/>
        </w:rPr>
        <w:t>o nepratęsus Išsamaus pasiūlymo galiojimo užtikrinimo termino iki nurodytos datos, bus laikoma, kad Dalyvis atsisako toliau dalyvauti koncesijos suteikimo procedūroje.</w:t>
      </w:r>
      <w:bookmarkEnd w:id="82"/>
    </w:p>
    <w:p w:rsidR="00D26CBA" w:rsidRDefault="00D26CBA" w:rsidP="00D26CBA">
      <w:pPr>
        <w:pStyle w:val="paragrafesrasas2lygis"/>
        <w:ind w:left="1201"/>
        <w:rPr>
          <w:sz w:val="24"/>
          <w:szCs w:val="24"/>
        </w:rPr>
      </w:pPr>
      <w:bookmarkStart w:id="83" w:name="_Ref509922686"/>
      <w:r>
        <w:rPr>
          <w:sz w:val="24"/>
          <w:szCs w:val="24"/>
        </w:rPr>
        <w:t xml:space="preserve">Jeigu </w:t>
      </w:r>
      <w:r w:rsidRPr="001C75AB">
        <w:rPr>
          <w:sz w:val="24"/>
          <w:szCs w:val="24"/>
        </w:rPr>
        <w:t xml:space="preserve">Pasiūlymo galiojimo užtikrinimo terminas baigiasi po to, kai Komisija priima sprendimą pasiūlyti Dalyviui sudaryti Sutartį, Komisija arba </w:t>
      </w:r>
      <w:r>
        <w:rPr>
          <w:sz w:val="24"/>
          <w:szCs w:val="24"/>
        </w:rPr>
        <w:t>Suteikiančioji institucija</w:t>
      </w:r>
      <w:r w:rsidRPr="001C75AB">
        <w:rPr>
          <w:sz w:val="24"/>
          <w:szCs w:val="24"/>
        </w:rPr>
        <w:t xml:space="preserve">, likus ne mažiau vėliau, kaip 20 (dvidešimt) dienų iki Pasiūlymo galiojimo užtikrinimo termino pabaigos turi teisę paprašyti pratęsti Pasiūlymo galiojimo užtikrinimą Komisijos arba </w:t>
      </w:r>
      <w:r>
        <w:rPr>
          <w:sz w:val="24"/>
          <w:szCs w:val="24"/>
        </w:rPr>
        <w:t>Suteikiančiosios institucijos</w:t>
      </w:r>
      <w:r w:rsidRPr="001C75AB">
        <w:rPr>
          <w:sz w:val="24"/>
          <w:szCs w:val="24"/>
        </w:rPr>
        <w:t xml:space="preserve"> nustatytam konkrečiam terminui, bet ne ilgesniam nei iki Sutarties pasirašymo dienos. Jeigu Dalyvis neatsako į Komisijos arba </w:t>
      </w:r>
      <w:r>
        <w:rPr>
          <w:sz w:val="24"/>
          <w:szCs w:val="24"/>
        </w:rPr>
        <w:t>Suteikiančiosios institucijos</w:t>
      </w:r>
      <w:r w:rsidRPr="001C75AB">
        <w:rPr>
          <w:sz w:val="24"/>
          <w:szCs w:val="24"/>
        </w:rPr>
        <w:t xml:space="preserve"> prašymą pratęsti </w:t>
      </w:r>
      <w:r w:rsidRPr="006A12B0">
        <w:rPr>
          <w:sz w:val="24"/>
          <w:szCs w:val="24"/>
        </w:rPr>
        <w:t xml:space="preserve">Pasiūlymo galiojimo užtikrinimo terminą, jo nepratęsia arba nepateikia naujo Pasiūlymo galiojimo užtikrinimo, Komisija arba </w:t>
      </w:r>
      <w:r>
        <w:rPr>
          <w:sz w:val="24"/>
          <w:szCs w:val="24"/>
        </w:rPr>
        <w:t>Suteikiančioji institucija</w:t>
      </w:r>
      <w:r w:rsidRPr="006A12B0">
        <w:rPr>
          <w:sz w:val="24"/>
          <w:szCs w:val="24"/>
        </w:rPr>
        <w:t xml:space="preserve"> turi teisę pasinaudoti Pasiūlymo galiojimo užtikrinimu.</w:t>
      </w:r>
      <w:bookmarkEnd w:id="83"/>
    </w:p>
    <w:p w:rsidR="00D26CBA" w:rsidRPr="00F026C9" w:rsidRDefault="00D26CBA" w:rsidP="00D26CBA">
      <w:pPr>
        <w:pStyle w:val="paragrafesrasas2lygis"/>
        <w:ind w:left="1201"/>
        <w:rPr>
          <w:color w:val="00B050"/>
          <w:sz w:val="24"/>
          <w:szCs w:val="24"/>
        </w:rPr>
      </w:pPr>
      <w:bookmarkStart w:id="84" w:name="_Ref509922663"/>
      <w:r w:rsidRPr="00F026C9">
        <w:rPr>
          <w:color w:val="00B050"/>
          <w:sz w:val="24"/>
          <w:szCs w:val="24"/>
        </w:rPr>
        <w:t xml:space="preserve">Suteikiančioji institucija nedelsdama, bet ne vėliau kaip per [skaičius, rekomenduojama 10 ] dienas, grąžins Dalyviui Pasiūlymo galiojimo užtikrinimą ar užstatą, kai (i) Pasiūlymas nustos galioti, jei, Komisijai ar Suteikiančiajai institucijai paprašius, Dalyvis nesutiks pratęsti jo galiojimo termino (išskyrus Sąlygų </w:t>
      </w:r>
      <w:r w:rsidR="0096242E">
        <w:rPr>
          <w:color w:val="00B050"/>
          <w:sz w:val="24"/>
          <w:szCs w:val="24"/>
        </w:rPr>
        <w:fldChar w:fldCharType="begin"/>
      </w:r>
      <w:r w:rsidR="0096242E">
        <w:rPr>
          <w:color w:val="00B050"/>
          <w:sz w:val="24"/>
          <w:szCs w:val="24"/>
        </w:rPr>
        <w:instrText xml:space="preserve"> REF _Ref509922686 \r \h </w:instrText>
      </w:r>
      <w:r w:rsidR="0096242E">
        <w:rPr>
          <w:color w:val="00B050"/>
          <w:sz w:val="24"/>
          <w:szCs w:val="24"/>
        </w:rPr>
      </w:r>
      <w:r w:rsidR="0096242E">
        <w:rPr>
          <w:color w:val="00B050"/>
          <w:sz w:val="24"/>
          <w:szCs w:val="24"/>
        </w:rPr>
        <w:fldChar w:fldCharType="separate"/>
      </w:r>
      <w:r w:rsidR="00BC3619">
        <w:rPr>
          <w:color w:val="00B050"/>
          <w:sz w:val="24"/>
          <w:szCs w:val="24"/>
        </w:rPr>
        <w:t>73</w:t>
      </w:r>
      <w:r w:rsidR="0096242E">
        <w:rPr>
          <w:color w:val="00B050"/>
          <w:sz w:val="24"/>
          <w:szCs w:val="24"/>
        </w:rPr>
        <w:fldChar w:fldCharType="end"/>
      </w:r>
      <w:r w:rsidR="0096242E">
        <w:rPr>
          <w:color w:val="00B050"/>
          <w:sz w:val="24"/>
          <w:szCs w:val="24"/>
        </w:rPr>
        <w:t xml:space="preserve"> </w:t>
      </w:r>
      <w:r w:rsidRPr="00F026C9">
        <w:rPr>
          <w:color w:val="00B050"/>
          <w:sz w:val="24"/>
          <w:szCs w:val="24"/>
        </w:rPr>
        <w:t>punkte nurodytą atvejį), arba (ii) bus sudaryta  Sutartis ir ji įsigalios visa apimtimi arba (iii) Komisija / Suteikiančioji institucija nutrauks Konkursą, arba (iv) bus atmestas Dalyvio Pasiūlymas.]</w:t>
      </w:r>
      <w:bookmarkEnd w:id="84"/>
    </w:p>
    <w:p w:rsidR="00D26CBA" w:rsidRDefault="00D26CBA" w:rsidP="00D26CBA">
      <w:pPr>
        <w:pStyle w:val="paragrafesrasas2lygis"/>
        <w:numPr>
          <w:ilvl w:val="0"/>
          <w:numId w:val="0"/>
        </w:numPr>
        <w:ind w:left="710"/>
        <w:rPr>
          <w:sz w:val="24"/>
          <w:szCs w:val="24"/>
        </w:rPr>
      </w:pPr>
    </w:p>
    <w:p w:rsidR="007E1F1F" w:rsidRPr="00D26CBA" w:rsidRDefault="007E1F1F" w:rsidP="007E1F1F">
      <w:pPr>
        <w:pStyle w:val="Heading3"/>
        <w:spacing w:before="120" w:after="120"/>
        <w:ind w:left="360"/>
        <w:jc w:val="center"/>
        <w:rPr>
          <w:color w:val="D99594" w:themeColor="accent2" w:themeTint="99"/>
          <w:sz w:val="24"/>
          <w:szCs w:val="24"/>
        </w:rPr>
      </w:pPr>
      <w:bookmarkStart w:id="85" w:name="_Toc509936012"/>
      <w:r w:rsidRPr="00D26CBA">
        <w:rPr>
          <w:color w:val="D99594" w:themeColor="accent2" w:themeTint="99"/>
          <w:sz w:val="24"/>
          <w:szCs w:val="24"/>
        </w:rPr>
        <w:t xml:space="preserve">Išsamaus </w:t>
      </w:r>
      <w:bookmarkStart w:id="86" w:name="_Toc285029302"/>
      <w:bookmarkStart w:id="87" w:name="_Toc290387632"/>
      <w:bookmarkStart w:id="88" w:name="_Toc293069810"/>
      <w:r w:rsidR="00CA4EE0" w:rsidRPr="00D26CBA">
        <w:rPr>
          <w:color w:val="D99594" w:themeColor="accent2" w:themeTint="99"/>
          <w:sz w:val="24"/>
          <w:szCs w:val="24"/>
        </w:rPr>
        <w:t xml:space="preserve">pasiūlymo </w:t>
      </w:r>
      <w:bookmarkEnd w:id="86"/>
      <w:r w:rsidR="00D26CBA" w:rsidRPr="00D26CBA">
        <w:rPr>
          <w:color w:val="D99594" w:themeColor="accent2" w:themeTint="99"/>
          <w:sz w:val="24"/>
          <w:szCs w:val="24"/>
        </w:rPr>
        <w:t>pateikimo</w:t>
      </w:r>
      <w:r w:rsidR="00CA4EE0" w:rsidRPr="00D26CBA">
        <w:rPr>
          <w:color w:val="D99594" w:themeColor="accent2" w:themeTint="99"/>
          <w:sz w:val="24"/>
          <w:szCs w:val="24"/>
        </w:rPr>
        <w:t xml:space="preserve"> terminas</w:t>
      </w:r>
      <w:bookmarkEnd w:id="85"/>
      <w:bookmarkEnd w:id="87"/>
      <w:bookmarkEnd w:id="88"/>
    </w:p>
    <w:p w:rsidR="00D26CBA" w:rsidRPr="00D26CBA" w:rsidRDefault="00D26CBA" w:rsidP="00D26CBA">
      <w:pPr>
        <w:pStyle w:val="paragrafesrasas2lygis"/>
        <w:ind w:left="1201"/>
        <w:rPr>
          <w:sz w:val="24"/>
          <w:szCs w:val="24"/>
        </w:rPr>
      </w:pPr>
      <w:r w:rsidRPr="00D26CBA">
        <w:rPr>
          <w:sz w:val="24"/>
          <w:szCs w:val="24"/>
        </w:rPr>
        <w:t xml:space="preserve">Išsamų pasiūlymą Dalyvis turės pateikti iki Komisijos kvietime pateikti Išsamų pasiūlymą nurodyto termino, laikantis </w:t>
      </w:r>
      <w:r w:rsidR="00E25368">
        <w:rPr>
          <w:sz w:val="24"/>
          <w:szCs w:val="24"/>
        </w:rPr>
        <w:fldChar w:fldCharType="begin"/>
      </w:r>
      <w:r w:rsidR="00E25368">
        <w:rPr>
          <w:sz w:val="24"/>
          <w:szCs w:val="24"/>
        </w:rPr>
        <w:instrText xml:space="preserve"> REF _Ref511136202 \r \h </w:instrText>
      </w:r>
      <w:r w:rsidR="00E25368">
        <w:rPr>
          <w:sz w:val="24"/>
          <w:szCs w:val="24"/>
        </w:rPr>
      </w:r>
      <w:r w:rsidR="00E25368">
        <w:rPr>
          <w:sz w:val="24"/>
          <w:szCs w:val="24"/>
        </w:rPr>
        <w:fldChar w:fldCharType="separate"/>
      </w:r>
      <w:r w:rsidR="00BC3619">
        <w:rPr>
          <w:sz w:val="24"/>
          <w:szCs w:val="24"/>
        </w:rPr>
        <w:t>18</w:t>
      </w:r>
      <w:r w:rsidR="00E25368">
        <w:rPr>
          <w:sz w:val="24"/>
          <w:szCs w:val="24"/>
        </w:rPr>
        <w:fldChar w:fldCharType="end"/>
      </w:r>
      <w:r w:rsidRPr="00D26CBA">
        <w:rPr>
          <w:sz w:val="24"/>
          <w:szCs w:val="24"/>
        </w:rPr>
        <w:t xml:space="preserve"> priede</w:t>
      </w:r>
      <w:r w:rsidR="000C11D1">
        <w:rPr>
          <w:sz w:val="24"/>
          <w:szCs w:val="24"/>
        </w:rPr>
        <w:t xml:space="preserve"> </w:t>
      </w:r>
      <w:r w:rsidR="000C11D1" w:rsidRPr="000C11D1">
        <w:rPr>
          <w:i/>
          <w:sz w:val="24"/>
          <w:szCs w:val="24"/>
        </w:rPr>
        <w:t>Pasiūlymo pateikimas</w:t>
      </w:r>
      <w:r w:rsidRPr="00D26CBA">
        <w:rPr>
          <w:sz w:val="24"/>
          <w:szCs w:val="24"/>
        </w:rPr>
        <w:t xml:space="preserve"> nurodytų reikalavimų. Iki nurodyto termino Dalyviai turi teisę keisti ir / ar atsiimti savo Išsamius pasiūlymus. Vienas Dalyvis gali pateikti tik vieną Išsamų pasiūlymą. Jeigu bus pateiktas daugiau kaip vienas Išsamus pasiūlymas, Komisija atmes visus tokius pasiūlymus. Alternatyvūs pasiūlymai Išsamių pasiūlymų teikimo etape negalimi.</w:t>
      </w:r>
    </w:p>
    <w:p w:rsidR="007E1F1F" w:rsidRPr="009B2433" w:rsidRDefault="00E220D1" w:rsidP="007E1F1F">
      <w:pPr>
        <w:pStyle w:val="Heading3"/>
        <w:spacing w:before="120" w:after="120"/>
        <w:ind w:left="360"/>
        <w:jc w:val="center"/>
        <w:rPr>
          <w:color w:val="D99594" w:themeColor="accent2" w:themeTint="99"/>
          <w:sz w:val="24"/>
          <w:szCs w:val="24"/>
        </w:rPr>
      </w:pPr>
      <w:bookmarkStart w:id="89" w:name="_Toc509936013"/>
      <w:r w:rsidRPr="009B2433">
        <w:rPr>
          <w:color w:val="D99594" w:themeColor="accent2" w:themeTint="99"/>
          <w:sz w:val="24"/>
          <w:szCs w:val="24"/>
        </w:rPr>
        <w:t xml:space="preserve">Išsamaus </w:t>
      </w:r>
      <w:r w:rsidR="007E1F1F" w:rsidRPr="009B2433">
        <w:rPr>
          <w:color w:val="D99594" w:themeColor="accent2" w:themeTint="99"/>
          <w:sz w:val="24"/>
          <w:szCs w:val="24"/>
        </w:rPr>
        <w:t xml:space="preserve">pasiūlymo </w:t>
      </w:r>
      <w:r w:rsidR="00D26CBA">
        <w:rPr>
          <w:color w:val="D99594" w:themeColor="accent2" w:themeTint="99"/>
          <w:sz w:val="24"/>
          <w:szCs w:val="24"/>
        </w:rPr>
        <w:t>galiojimo</w:t>
      </w:r>
      <w:r w:rsidR="007E1F1F" w:rsidRPr="009B2433">
        <w:rPr>
          <w:color w:val="D99594" w:themeColor="accent2" w:themeTint="99"/>
          <w:sz w:val="24"/>
          <w:szCs w:val="24"/>
        </w:rPr>
        <w:t xml:space="preserve"> terminas</w:t>
      </w:r>
      <w:bookmarkEnd w:id="89"/>
    </w:p>
    <w:p w:rsidR="00D26CBA" w:rsidRDefault="00D26CBA" w:rsidP="00D26CBA">
      <w:pPr>
        <w:pStyle w:val="paragrafesrasas2lygis"/>
        <w:ind w:left="1201"/>
        <w:rPr>
          <w:sz w:val="24"/>
          <w:szCs w:val="24"/>
        </w:rPr>
      </w:pPr>
      <w:bookmarkStart w:id="90" w:name="_Toc293069811"/>
      <w:bookmarkEnd w:id="78"/>
      <w:r w:rsidRPr="009B2433">
        <w:rPr>
          <w:sz w:val="24"/>
          <w:szCs w:val="24"/>
        </w:rPr>
        <w:t>Išsam</w:t>
      </w:r>
      <w:r>
        <w:rPr>
          <w:sz w:val="24"/>
          <w:szCs w:val="24"/>
        </w:rPr>
        <w:t xml:space="preserve">iame </w:t>
      </w:r>
      <w:r w:rsidR="00792BC6" w:rsidRPr="000A6FC6">
        <w:rPr>
          <w:sz w:val="24"/>
          <w:szCs w:val="24"/>
        </w:rPr>
        <w:t xml:space="preserve">pasiūlyme reikia nurodyti jo galiojimo terminą, kuris turi būti ne trumpesnis kaip </w:t>
      </w:r>
      <w:r w:rsidR="00792BC6" w:rsidRPr="000A6FC6">
        <w:rPr>
          <w:color w:val="FF0000"/>
          <w:sz w:val="24"/>
          <w:szCs w:val="24"/>
        </w:rPr>
        <w:t>[</w:t>
      </w:r>
      <w:r w:rsidR="00792BC6" w:rsidRPr="000A6FC6">
        <w:rPr>
          <w:i/>
          <w:color w:val="FF0000"/>
          <w:sz w:val="24"/>
          <w:szCs w:val="24"/>
        </w:rPr>
        <w:t>nurodyti terminą, rekomenduojama 150-240</w:t>
      </w:r>
      <w:r w:rsidR="00792BC6" w:rsidRPr="000A6FC6">
        <w:rPr>
          <w:color w:val="FF0000"/>
          <w:sz w:val="24"/>
          <w:szCs w:val="24"/>
        </w:rPr>
        <w:t>]</w:t>
      </w:r>
      <w:r w:rsidR="00792BC6" w:rsidRPr="000A6FC6">
        <w:rPr>
          <w:sz w:val="24"/>
          <w:szCs w:val="24"/>
        </w:rPr>
        <w:t xml:space="preserve"> dienų </w:t>
      </w:r>
      <w:r w:rsidRPr="009B2433">
        <w:rPr>
          <w:sz w:val="24"/>
          <w:szCs w:val="24"/>
        </w:rPr>
        <w:t>nuo galutinės Išsamių pasiūlymų pateikimo dienos.</w:t>
      </w:r>
    </w:p>
    <w:p w:rsidR="00D26CBA" w:rsidRPr="009B2433" w:rsidRDefault="00D26CBA" w:rsidP="00D26CBA">
      <w:pPr>
        <w:pStyle w:val="paragrafesrasas2lygis"/>
        <w:ind w:left="1201"/>
        <w:rPr>
          <w:sz w:val="24"/>
          <w:szCs w:val="24"/>
        </w:rPr>
      </w:pPr>
      <w:bookmarkStart w:id="91" w:name="_Ref509930902"/>
      <w:r w:rsidRPr="009B2433">
        <w:rPr>
          <w:sz w:val="24"/>
          <w:szCs w:val="24"/>
        </w:rPr>
        <w:t xml:space="preserve">Komisija gali paprašyti Dalyvio pratęsti Išsamaus pasiūlymo galiojimo terminą iki tam tikro konkrečiai nurodyto laiko, tačiau tai padaryti Dalyviui nebus privalu </w:t>
      </w:r>
      <w:r w:rsidRPr="009B2433">
        <w:rPr>
          <w:color w:val="0000FF"/>
          <w:sz w:val="24"/>
          <w:szCs w:val="24"/>
        </w:rPr>
        <w:t>[</w:t>
      </w:r>
      <w:r w:rsidRPr="009B2433">
        <w:rPr>
          <w:i/>
          <w:color w:val="0000FF"/>
          <w:sz w:val="24"/>
          <w:szCs w:val="24"/>
        </w:rPr>
        <w:t>jeigu Pasiūlymo užtikrinimas taikomas</w:t>
      </w:r>
      <w:r w:rsidRPr="009B2433">
        <w:rPr>
          <w:sz w:val="24"/>
          <w:szCs w:val="24"/>
        </w:rPr>
        <w:t xml:space="preserve"> </w:t>
      </w:r>
      <w:r w:rsidRPr="009B2433">
        <w:rPr>
          <w:color w:val="009900"/>
          <w:sz w:val="24"/>
          <w:szCs w:val="24"/>
        </w:rPr>
        <w:t>ir tokį prašymą galima atmesti neprarandant teisės į pateiktą Išsamaus pasiūlymo galiojimo užtikrinimą</w:t>
      </w:r>
      <w:r>
        <w:rPr>
          <w:color w:val="009900"/>
          <w:sz w:val="24"/>
          <w:szCs w:val="24"/>
        </w:rPr>
        <w:t xml:space="preserve">, išskyrus Sąlygų </w:t>
      </w:r>
      <w:r w:rsidR="004A4829">
        <w:rPr>
          <w:color w:val="009900"/>
          <w:sz w:val="24"/>
          <w:szCs w:val="24"/>
        </w:rPr>
        <w:fldChar w:fldCharType="begin"/>
      </w:r>
      <w:r w:rsidR="004A4829">
        <w:rPr>
          <w:color w:val="009900"/>
          <w:sz w:val="24"/>
          <w:szCs w:val="24"/>
        </w:rPr>
        <w:instrText xml:space="preserve"> REF _Ref509922686 \r \h </w:instrText>
      </w:r>
      <w:r w:rsidR="004A4829">
        <w:rPr>
          <w:color w:val="009900"/>
          <w:sz w:val="24"/>
          <w:szCs w:val="24"/>
        </w:rPr>
      </w:r>
      <w:r w:rsidR="004A4829">
        <w:rPr>
          <w:color w:val="009900"/>
          <w:sz w:val="24"/>
          <w:szCs w:val="24"/>
        </w:rPr>
        <w:fldChar w:fldCharType="separate"/>
      </w:r>
      <w:r w:rsidR="00BC3619">
        <w:rPr>
          <w:color w:val="009900"/>
          <w:sz w:val="24"/>
          <w:szCs w:val="24"/>
        </w:rPr>
        <w:t>73</w:t>
      </w:r>
      <w:r w:rsidR="004A4829">
        <w:rPr>
          <w:color w:val="009900"/>
          <w:sz w:val="24"/>
          <w:szCs w:val="24"/>
        </w:rPr>
        <w:fldChar w:fldCharType="end"/>
      </w:r>
      <w:r w:rsidR="004A4829">
        <w:rPr>
          <w:color w:val="009900"/>
          <w:sz w:val="24"/>
          <w:szCs w:val="24"/>
        </w:rPr>
        <w:t xml:space="preserve"> </w:t>
      </w:r>
      <w:r>
        <w:rPr>
          <w:color w:val="009900"/>
          <w:sz w:val="24"/>
          <w:szCs w:val="24"/>
        </w:rPr>
        <w:t>punkte nurodytą atvejį</w:t>
      </w:r>
      <w:r w:rsidRPr="009B2433">
        <w:rPr>
          <w:color w:val="009900"/>
          <w:sz w:val="24"/>
          <w:szCs w:val="24"/>
        </w:rPr>
        <w:t>]</w:t>
      </w:r>
      <w:r w:rsidRPr="009B2433">
        <w:rPr>
          <w:sz w:val="24"/>
          <w:szCs w:val="24"/>
        </w:rPr>
        <w:t>.</w:t>
      </w:r>
      <w:bookmarkEnd w:id="91"/>
    </w:p>
    <w:p w:rsidR="00994598" w:rsidRPr="009B2433" w:rsidRDefault="00994598" w:rsidP="00994598">
      <w:pPr>
        <w:pStyle w:val="Heading3"/>
        <w:spacing w:before="120" w:after="120"/>
        <w:ind w:left="360"/>
        <w:jc w:val="center"/>
        <w:rPr>
          <w:color w:val="D99594" w:themeColor="accent2" w:themeTint="99"/>
          <w:sz w:val="24"/>
          <w:szCs w:val="24"/>
        </w:rPr>
      </w:pPr>
      <w:bookmarkStart w:id="92" w:name="_Toc509936014"/>
      <w:r w:rsidRPr="009B2433">
        <w:rPr>
          <w:color w:val="D99594" w:themeColor="accent2" w:themeTint="99"/>
          <w:sz w:val="24"/>
          <w:szCs w:val="24"/>
        </w:rPr>
        <w:t>Išsamaus pasiūlymo vertinimas</w:t>
      </w:r>
      <w:bookmarkEnd w:id="90"/>
      <w:bookmarkEnd w:id="92"/>
    </w:p>
    <w:p w:rsidR="00D26CBA" w:rsidRPr="009B2433" w:rsidRDefault="00507178" w:rsidP="00D26CBA">
      <w:pPr>
        <w:pStyle w:val="paragrafesrasas2lygis"/>
        <w:ind w:left="1201"/>
        <w:rPr>
          <w:sz w:val="24"/>
          <w:szCs w:val="24"/>
        </w:rPr>
      </w:pPr>
      <w:r w:rsidRPr="00D26CBA">
        <w:rPr>
          <w:sz w:val="24"/>
          <w:szCs w:val="24"/>
        </w:rPr>
        <w:t>Gav</w:t>
      </w:r>
      <w:r w:rsidR="003B4157" w:rsidRPr="00D26CBA">
        <w:rPr>
          <w:sz w:val="24"/>
          <w:szCs w:val="24"/>
        </w:rPr>
        <w:t>usi</w:t>
      </w:r>
      <w:r w:rsidRPr="00D26CBA">
        <w:rPr>
          <w:sz w:val="24"/>
          <w:szCs w:val="24"/>
        </w:rPr>
        <w:t xml:space="preserve"> </w:t>
      </w:r>
      <w:r w:rsidR="00D26CBA" w:rsidRPr="009B2433">
        <w:rPr>
          <w:sz w:val="24"/>
          <w:szCs w:val="24"/>
        </w:rPr>
        <w:t>Išsamius pasiūlymus, Komisija Sąlygų</w:t>
      </w:r>
      <w:r w:rsidR="00D26CBA">
        <w:rPr>
          <w:sz w:val="24"/>
          <w:szCs w:val="24"/>
        </w:rPr>
        <w:t xml:space="preserve"> </w:t>
      </w:r>
      <w:r w:rsidR="00D26CBA">
        <w:rPr>
          <w:sz w:val="24"/>
          <w:szCs w:val="24"/>
        </w:rPr>
        <w:fldChar w:fldCharType="begin"/>
      </w:r>
      <w:r w:rsidR="00D26CBA">
        <w:rPr>
          <w:sz w:val="24"/>
          <w:szCs w:val="24"/>
        </w:rPr>
        <w:instrText xml:space="preserve"> REF _Ref441405042 \r \h </w:instrText>
      </w:r>
      <w:r w:rsidR="00D26CBA">
        <w:rPr>
          <w:sz w:val="24"/>
          <w:szCs w:val="24"/>
        </w:rPr>
      </w:r>
      <w:r w:rsidR="00D26CBA">
        <w:rPr>
          <w:sz w:val="24"/>
          <w:szCs w:val="24"/>
        </w:rPr>
        <w:fldChar w:fldCharType="separate"/>
      </w:r>
      <w:r w:rsidR="00BC3619">
        <w:rPr>
          <w:sz w:val="24"/>
          <w:szCs w:val="24"/>
        </w:rPr>
        <w:t>17</w:t>
      </w:r>
      <w:r w:rsidR="00D26CBA">
        <w:rPr>
          <w:sz w:val="24"/>
          <w:szCs w:val="24"/>
        </w:rPr>
        <w:fldChar w:fldCharType="end"/>
      </w:r>
      <w:r w:rsidR="00D26CBA" w:rsidRPr="009B2433">
        <w:rPr>
          <w:sz w:val="24"/>
          <w:szCs w:val="24"/>
        </w:rPr>
        <w:t xml:space="preserve"> priede </w:t>
      </w:r>
      <w:r w:rsidR="000C11D1">
        <w:rPr>
          <w:i/>
          <w:sz w:val="24"/>
          <w:szCs w:val="24"/>
        </w:rPr>
        <w:t>P</w:t>
      </w:r>
      <w:r w:rsidR="000C11D1" w:rsidRPr="002A6798">
        <w:rPr>
          <w:i/>
          <w:sz w:val="24"/>
          <w:szCs w:val="24"/>
        </w:rPr>
        <w:t>asiūlymų vertinimo tvarka ir kriterijai</w:t>
      </w:r>
      <w:r w:rsidR="000C11D1" w:rsidRPr="009B2433">
        <w:rPr>
          <w:sz w:val="24"/>
          <w:szCs w:val="24"/>
        </w:rPr>
        <w:t xml:space="preserve"> </w:t>
      </w:r>
      <w:r w:rsidR="00D26CBA" w:rsidRPr="009B2433">
        <w:rPr>
          <w:sz w:val="24"/>
          <w:szCs w:val="24"/>
        </w:rPr>
        <w:t>nustatyta tvarka patikrins jų atitikimą Sąlygoms.</w:t>
      </w:r>
    </w:p>
    <w:p w:rsidR="00DD0EA1" w:rsidRPr="009B2433" w:rsidRDefault="00DD0EA1" w:rsidP="00DD0EA1">
      <w:pPr>
        <w:pStyle w:val="paragrafesrasas2lygis"/>
        <w:ind w:left="1201"/>
        <w:rPr>
          <w:sz w:val="24"/>
          <w:szCs w:val="24"/>
        </w:rPr>
      </w:pPr>
      <w:r w:rsidRPr="009B2433">
        <w:rPr>
          <w:sz w:val="24"/>
          <w:szCs w:val="24"/>
        </w:rPr>
        <w:t xml:space="preserve">Komisija ne vėliau kaip per </w:t>
      </w:r>
      <w:r w:rsidRPr="009B2433">
        <w:rPr>
          <w:color w:val="FF0000"/>
          <w:sz w:val="24"/>
          <w:szCs w:val="24"/>
        </w:rPr>
        <w:t>[</w:t>
      </w:r>
      <w:r w:rsidRPr="009B2433">
        <w:rPr>
          <w:i/>
          <w:color w:val="FF0000"/>
          <w:sz w:val="24"/>
          <w:szCs w:val="24"/>
        </w:rPr>
        <w:t xml:space="preserve">nurodyti terminą, rekomenduojama  ne daugiau kaip </w:t>
      </w:r>
      <w:r>
        <w:rPr>
          <w:i/>
          <w:color w:val="FF0000"/>
          <w:sz w:val="24"/>
          <w:szCs w:val="24"/>
        </w:rPr>
        <w:t>60-</w:t>
      </w:r>
      <w:r w:rsidRPr="009B2433">
        <w:rPr>
          <w:i/>
          <w:color w:val="FF0000"/>
          <w:sz w:val="24"/>
          <w:szCs w:val="24"/>
        </w:rPr>
        <w:t>90 dienų</w:t>
      </w:r>
      <w:r w:rsidRPr="009B2433">
        <w:rPr>
          <w:color w:val="FF0000"/>
          <w:sz w:val="24"/>
          <w:szCs w:val="24"/>
        </w:rPr>
        <w:t>]</w:t>
      </w:r>
      <w:r w:rsidRPr="009B2433">
        <w:rPr>
          <w:sz w:val="24"/>
          <w:szCs w:val="24"/>
        </w:rPr>
        <w:t xml:space="preserve"> dienų nuo Dalyvių Išsamių pasiūlymo gavimo termino paskutinės dienos atliks jų vertinimą. Vertinama bus vadovaujantis ekonomiškai naudingiausio pasiūlymo vertinimo kriterijumi, Sąlygų</w:t>
      </w:r>
      <w:r>
        <w:rPr>
          <w:sz w:val="24"/>
          <w:szCs w:val="24"/>
        </w:rPr>
        <w:t xml:space="preserve">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szCs w:val="24"/>
        </w:rPr>
        <w:t xml:space="preserve"> </w:t>
      </w:r>
      <w:r w:rsidRPr="009B2433">
        <w:rPr>
          <w:sz w:val="24"/>
          <w:szCs w:val="24"/>
        </w:rPr>
        <w:t xml:space="preserve">priede </w:t>
      </w:r>
      <w:r w:rsidR="000C11D1">
        <w:rPr>
          <w:i/>
          <w:sz w:val="24"/>
          <w:szCs w:val="24"/>
        </w:rPr>
        <w:t>P</w:t>
      </w:r>
      <w:r w:rsidR="000C11D1" w:rsidRPr="002A6798">
        <w:rPr>
          <w:i/>
          <w:sz w:val="24"/>
          <w:szCs w:val="24"/>
        </w:rPr>
        <w:t>asiūlymų vertinimo tvarka ir kriterijai</w:t>
      </w:r>
      <w:r w:rsidR="000C11D1" w:rsidRPr="009B2433">
        <w:rPr>
          <w:sz w:val="24"/>
          <w:szCs w:val="24"/>
        </w:rPr>
        <w:t xml:space="preserve"> </w:t>
      </w:r>
      <w:r w:rsidRPr="009B2433">
        <w:rPr>
          <w:sz w:val="24"/>
          <w:szCs w:val="24"/>
        </w:rPr>
        <w:t>nustatyta tvarka ir kriterijais. Pagal suteiktų įvertinimų eiliškumą bus sudarytas Dalyvių sąrašas.</w:t>
      </w:r>
    </w:p>
    <w:p w:rsidR="002B6DC7" w:rsidRPr="00DD0EA1" w:rsidRDefault="00AB013D" w:rsidP="00AB013D">
      <w:pPr>
        <w:pStyle w:val="paragrafesrasas2lygis"/>
        <w:ind w:hanging="350"/>
        <w:rPr>
          <w:sz w:val="24"/>
          <w:szCs w:val="24"/>
        </w:rPr>
      </w:pPr>
      <w:r>
        <w:rPr>
          <w:sz w:val="24"/>
          <w:szCs w:val="24"/>
        </w:rPr>
        <w:t xml:space="preserve"> </w:t>
      </w:r>
      <w:r w:rsidR="002B6DC7" w:rsidRPr="00DD0EA1">
        <w:rPr>
          <w:sz w:val="24"/>
          <w:szCs w:val="24"/>
        </w:rPr>
        <w:t xml:space="preserve">Apie </w:t>
      </w:r>
      <w:r w:rsidR="00DD0EA1" w:rsidRPr="009B2433">
        <w:rPr>
          <w:sz w:val="24"/>
          <w:szCs w:val="24"/>
        </w:rPr>
        <w:t xml:space="preserve">atlikto Išsamių pasiūlymų vertinimo rezultatus ir pagal suteiktų vertinimų eiliškumą sudarytą Dalyvių sąrašą Komisija Dalyvius </w:t>
      </w:r>
      <w:r w:rsidR="00DD0EA1" w:rsidRPr="000F358D">
        <w:rPr>
          <w:sz w:val="24"/>
          <w:szCs w:val="24"/>
        </w:rPr>
        <w:t>informuos CVP IS priemonėmis</w:t>
      </w:r>
      <w:r w:rsidR="00DD0EA1" w:rsidRPr="009B2433">
        <w:rPr>
          <w:sz w:val="24"/>
          <w:szCs w:val="24"/>
        </w:rPr>
        <w:t xml:space="preserve">, ne vėliau kaip per </w:t>
      </w:r>
      <w:r w:rsidR="00DD0EA1" w:rsidRPr="001D4DA0">
        <w:rPr>
          <w:sz w:val="24"/>
          <w:szCs w:val="24"/>
        </w:rPr>
        <w:t>5 (penkias) </w:t>
      </w:r>
      <w:r w:rsidR="00DD0EA1" w:rsidRPr="009B2433">
        <w:rPr>
          <w:sz w:val="24"/>
          <w:szCs w:val="24"/>
        </w:rPr>
        <w:t xml:space="preserve">darbo dienas nuo vertinimo atlikimo. </w:t>
      </w:r>
      <w:r w:rsidR="00FB3E3E" w:rsidRPr="00DD0EA1">
        <w:rPr>
          <w:sz w:val="24"/>
          <w:szCs w:val="24"/>
        </w:rPr>
        <w:t xml:space="preserve">Dalyvis, kurio Išsamus pasiūlymas </w:t>
      </w:r>
      <w:r w:rsidR="004F1AF7">
        <w:rPr>
          <w:sz w:val="24"/>
          <w:szCs w:val="24"/>
        </w:rPr>
        <w:t>gaus aukščiausią įvertinimą</w:t>
      </w:r>
      <w:r w:rsidR="00FB3E3E" w:rsidRPr="00DD0EA1">
        <w:rPr>
          <w:sz w:val="24"/>
          <w:szCs w:val="24"/>
        </w:rPr>
        <w:t>, kartu su pranešimu apie Išsamių pasiūlymų vertinimo rezultatus gaus kvietimą dalyvauti derybose. Šiame kvietime bus nurodytas derybų vykdymo laikas, vieta, numatoma eiga ir kita su derybų vykdymu susijusi informacija.</w:t>
      </w:r>
      <w:r w:rsidR="000C11D1" w:rsidRPr="000C11D1">
        <w:rPr>
          <w:sz w:val="24"/>
          <w:szCs w:val="24"/>
        </w:rPr>
        <w:t xml:space="preserve"> </w:t>
      </w:r>
      <w:r w:rsidR="000C11D1">
        <w:rPr>
          <w:sz w:val="24"/>
          <w:szCs w:val="24"/>
        </w:rPr>
        <w:t>Jeigu kelių Dalyvių Išsamūs pasiūlymai gaus vienodą aukščiausią įvertinimą, tokiu atveju visi tokie Dalyviai bus kviečiami į derybas.</w:t>
      </w:r>
    </w:p>
    <w:p w:rsidR="00DD0EA1" w:rsidRPr="00784010" w:rsidRDefault="00DD0EA1" w:rsidP="00AB013D">
      <w:pPr>
        <w:pStyle w:val="paragrafesrasas2lygis"/>
        <w:ind w:left="1201" w:hanging="492"/>
        <w:rPr>
          <w:sz w:val="24"/>
          <w:szCs w:val="24"/>
        </w:rPr>
      </w:pPr>
      <w:r w:rsidRPr="00082AE4">
        <w:rPr>
          <w:sz w:val="24"/>
          <w:szCs w:val="24"/>
        </w:rPr>
        <w:t xml:space="preserve">Komisija pakvies dalyvauti derybose ir tą Dalyvį, kurio </w:t>
      </w:r>
      <w:r>
        <w:rPr>
          <w:sz w:val="24"/>
          <w:szCs w:val="24"/>
        </w:rPr>
        <w:t>Išsamiam p</w:t>
      </w:r>
      <w:r w:rsidRPr="00082AE4">
        <w:rPr>
          <w:sz w:val="24"/>
          <w:szCs w:val="24"/>
        </w:rPr>
        <w:t>asiūlymui suteiktas įvertinimas yra antras po au</w:t>
      </w:r>
      <w:r>
        <w:rPr>
          <w:sz w:val="24"/>
          <w:szCs w:val="24"/>
        </w:rPr>
        <w:t>kščiausio įvertinimo, jeigu jo Iš</w:t>
      </w:r>
      <w:r w:rsidR="00090429">
        <w:rPr>
          <w:sz w:val="24"/>
          <w:szCs w:val="24"/>
        </w:rPr>
        <w:t>samus pasiūlymas yra panašus į D</w:t>
      </w:r>
      <w:r w:rsidRPr="00082AE4">
        <w:rPr>
          <w:sz w:val="24"/>
          <w:szCs w:val="24"/>
        </w:rPr>
        <w:t>alyvio, kurio pasiūlymui sutei</w:t>
      </w:r>
      <w:r>
        <w:rPr>
          <w:sz w:val="24"/>
          <w:szCs w:val="24"/>
        </w:rPr>
        <w:t xml:space="preserve">ktas aukščiausias įvertinimas, t.y. </w:t>
      </w:r>
      <w:r w:rsidRPr="00082AE4">
        <w:rPr>
          <w:sz w:val="24"/>
          <w:szCs w:val="24"/>
        </w:rPr>
        <w:t xml:space="preserve">jų įvertinimas skiriasi ne daugiau </w:t>
      </w:r>
      <w:r w:rsidRPr="00784010">
        <w:rPr>
          <w:sz w:val="24"/>
          <w:szCs w:val="24"/>
        </w:rPr>
        <w:t>kaip 15 procentų.</w:t>
      </w:r>
      <w:r w:rsidR="009A4B76" w:rsidRPr="00784010">
        <w:rPr>
          <w:sz w:val="24"/>
          <w:szCs w:val="24"/>
        </w:rPr>
        <w:t xml:space="preserve"> </w:t>
      </w:r>
      <w:r w:rsidR="00784010">
        <w:rPr>
          <w:sz w:val="24"/>
          <w:szCs w:val="24"/>
        </w:rPr>
        <w:t>Jeigu kelių Dalyvių Išsamiems pasiūlymams suteiktas toks pats įvertinimas ir jie yra panašūs pasiūlymai į Dalyvio, kuris gavo aukščiausią įvertinimą, tokiu atveju į derybas kviečiami visi tokie Dalyviai.</w:t>
      </w:r>
    </w:p>
    <w:p w:rsidR="00DD0EA1" w:rsidRPr="00784010" w:rsidRDefault="00DD0EA1" w:rsidP="00AF315F">
      <w:pPr>
        <w:pStyle w:val="paragrafesrasas2lygis"/>
        <w:ind w:left="1201" w:hanging="492"/>
        <w:rPr>
          <w:sz w:val="24"/>
          <w:szCs w:val="24"/>
        </w:rPr>
      </w:pPr>
      <w:r w:rsidRPr="00784010">
        <w:rPr>
          <w:sz w:val="24"/>
          <w:szCs w:val="24"/>
        </w:rPr>
        <w:t xml:space="preserve">Komisija taip pat turi teisę pakviesti į derybas tą Dalyvį (Dalyvius), kurio (kurių) </w:t>
      </w:r>
      <w:r w:rsidR="00466C23" w:rsidRPr="00784010">
        <w:rPr>
          <w:sz w:val="24"/>
          <w:szCs w:val="24"/>
        </w:rPr>
        <w:t>Išsamiam p</w:t>
      </w:r>
      <w:r w:rsidRPr="00784010">
        <w:rPr>
          <w:sz w:val="24"/>
          <w:szCs w:val="24"/>
        </w:rPr>
        <w:t xml:space="preserve">asiūlymui suteiktas įvertinimas yra antras po aukščiausio įvertinimo, jeigu šio Dalyvio (Dalyvių) Pasiūlymas (Pasiūlymai) yra panašus (panašūs) į aukščiausią vertinimą gavusio Dalyvio Pasiūlymą ir jų įvertinimas skiriasi daugiau kaip 15 procentų. </w:t>
      </w:r>
      <w:r w:rsidR="00466C23" w:rsidRPr="00784010">
        <w:rPr>
          <w:sz w:val="24"/>
          <w:szCs w:val="24"/>
        </w:rPr>
        <w:t xml:space="preserve">Jeigu kelių Dalyvių Išsamiems pasiūlymams suteiktas toks pats įvertinimas yra antras po aukščiausio įvertinimo, tokiu atveju į derybas kviečiamas Dalyvis, kurio Išsamus pasiūlymas pateiktas pirmiau. </w:t>
      </w:r>
    </w:p>
    <w:p w:rsidR="00DD0EA1" w:rsidRPr="00784010" w:rsidRDefault="00DD0EA1" w:rsidP="00AF315F">
      <w:pPr>
        <w:pStyle w:val="paragrafesrasas2lygis"/>
        <w:ind w:left="1201" w:hanging="492"/>
        <w:rPr>
          <w:sz w:val="24"/>
          <w:szCs w:val="24"/>
        </w:rPr>
      </w:pPr>
      <w:r w:rsidRPr="00784010">
        <w:rPr>
          <w:sz w:val="24"/>
          <w:szCs w:val="24"/>
        </w:rPr>
        <w:t>Kviečiamo derėtis Dalyvio Išsamus pasiūlymas bus pagrindas deryboms, siekiant susitarti dėl kvietime nurodytų klausimų.</w:t>
      </w:r>
    </w:p>
    <w:p w:rsidR="001D4DA0" w:rsidRDefault="001D4DA0" w:rsidP="001D4DA0">
      <w:pPr>
        <w:pStyle w:val="paragrafesrasas2lygis"/>
        <w:numPr>
          <w:ilvl w:val="0"/>
          <w:numId w:val="0"/>
        </w:numPr>
        <w:ind w:left="1201"/>
        <w:rPr>
          <w:sz w:val="24"/>
          <w:szCs w:val="24"/>
        </w:rPr>
      </w:pPr>
    </w:p>
    <w:p w:rsidR="00E8539B" w:rsidRPr="009B2433" w:rsidRDefault="00E8539B" w:rsidP="0071267A">
      <w:pPr>
        <w:pStyle w:val="Heading2"/>
        <w:numPr>
          <w:ilvl w:val="0"/>
          <w:numId w:val="17"/>
        </w:numPr>
        <w:spacing w:before="120" w:after="120"/>
        <w:jc w:val="center"/>
        <w:rPr>
          <w:color w:val="943634" w:themeColor="accent2" w:themeShade="BF"/>
          <w:sz w:val="24"/>
          <w:szCs w:val="24"/>
        </w:rPr>
      </w:pPr>
      <w:bookmarkStart w:id="93" w:name="_Toc509936015"/>
      <w:r w:rsidRPr="009B2433">
        <w:rPr>
          <w:color w:val="943634" w:themeColor="accent2" w:themeShade="BF"/>
          <w:sz w:val="24"/>
          <w:szCs w:val="24"/>
        </w:rPr>
        <w:t>Derybos</w:t>
      </w:r>
      <w:bookmarkEnd w:id="93"/>
    </w:p>
    <w:p w:rsidR="00E8539B" w:rsidRPr="00DD0EA1" w:rsidRDefault="00E8539B" w:rsidP="00AF315F">
      <w:pPr>
        <w:pStyle w:val="paragrafesrasas2lygis"/>
        <w:ind w:left="1201" w:hanging="492"/>
        <w:rPr>
          <w:sz w:val="24"/>
          <w:szCs w:val="24"/>
        </w:rPr>
      </w:pPr>
      <w:r w:rsidRPr="009B2433">
        <w:rPr>
          <w:sz w:val="24"/>
          <w:szCs w:val="24"/>
        </w:rPr>
        <w:t xml:space="preserve">Kvietime </w:t>
      </w:r>
      <w:r w:rsidR="00DD0EA1" w:rsidRPr="009B2433">
        <w:rPr>
          <w:sz w:val="24"/>
          <w:szCs w:val="24"/>
        </w:rPr>
        <w:t>dalyvauti derybose nurodytu laiku D</w:t>
      </w:r>
      <w:r w:rsidR="00DD0EA1">
        <w:rPr>
          <w:sz w:val="24"/>
          <w:szCs w:val="24"/>
        </w:rPr>
        <w:t xml:space="preserve">alyvis turės atvykti į derybas </w:t>
      </w:r>
      <w:r w:rsidR="00DD0EA1" w:rsidRPr="000821FC">
        <w:rPr>
          <w:sz w:val="24"/>
          <w:szCs w:val="24"/>
        </w:rPr>
        <w:t>nurodytu adresu</w:t>
      </w:r>
      <w:r w:rsidR="00DD0EA1">
        <w:rPr>
          <w:sz w:val="24"/>
          <w:szCs w:val="24"/>
        </w:rPr>
        <w:t xml:space="preserve">. </w:t>
      </w:r>
      <w:r w:rsidR="00DD0EA1" w:rsidRPr="000821FC">
        <w:rPr>
          <w:sz w:val="24"/>
          <w:szCs w:val="24"/>
        </w:rPr>
        <w:t>Komisija prašys patvirtinti Dalyvio ar šis dalyvaus derybose</w:t>
      </w:r>
      <w:r w:rsidR="00DD0EA1">
        <w:rPr>
          <w:sz w:val="24"/>
          <w:szCs w:val="24"/>
        </w:rPr>
        <w:t xml:space="preserve"> (ar bet kurioje jų pakopoje)</w:t>
      </w:r>
      <w:r w:rsidR="00DD0EA1" w:rsidRPr="000821FC">
        <w:rPr>
          <w:sz w:val="24"/>
          <w:szCs w:val="24"/>
        </w:rPr>
        <w:t xml:space="preserve">. Jei Dalyvis </w:t>
      </w:r>
      <w:r w:rsidR="00DD0EA1" w:rsidRPr="009B2433">
        <w:rPr>
          <w:sz w:val="24"/>
          <w:szCs w:val="24"/>
        </w:rPr>
        <w:t xml:space="preserve">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w:t>
      </w:r>
      <w:r w:rsidR="00DD0EA1" w:rsidRPr="009B2433">
        <w:rPr>
          <w:color w:val="0000FF"/>
          <w:sz w:val="24"/>
          <w:szCs w:val="24"/>
        </w:rPr>
        <w:t>[</w:t>
      </w:r>
      <w:r w:rsidR="00DD0EA1" w:rsidRPr="009B2433">
        <w:rPr>
          <w:i/>
          <w:color w:val="0000FF"/>
          <w:sz w:val="24"/>
          <w:szCs w:val="24"/>
        </w:rPr>
        <w:t>jeigu reikalaujama pateikti Pasiūlymo galiojimo užtikrinimą</w:t>
      </w:r>
      <w:r w:rsidR="00DD0EA1" w:rsidRPr="009B2433">
        <w:rPr>
          <w:color w:val="00B050"/>
          <w:sz w:val="24"/>
          <w:szCs w:val="24"/>
        </w:rPr>
        <w:t>, bei turės teisę panaudoti pateiktą Išsamaus pasiūlymo galiojimo užtikrinimą.]</w:t>
      </w:r>
      <w:r w:rsidR="00DD0EA1">
        <w:rPr>
          <w:color w:val="00B050"/>
          <w:sz w:val="24"/>
          <w:szCs w:val="24"/>
        </w:rPr>
        <w:t xml:space="preserve"> </w:t>
      </w:r>
      <w:r w:rsidR="00DD0EA1" w:rsidRPr="00363FE1">
        <w:rPr>
          <w:sz w:val="24"/>
          <w:szCs w:val="24"/>
        </w:rPr>
        <w:t>ir</w:t>
      </w:r>
      <w:r w:rsidR="00DD0EA1">
        <w:rPr>
          <w:color w:val="00B050"/>
          <w:sz w:val="24"/>
          <w:szCs w:val="24"/>
        </w:rPr>
        <w:t xml:space="preserve"> </w:t>
      </w:r>
      <w:r w:rsidR="00DD0EA1" w:rsidRPr="00363FE1">
        <w:rPr>
          <w:sz w:val="24"/>
          <w:szCs w:val="24"/>
        </w:rPr>
        <w:t>Dalyvio Pasiūlymą atmes.</w:t>
      </w:r>
    </w:p>
    <w:p w:rsidR="008D11B2" w:rsidRPr="009B2433" w:rsidRDefault="00E8539B" w:rsidP="00AF315F">
      <w:pPr>
        <w:pStyle w:val="paragrafesrasas2lygis"/>
        <w:ind w:hanging="350"/>
        <w:rPr>
          <w:sz w:val="24"/>
          <w:szCs w:val="24"/>
        </w:rPr>
      </w:pPr>
      <w:r w:rsidRPr="009B2433">
        <w:rPr>
          <w:sz w:val="24"/>
          <w:szCs w:val="24"/>
        </w:rPr>
        <w:t xml:space="preserve">Patvirtinime </w:t>
      </w:r>
      <w:r w:rsidR="001557A5" w:rsidRPr="009B2433">
        <w:rPr>
          <w:sz w:val="24"/>
          <w:szCs w:val="24"/>
        </w:rPr>
        <w:t xml:space="preserve">dėl dalyvavimo derybose Dalyvis turės nurodyti asmenį (asmenis), kuris jį atstovaus derybose ir pateiks tokio asmens </w:t>
      </w:r>
      <w:r w:rsidR="001557A5">
        <w:rPr>
          <w:sz w:val="24"/>
          <w:szCs w:val="24"/>
        </w:rPr>
        <w:t>įgaliojimus patvirtinančius dokumentus</w:t>
      </w:r>
      <w:r w:rsidR="001557A5" w:rsidRPr="009B2433">
        <w:rPr>
          <w:sz w:val="24"/>
          <w:szCs w:val="24"/>
        </w:rPr>
        <w:t>. Derybų metu Komisija laikys, kad šis atstovas (atstovai) turi teisę vesti derybas ir prisiimti Dalyvio vardu įsipareigojimus.</w:t>
      </w:r>
    </w:p>
    <w:p w:rsidR="00E8539B" w:rsidRDefault="00E8539B" w:rsidP="00AF315F">
      <w:pPr>
        <w:pStyle w:val="paragrafesrasas2lygis"/>
        <w:ind w:hanging="350"/>
        <w:rPr>
          <w:sz w:val="24"/>
          <w:szCs w:val="24"/>
        </w:rPr>
      </w:pPr>
      <w:r w:rsidRPr="009B2433">
        <w:rPr>
          <w:sz w:val="24"/>
          <w:szCs w:val="24"/>
        </w:rPr>
        <w:t xml:space="preserve">Derybos </w:t>
      </w:r>
      <w:r w:rsidR="001557A5" w:rsidRPr="00363FE1">
        <w:rPr>
          <w:sz w:val="24"/>
          <w:szCs w:val="24"/>
        </w:rPr>
        <w:t xml:space="preserve">bus vedamos lietuvių kalba. </w:t>
      </w:r>
      <w:r w:rsidR="001557A5" w:rsidRPr="00363FE1">
        <w:rPr>
          <w:color w:val="000000" w:themeColor="text1"/>
          <w:sz w:val="24"/>
          <w:szCs w:val="24"/>
        </w:rPr>
        <w:t xml:space="preserve">Užsienio </w:t>
      </w:r>
      <w:r w:rsidR="001557A5" w:rsidRPr="00363FE1">
        <w:rPr>
          <w:sz w:val="24"/>
          <w:szCs w:val="24"/>
        </w:rPr>
        <w:t xml:space="preserve">šalių Dalyviai turi pasirūpinti tinkamu visos derybų procedūros vertimu į jiems suprantamą kalbą savo lėšomis. Šios išlaidos, vadovaujantis Sąlygų </w:t>
      </w:r>
      <w:r w:rsidR="001557A5">
        <w:rPr>
          <w:sz w:val="24"/>
          <w:szCs w:val="24"/>
        </w:rPr>
        <w:t>IV skyriumi</w:t>
      </w:r>
      <w:r w:rsidR="001557A5" w:rsidRPr="00363FE1">
        <w:rPr>
          <w:sz w:val="24"/>
          <w:szCs w:val="24"/>
        </w:rPr>
        <w:t xml:space="preserve"> Dalyviams nėra atlyginamos.</w:t>
      </w:r>
    </w:p>
    <w:p w:rsidR="005F7DF3" w:rsidRDefault="001557A5" w:rsidP="002D6382">
      <w:pPr>
        <w:pStyle w:val="paragrafesrasas2lygis"/>
        <w:ind w:hanging="350"/>
        <w:rPr>
          <w:sz w:val="24"/>
          <w:szCs w:val="24"/>
        </w:rPr>
      </w:pPr>
      <w:r w:rsidRPr="005F7DF3">
        <w:rPr>
          <w:sz w:val="24"/>
          <w:szCs w:val="24"/>
        </w:rPr>
        <w:t xml:space="preserve">Derybos </w:t>
      </w:r>
      <w:r w:rsidR="005F7DF3" w:rsidRPr="009B2433">
        <w:rPr>
          <w:sz w:val="24"/>
          <w:szCs w:val="24"/>
        </w:rPr>
        <w:t xml:space="preserve">bus vedamos su kiekvienu pakviestu į derybas Dalyviu (jei bus kviečiami du </w:t>
      </w:r>
      <w:r w:rsidR="005F7DF3">
        <w:rPr>
          <w:sz w:val="24"/>
          <w:szCs w:val="24"/>
        </w:rPr>
        <w:t xml:space="preserve">ar daugiau </w:t>
      </w:r>
      <w:r w:rsidR="005F7DF3" w:rsidRPr="009B2433">
        <w:rPr>
          <w:sz w:val="24"/>
          <w:szCs w:val="24"/>
        </w:rPr>
        <w:t>Dalyvi</w:t>
      </w:r>
      <w:r w:rsidR="005F7DF3">
        <w:rPr>
          <w:sz w:val="24"/>
          <w:szCs w:val="24"/>
        </w:rPr>
        <w:t>ų</w:t>
      </w:r>
      <w:r w:rsidR="005F7DF3" w:rsidRPr="009B2433">
        <w:rPr>
          <w:sz w:val="24"/>
          <w:szCs w:val="24"/>
        </w:rPr>
        <w:t>) atskirai, jo pateikto Išsamaus pasiūlymo pagrindu</w:t>
      </w:r>
      <w:r w:rsidR="005F7DF3">
        <w:rPr>
          <w:sz w:val="24"/>
          <w:szCs w:val="24"/>
        </w:rPr>
        <w:t>.</w:t>
      </w:r>
    </w:p>
    <w:p w:rsidR="008E43C2" w:rsidRPr="005F7DF3" w:rsidRDefault="008E43C2" w:rsidP="002D6382">
      <w:pPr>
        <w:pStyle w:val="paragrafesrasas2lygis"/>
        <w:ind w:hanging="350"/>
        <w:rPr>
          <w:sz w:val="24"/>
          <w:szCs w:val="24"/>
        </w:rPr>
      </w:pPr>
      <w:r w:rsidRPr="005F7DF3">
        <w:rPr>
          <w:sz w:val="24"/>
          <w:szCs w:val="24"/>
        </w:rPr>
        <w:t>Derybos bus vedamos dėl šių klausimų:</w:t>
      </w:r>
    </w:p>
    <w:p w:rsidR="008E43C2" w:rsidRPr="008E43C2" w:rsidRDefault="008E43C2" w:rsidP="0071267A">
      <w:pPr>
        <w:pStyle w:val="paragrafesrasas2lygis"/>
        <w:numPr>
          <w:ilvl w:val="2"/>
          <w:numId w:val="12"/>
        </w:numPr>
        <w:rPr>
          <w:sz w:val="24"/>
          <w:szCs w:val="24"/>
        </w:rPr>
      </w:pPr>
      <w:r>
        <w:rPr>
          <w:sz w:val="24"/>
          <w:szCs w:val="24"/>
        </w:rPr>
        <w:t>d</w:t>
      </w:r>
      <w:r w:rsidRPr="009B2433">
        <w:rPr>
          <w:sz w:val="24"/>
          <w:szCs w:val="24"/>
        </w:rPr>
        <w:t xml:space="preserve">ėl </w:t>
      </w:r>
      <w:r w:rsidRPr="009B2433">
        <w:rPr>
          <w:i/>
          <w:color w:val="FF0000"/>
          <w:sz w:val="24"/>
          <w:szCs w:val="24"/>
        </w:rPr>
        <w:t>[nurodyti derybų klausimus</w:t>
      </w:r>
      <w:r>
        <w:rPr>
          <w:i/>
          <w:color w:val="FF0000"/>
          <w:sz w:val="24"/>
          <w:szCs w:val="24"/>
        </w:rPr>
        <w:t>]</w:t>
      </w:r>
      <w:r>
        <w:rPr>
          <w:color w:val="FF0000"/>
        </w:rPr>
        <w:t>.</w:t>
      </w:r>
      <w:r>
        <w:rPr>
          <w:i/>
          <w:color w:val="0000FF"/>
          <w:sz w:val="24"/>
          <w:szCs w:val="24"/>
        </w:rPr>
        <w:t xml:space="preserve"> </w:t>
      </w:r>
      <w:r w:rsidRPr="004E242C">
        <w:rPr>
          <w:i/>
          <w:color w:val="0000FF"/>
          <w:sz w:val="24"/>
          <w:szCs w:val="24"/>
        </w:rPr>
        <w:t xml:space="preserve">Sąlygose bei kvietime derėtis rekomenduotina aiškiai nurodyti (išviešinti) derybų objektą bei nevykdyti derybų dėl sąlygų, kurios galėtų pažeisti lygiateisiškumo principą įvedant naujas sąlygas, kurios nebuvo žinomos </w:t>
      </w:r>
      <w:r>
        <w:rPr>
          <w:i/>
          <w:color w:val="0000FF"/>
          <w:sz w:val="24"/>
          <w:szCs w:val="24"/>
        </w:rPr>
        <w:t>Konkurso</w:t>
      </w:r>
      <w:r w:rsidRPr="004E242C">
        <w:rPr>
          <w:i/>
          <w:color w:val="0000FF"/>
          <w:sz w:val="24"/>
          <w:szCs w:val="24"/>
        </w:rPr>
        <w:t xml:space="preserve"> metu ir kurios suteiktų derėtis pakviestiems Dalyviams pranašumą kitų Dalyvių, kuriems nebuvo iš anksto žinoma galima derybų apimtis, atžvilgiu, pažeistų jų teisėtus interesus ir lūkesčius</w:t>
      </w:r>
      <w:r w:rsidRPr="009B2433">
        <w:rPr>
          <w:i/>
          <w:color w:val="FF0000"/>
          <w:sz w:val="24"/>
          <w:szCs w:val="24"/>
        </w:rPr>
        <w:t>];</w:t>
      </w:r>
      <w:r w:rsidRPr="008E43C2">
        <w:rPr>
          <w:i/>
          <w:color w:val="FF0000"/>
          <w:sz w:val="24"/>
          <w:szCs w:val="24"/>
        </w:rPr>
        <w:t xml:space="preserve"> </w:t>
      </w:r>
    </w:p>
    <w:p w:rsidR="008E43C2" w:rsidRPr="008E43C2" w:rsidRDefault="008E43C2" w:rsidP="0071267A">
      <w:pPr>
        <w:pStyle w:val="paragrafesrasas2lygis"/>
        <w:numPr>
          <w:ilvl w:val="2"/>
          <w:numId w:val="12"/>
        </w:numPr>
        <w:rPr>
          <w:sz w:val="24"/>
          <w:szCs w:val="24"/>
        </w:rPr>
      </w:pPr>
      <w:r>
        <w:rPr>
          <w:color w:val="FF0000"/>
          <w:sz w:val="24"/>
          <w:szCs w:val="24"/>
        </w:rPr>
        <w:t>kitų</w:t>
      </w:r>
      <w:r w:rsidRPr="009B2433">
        <w:rPr>
          <w:color w:val="FF0000"/>
          <w:sz w:val="24"/>
          <w:szCs w:val="24"/>
        </w:rPr>
        <w:t xml:space="preserve"> kvietime</w:t>
      </w:r>
      <w:r>
        <w:rPr>
          <w:color w:val="FF0000"/>
          <w:sz w:val="24"/>
          <w:szCs w:val="24"/>
        </w:rPr>
        <w:t xml:space="preserve"> </w:t>
      </w:r>
      <w:r w:rsidRPr="009B2433">
        <w:rPr>
          <w:color w:val="FF0000"/>
          <w:sz w:val="24"/>
          <w:szCs w:val="24"/>
        </w:rPr>
        <w:t>nurodytų klausimų;</w:t>
      </w:r>
    </w:p>
    <w:p w:rsidR="001557A5" w:rsidRPr="009B2433" w:rsidRDefault="001557A5" w:rsidP="00AF315F">
      <w:pPr>
        <w:pStyle w:val="paragrafesrasas2lygis"/>
        <w:ind w:left="1134" w:hanging="425"/>
        <w:rPr>
          <w:sz w:val="24"/>
          <w:szCs w:val="24"/>
        </w:rPr>
      </w:pPr>
      <w:r>
        <w:rPr>
          <w:sz w:val="24"/>
          <w:szCs w:val="24"/>
        </w:rPr>
        <w:t xml:space="preserve">Derybas su Dalyviu (-iais) Komisija sieks įvykdyti ne daugiau kaip </w:t>
      </w:r>
      <w:r w:rsidRPr="009B2433">
        <w:rPr>
          <w:color w:val="FF0000"/>
          <w:sz w:val="24"/>
          <w:szCs w:val="24"/>
        </w:rPr>
        <w:t>[</w:t>
      </w:r>
      <w:r w:rsidRPr="009B2433">
        <w:rPr>
          <w:i/>
          <w:color w:val="FF0000"/>
          <w:sz w:val="24"/>
          <w:szCs w:val="24"/>
        </w:rPr>
        <w:t>nurodyti terminą</w:t>
      </w:r>
      <w:r w:rsidRPr="009B2433">
        <w:rPr>
          <w:color w:val="FF0000"/>
          <w:sz w:val="24"/>
          <w:szCs w:val="24"/>
        </w:rPr>
        <w:t>]</w:t>
      </w:r>
      <w:r>
        <w:rPr>
          <w:color w:val="FF0000"/>
          <w:sz w:val="24"/>
          <w:szCs w:val="24"/>
        </w:rPr>
        <w:t xml:space="preserve"> </w:t>
      </w:r>
      <w:r w:rsidRPr="005873E3">
        <w:rPr>
          <w:sz w:val="24"/>
          <w:szCs w:val="24"/>
        </w:rPr>
        <w:t>dienų.</w:t>
      </w:r>
      <w:r>
        <w:rPr>
          <w:sz w:val="24"/>
          <w:szCs w:val="24"/>
        </w:rPr>
        <w:t xml:space="preserve"> Tačiau šis terminas yra tik orientacinis ir priklausomai nuo derybų eigos gali būti keičiamas.</w:t>
      </w:r>
    </w:p>
    <w:p w:rsidR="001557A5" w:rsidRPr="004D1230" w:rsidRDefault="00F55309" w:rsidP="00971BBB">
      <w:pPr>
        <w:pStyle w:val="paragrafesrasas2lygis"/>
        <w:ind w:left="1201" w:hanging="492"/>
      </w:pPr>
      <w:r w:rsidRPr="004E242C">
        <w:rPr>
          <w:color w:val="0000FF"/>
          <w:sz w:val="24"/>
          <w:szCs w:val="24"/>
        </w:rPr>
        <w:t>[</w:t>
      </w:r>
      <w:r w:rsidRPr="004E242C">
        <w:rPr>
          <w:i/>
          <w:color w:val="0000FF"/>
          <w:sz w:val="24"/>
          <w:szCs w:val="24"/>
        </w:rPr>
        <w:t>Jeigu d</w:t>
      </w:r>
      <w:r w:rsidR="005F4B77">
        <w:rPr>
          <w:i/>
          <w:color w:val="0000FF"/>
          <w:sz w:val="24"/>
          <w:szCs w:val="24"/>
        </w:rPr>
        <w:t>erybos bus vykdomos pakopomis</w:t>
      </w:r>
      <w:r w:rsidR="00971BBB" w:rsidRPr="00971BBB">
        <w:rPr>
          <w:i/>
          <w:color w:val="00B050"/>
          <w:sz w:val="24"/>
          <w:szCs w:val="24"/>
        </w:rPr>
        <w:t xml:space="preserve"> </w:t>
      </w:r>
      <w:r w:rsidR="005F4B77">
        <w:rPr>
          <w:color w:val="00B050"/>
          <w:sz w:val="24"/>
          <w:szCs w:val="24"/>
        </w:rPr>
        <w:t>D</w:t>
      </w:r>
      <w:r w:rsidR="001557A5" w:rsidRPr="00971BBB">
        <w:rPr>
          <w:color w:val="00B050"/>
        </w:rPr>
        <w:t xml:space="preserve">erybas </w:t>
      </w:r>
      <w:r w:rsidR="001557A5" w:rsidRPr="00971BBB">
        <w:rPr>
          <w:color w:val="00B050"/>
          <w:sz w:val="24"/>
          <w:szCs w:val="24"/>
        </w:rPr>
        <w:t>sudarys pakopos, kurios gali susidėti iš keleto susitikimų ir kuriose bus aptariamas Išsamus pasiūlymas, siekiant jį optimizuoti ir užtikrinti kuo geresnį Suteikiančiųjų institucijų poreikių įgyvendinimą, bei pasiekti, kad Dalyvis Išsamaus pasiūlymo ir derybų rezultatų pagrindu galėtų pateikti išsamų ir parengtą įgyvendinti Galutinį pasiūlymą.</w:t>
      </w:r>
      <w:r w:rsidR="00971BBB" w:rsidRPr="00971BBB">
        <w:rPr>
          <w:color w:val="00B050"/>
          <w:sz w:val="24"/>
          <w:szCs w:val="24"/>
        </w:rPr>
        <w:t xml:space="preserve"> </w:t>
      </w:r>
      <w:r w:rsidR="001557A5" w:rsidRPr="00971BBB">
        <w:rPr>
          <w:color w:val="00B050"/>
          <w:sz w:val="24"/>
          <w:szCs w:val="24"/>
        </w:rPr>
        <w:t>Numatoma, kad derybos bus vykdomos tokiomis pakopomis (jos ar jų atskiri susitikimai gali būti vykdomi ir lygiagrečiai):</w:t>
      </w:r>
    </w:p>
    <w:p w:rsidR="0045080E" w:rsidRDefault="001557A5" w:rsidP="0045080E">
      <w:pPr>
        <w:pStyle w:val="paragrafesrasas2lygis"/>
        <w:numPr>
          <w:ilvl w:val="2"/>
          <w:numId w:val="12"/>
        </w:numPr>
        <w:rPr>
          <w:sz w:val="24"/>
          <w:szCs w:val="24"/>
        </w:rPr>
      </w:pPr>
      <w:r w:rsidRPr="00156479">
        <w:rPr>
          <w:color w:val="00B050"/>
          <w:sz w:val="24"/>
          <w:szCs w:val="24"/>
        </w:rPr>
        <w:t>pirma pakopa</w:t>
      </w:r>
      <w:r w:rsidR="00156479" w:rsidRPr="00156479">
        <w:rPr>
          <w:color w:val="00B050"/>
          <w:sz w:val="24"/>
          <w:szCs w:val="24"/>
        </w:rPr>
        <w:t xml:space="preserve"> - </w:t>
      </w:r>
      <w:r w:rsidR="0045080E">
        <w:rPr>
          <w:color w:val="00B050"/>
          <w:sz w:val="24"/>
          <w:szCs w:val="24"/>
        </w:rPr>
        <w:t xml:space="preserve">kurioje aptariama ir deramasi dėl techninių Išsamaus pasiūlymo aspektų (sąlygų ir sprendinių). Numatoma, kad ši pakopa truks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w:t>
      </w:r>
    </w:p>
    <w:p w:rsidR="0045080E" w:rsidRPr="002A6798" w:rsidRDefault="0045080E" w:rsidP="0045080E">
      <w:pPr>
        <w:pStyle w:val="paragrafesrasas2lygis"/>
        <w:numPr>
          <w:ilvl w:val="2"/>
          <w:numId w:val="40"/>
        </w:numPr>
        <w:rPr>
          <w:sz w:val="24"/>
          <w:szCs w:val="24"/>
        </w:rPr>
      </w:pPr>
      <w:r>
        <w:rPr>
          <w:color w:val="00B050"/>
          <w:sz w:val="24"/>
          <w:szCs w:val="24"/>
        </w:rPr>
        <w:t>inžinerinių ir techninių sprendimų;</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Paslaugų teikimo;</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Projekto rezultatų pagal Specifikacijas;</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Pažeidimų registravimo / fiksavimo ir išskaitų mechanizmo;</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Kitų su techniniais Išsamaus pasiūlymo aspektais susijusių klausimų.</w:t>
      </w:r>
    </w:p>
    <w:p w:rsidR="001557A5" w:rsidRPr="00156479" w:rsidRDefault="001557A5" w:rsidP="0045080E">
      <w:pPr>
        <w:pStyle w:val="paragrafesrasas2lygis"/>
        <w:numPr>
          <w:ilvl w:val="0"/>
          <w:numId w:val="0"/>
        </w:numPr>
        <w:ind w:left="1844"/>
        <w:rPr>
          <w:sz w:val="24"/>
          <w:szCs w:val="24"/>
        </w:rPr>
      </w:pPr>
    </w:p>
    <w:p w:rsidR="0045080E" w:rsidRPr="0045080E" w:rsidRDefault="001557A5" w:rsidP="0045080E">
      <w:pPr>
        <w:pStyle w:val="paragrafesrasas2lygis"/>
        <w:numPr>
          <w:ilvl w:val="2"/>
          <w:numId w:val="12"/>
        </w:numPr>
        <w:rPr>
          <w:color w:val="00B050"/>
          <w:sz w:val="24"/>
          <w:szCs w:val="24"/>
        </w:rPr>
      </w:pPr>
      <w:r w:rsidRPr="0045080E">
        <w:rPr>
          <w:color w:val="00B050"/>
          <w:sz w:val="24"/>
          <w:szCs w:val="24"/>
        </w:rPr>
        <w:t>a</w:t>
      </w:r>
      <w:r w:rsidR="00E35DBE">
        <w:rPr>
          <w:color w:val="00B050"/>
          <w:sz w:val="24"/>
          <w:szCs w:val="24"/>
        </w:rPr>
        <w:t>ntra</w:t>
      </w:r>
      <w:r w:rsidR="00156479" w:rsidRPr="0045080E">
        <w:rPr>
          <w:color w:val="00B050"/>
          <w:sz w:val="24"/>
          <w:szCs w:val="24"/>
        </w:rPr>
        <w:t xml:space="preserve"> pakopa</w:t>
      </w:r>
      <w:r w:rsidR="0045080E">
        <w:rPr>
          <w:color w:val="00B050"/>
          <w:sz w:val="24"/>
          <w:szCs w:val="24"/>
        </w:rPr>
        <w:t xml:space="preserve">, kurioje deramasi dėl finansinių Išsamaus pasiūlymo aspektų (sąlygų ir sprendinių). Numatoma, kad ši pakopa truks apie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 -</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finansavimo šaltinių ir finansavimo sąlygų;</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atsiskaitymų ir mokėjimų tvarkos;</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mokestinių klausimų;</w:t>
      </w:r>
    </w:p>
    <w:p w:rsidR="0045080E" w:rsidRPr="002A6798" w:rsidRDefault="0045080E" w:rsidP="0045080E">
      <w:pPr>
        <w:pStyle w:val="paragrafesrasas2lygis"/>
        <w:numPr>
          <w:ilvl w:val="2"/>
          <w:numId w:val="41"/>
        </w:numPr>
        <w:ind w:hanging="153"/>
        <w:rPr>
          <w:sz w:val="24"/>
          <w:szCs w:val="24"/>
        </w:rPr>
      </w:pPr>
      <w:r>
        <w:rPr>
          <w:sz w:val="24"/>
          <w:szCs w:val="24"/>
        </w:rPr>
        <w:t xml:space="preserve">Pasiūlyto </w:t>
      </w:r>
      <w:r w:rsidRPr="009B2433">
        <w:rPr>
          <w:color w:val="0000FF"/>
          <w:sz w:val="24"/>
          <w:szCs w:val="24"/>
        </w:rPr>
        <w:t>[</w:t>
      </w:r>
      <w:r w:rsidRPr="009B2433">
        <w:rPr>
          <w:i/>
          <w:color w:val="0000FF"/>
          <w:sz w:val="24"/>
          <w:szCs w:val="24"/>
        </w:rPr>
        <w:t>pasirinkti taikomą</w:t>
      </w:r>
      <w:r w:rsidRPr="009B2433">
        <w:rPr>
          <w:color w:val="009900"/>
          <w:sz w:val="24"/>
          <w:szCs w:val="24"/>
        </w:rPr>
        <w:t xml:space="preserve"> </w:t>
      </w:r>
      <w:r>
        <w:rPr>
          <w:color w:val="009900"/>
          <w:sz w:val="24"/>
          <w:szCs w:val="24"/>
        </w:rPr>
        <w:t>Atlygio</w:t>
      </w:r>
      <w:r w:rsidRPr="009B2433">
        <w:rPr>
          <w:color w:val="009900"/>
          <w:sz w:val="24"/>
          <w:szCs w:val="24"/>
        </w:rPr>
        <w:t xml:space="preserve"> </w:t>
      </w:r>
      <w:r w:rsidRPr="009B2433">
        <w:rPr>
          <w:i/>
          <w:color w:val="0000FF"/>
          <w:sz w:val="24"/>
          <w:szCs w:val="24"/>
        </w:rPr>
        <w:t>/ arba</w:t>
      </w:r>
      <w:r w:rsidRPr="009B2433">
        <w:rPr>
          <w:sz w:val="24"/>
          <w:szCs w:val="24"/>
        </w:rPr>
        <w:t xml:space="preserve"> </w:t>
      </w:r>
      <w:r>
        <w:rPr>
          <w:color w:val="009900"/>
          <w:sz w:val="24"/>
          <w:szCs w:val="24"/>
        </w:rPr>
        <w:t xml:space="preserve"> Mokesčio</w:t>
      </w:r>
      <w:r w:rsidRPr="009B2433">
        <w:rPr>
          <w:color w:val="009900"/>
          <w:sz w:val="24"/>
          <w:szCs w:val="24"/>
        </w:rPr>
        <w:t>]</w:t>
      </w:r>
      <w:r>
        <w:rPr>
          <w:color w:val="009900"/>
          <w:sz w:val="24"/>
          <w:szCs w:val="24"/>
        </w:rPr>
        <w:t>;</w:t>
      </w:r>
    </w:p>
    <w:p w:rsidR="0045080E" w:rsidRPr="002A6798" w:rsidRDefault="0045080E" w:rsidP="0045080E">
      <w:pPr>
        <w:pStyle w:val="paragrafesrasas2lygis"/>
        <w:numPr>
          <w:ilvl w:val="2"/>
          <w:numId w:val="41"/>
        </w:numPr>
        <w:ind w:hanging="153"/>
        <w:rPr>
          <w:sz w:val="24"/>
          <w:szCs w:val="24"/>
        </w:rPr>
      </w:pPr>
      <w:r>
        <w:rPr>
          <w:color w:val="009900"/>
          <w:sz w:val="24"/>
          <w:szCs w:val="24"/>
        </w:rPr>
        <w:t>Sutarties vertės;</w:t>
      </w:r>
    </w:p>
    <w:p w:rsidR="0045080E" w:rsidRDefault="0045080E" w:rsidP="0045080E">
      <w:pPr>
        <w:pStyle w:val="paragrafesrasas2lygis"/>
        <w:numPr>
          <w:ilvl w:val="2"/>
          <w:numId w:val="41"/>
        </w:numPr>
        <w:ind w:hanging="153"/>
        <w:rPr>
          <w:sz w:val="24"/>
          <w:szCs w:val="24"/>
        </w:rPr>
      </w:pPr>
      <w:r>
        <w:rPr>
          <w:color w:val="009900"/>
          <w:sz w:val="24"/>
          <w:szCs w:val="24"/>
        </w:rPr>
        <w:t>Kitų su finansiniais Išsamaus pasiūlymo aspektais susijusių klausimų.</w:t>
      </w:r>
    </w:p>
    <w:p w:rsidR="0045080E" w:rsidRPr="0045080E" w:rsidRDefault="00E35DBE" w:rsidP="0045080E">
      <w:pPr>
        <w:pStyle w:val="paragrafesrasas2lygis"/>
        <w:numPr>
          <w:ilvl w:val="2"/>
          <w:numId w:val="12"/>
        </w:numPr>
        <w:rPr>
          <w:color w:val="00B050"/>
          <w:sz w:val="24"/>
          <w:szCs w:val="24"/>
        </w:rPr>
      </w:pPr>
      <w:r>
        <w:rPr>
          <w:color w:val="00B050"/>
          <w:sz w:val="24"/>
          <w:szCs w:val="24"/>
        </w:rPr>
        <w:t>trečia</w:t>
      </w:r>
      <w:r w:rsidR="00156479" w:rsidRPr="0045080E">
        <w:rPr>
          <w:color w:val="00B050"/>
          <w:sz w:val="24"/>
          <w:szCs w:val="24"/>
        </w:rPr>
        <w:t xml:space="preserve"> pakopa </w:t>
      </w:r>
      <w:r w:rsidR="0045080E">
        <w:rPr>
          <w:color w:val="00B050"/>
          <w:sz w:val="24"/>
          <w:szCs w:val="24"/>
        </w:rPr>
        <w:t xml:space="preserve">, kurioje deramasi dėl teisinių Išsamaus pasiūlymo aspektų (sąlygų). Numatoma, kad ši pakopa truks apie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 -</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 xml:space="preserve">Sutarties projekto; </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rizikų pasidalijimo tarp šalių;</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Projekto įgyvendinimui reikalingo ir Projekto įgyvendinimo metu sukurtino turto, jo naudojimo bei grąžinimo sąlygų;</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Objekto sukūrimo , Paslaugų teikimo ir Sutarties vykdymo plano;</w:t>
      </w:r>
    </w:p>
    <w:p w:rsidR="0045080E" w:rsidRPr="0045080E" w:rsidRDefault="00FE6AEC" w:rsidP="0045080E">
      <w:pPr>
        <w:pStyle w:val="paragrafesrasas2lygis"/>
        <w:numPr>
          <w:ilvl w:val="2"/>
          <w:numId w:val="42"/>
        </w:numPr>
        <w:ind w:hanging="153"/>
        <w:rPr>
          <w:color w:val="00B050"/>
          <w:sz w:val="24"/>
          <w:szCs w:val="24"/>
        </w:rPr>
      </w:pPr>
      <w:r>
        <w:rPr>
          <w:color w:val="00B050"/>
          <w:sz w:val="24"/>
          <w:szCs w:val="24"/>
        </w:rPr>
        <w:t>k</w:t>
      </w:r>
      <w:r w:rsidR="0045080E" w:rsidRPr="0045080E">
        <w:rPr>
          <w:color w:val="00B050"/>
          <w:sz w:val="24"/>
          <w:szCs w:val="24"/>
        </w:rPr>
        <w:t>itų su teisiniais Išsamaus pasiūlymo aspektais susijusių klausimų.</w:t>
      </w:r>
    </w:p>
    <w:p w:rsidR="0095497C" w:rsidRPr="00656D52" w:rsidRDefault="0095497C" w:rsidP="00656D52">
      <w:pPr>
        <w:pStyle w:val="paragrafesrasas2lygis"/>
        <w:ind w:hanging="350"/>
        <w:rPr>
          <w:color w:val="00B050"/>
          <w:sz w:val="24"/>
          <w:szCs w:val="24"/>
        </w:rPr>
      </w:pPr>
      <w:r w:rsidRPr="00656D52">
        <w:rPr>
          <w:color w:val="00B050"/>
          <w:sz w:val="24"/>
          <w:szCs w:val="24"/>
        </w:rPr>
        <w:t xml:space="preserve">Esant poreikiui, derybų metu galės būti vykdoma daugiau pakopų. Kitų derybų pakopų skaičius  ir pobūdis bus nustatomas atsižvelgiant į likusius Projekto įgyvendinimo klausimus, kuriuos reikia aptarti, siekiant Išsamaus pasiūlymo pagrindu gauti išsamius ir pagrįstus Galutinius pasiūlymus. </w:t>
      </w:r>
    </w:p>
    <w:p w:rsidR="0095497C" w:rsidRPr="00D231DF" w:rsidRDefault="0095497C" w:rsidP="0095497C">
      <w:pPr>
        <w:pStyle w:val="paragrafesrasas2lygis"/>
        <w:ind w:left="1201"/>
        <w:rPr>
          <w:color w:val="00B050"/>
          <w:sz w:val="24"/>
          <w:szCs w:val="24"/>
        </w:rPr>
      </w:pPr>
      <w:r w:rsidRPr="00D231DF">
        <w:rPr>
          <w:color w:val="00B050"/>
          <w:sz w:val="24"/>
          <w:szCs w:val="24"/>
        </w:rPr>
        <w:t xml:space="preserve">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neaktualūs ir joje nedalyvauti. </w:t>
      </w:r>
    </w:p>
    <w:p w:rsidR="0095497C" w:rsidRPr="0056453F" w:rsidRDefault="0056453F" w:rsidP="0095497C">
      <w:pPr>
        <w:pStyle w:val="paragrafesrasas2lygis"/>
        <w:ind w:left="1201"/>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w:t>
      </w:r>
      <w:r>
        <w:rPr>
          <w:color w:val="009900"/>
          <w:sz w:val="24"/>
          <w:szCs w:val="24"/>
        </w:rPr>
        <w:t>os</w:t>
      </w:r>
      <w:r w:rsidRPr="0056453F">
        <w:rPr>
          <w:color w:val="009900"/>
          <w:sz w:val="24"/>
          <w:szCs w:val="24"/>
        </w:rPr>
        <w:t xml:space="preserve"> </w:t>
      </w:r>
      <w:r w:rsidRPr="0056453F">
        <w:rPr>
          <w:i/>
          <w:color w:val="0000FF"/>
          <w:sz w:val="24"/>
          <w:szCs w:val="24"/>
        </w:rPr>
        <w:t>/ arba</w:t>
      </w:r>
      <w:r w:rsidRPr="0056453F">
        <w:rPr>
          <w:sz w:val="24"/>
          <w:szCs w:val="24"/>
        </w:rPr>
        <w:t xml:space="preserve"> </w:t>
      </w:r>
      <w:r w:rsidRPr="0056453F">
        <w:rPr>
          <w:color w:val="009900"/>
          <w:sz w:val="24"/>
          <w:szCs w:val="24"/>
        </w:rPr>
        <w:t xml:space="preserve"> </w:t>
      </w:r>
      <w:r>
        <w:rPr>
          <w:color w:val="009900"/>
          <w:sz w:val="24"/>
          <w:szCs w:val="24"/>
        </w:rPr>
        <w:t>Kiekviena derybų pakopa]</w:t>
      </w:r>
      <w:r w:rsidR="0095497C" w:rsidRPr="0056453F">
        <w:rPr>
          <w:sz w:val="24"/>
          <w:szCs w:val="24"/>
        </w:rPr>
        <w:t xml:space="preserve"> bus vykdoma tokia tvarka:</w:t>
      </w:r>
    </w:p>
    <w:p w:rsidR="0095497C" w:rsidRPr="0056453F" w:rsidRDefault="0095497C" w:rsidP="0071267A">
      <w:pPr>
        <w:pStyle w:val="paragrafesrasas2lygis"/>
        <w:numPr>
          <w:ilvl w:val="2"/>
          <w:numId w:val="12"/>
        </w:numPr>
        <w:rPr>
          <w:sz w:val="24"/>
          <w:szCs w:val="24"/>
        </w:rPr>
      </w:pPr>
      <w:r w:rsidRPr="0056453F">
        <w:rPr>
          <w:sz w:val="24"/>
          <w:szCs w:val="24"/>
        </w:rPr>
        <w:t xml:space="preserve">atskirai su kiekvienu Dalyviu bus vedamos </w:t>
      </w:r>
      <w:r w:rsidR="00B51DD3" w:rsidRPr="0056453F">
        <w:rPr>
          <w:color w:val="0000FF"/>
          <w:sz w:val="24"/>
          <w:szCs w:val="24"/>
        </w:rPr>
        <w:t>[</w:t>
      </w:r>
      <w:r w:rsidR="00B51DD3" w:rsidRPr="0056453F">
        <w:rPr>
          <w:i/>
          <w:color w:val="0000FF"/>
          <w:sz w:val="24"/>
          <w:szCs w:val="24"/>
        </w:rPr>
        <w:t>Pasirinkti taikomą</w:t>
      </w:r>
      <w:r w:rsidR="00B51DD3" w:rsidRPr="0056453F">
        <w:rPr>
          <w:color w:val="009900"/>
          <w:sz w:val="24"/>
          <w:szCs w:val="24"/>
        </w:rPr>
        <w:t xml:space="preserve"> </w:t>
      </w:r>
      <w:r w:rsidR="00B51DD3">
        <w:rPr>
          <w:color w:val="009900"/>
          <w:sz w:val="24"/>
          <w:szCs w:val="24"/>
        </w:rPr>
        <w:t>d</w:t>
      </w:r>
      <w:r w:rsidR="00B51DD3" w:rsidRPr="0056453F">
        <w:rPr>
          <w:color w:val="009900"/>
          <w:sz w:val="24"/>
          <w:szCs w:val="24"/>
        </w:rPr>
        <w:t>eryb</w:t>
      </w:r>
      <w:r w:rsidR="00B51DD3">
        <w:rPr>
          <w:color w:val="009900"/>
          <w:sz w:val="24"/>
          <w:szCs w:val="24"/>
        </w:rPr>
        <w:t>os</w:t>
      </w:r>
      <w:r w:rsidR="00B51DD3" w:rsidRPr="0056453F">
        <w:rPr>
          <w:color w:val="009900"/>
          <w:sz w:val="24"/>
          <w:szCs w:val="24"/>
        </w:rPr>
        <w:t xml:space="preserve"> </w:t>
      </w:r>
      <w:r w:rsidR="008B0B5D">
        <w:rPr>
          <w:color w:val="009900"/>
          <w:sz w:val="24"/>
          <w:szCs w:val="24"/>
        </w:rPr>
        <w:t xml:space="preserve">dėl </w:t>
      </w:r>
      <w:r w:rsidR="00B51DD3" w:rsidRPr="0056453F">
        <w:rPr>
          <w:i/>
          <w:color w:val="0000FF"/>
          <w:sz w:val="24"/>
          <w:szCs w:val="24"/>
        </w:rPr>
        <w:t>/ arba</w:t>
      </w:r>
      <w:r w:rsidR="00B51DD3" w:rsidRPr="0056453F">
        <w:rPr>
          <w:sz w:val="24"/>
          <w:szCs w:val="24"/>
        </w:rPr>
        <w:t xml:space="preserve"> </w:t>
      </w:r>
      <w:r w:rsidR="00B51DD3" w:rsidRPr="0056453F">
        <w:rPr>
          <w:color w:val="009900"/>
          <w:sz w:val="24"/>
          <w:szCs w:val="24"/>
        </w:rPr>
        <w:t xml:space="preserve"> </w:t>
      </w:r>
      <w:r w:rsidRPr="008B0B5D">
        <w:rPr>
          <w:color w:val="00B050"/>
          <w:sz w:val="24"/>
          <w:szCs w:val="24"/>
        </w:rPr>
        <w:t>dėl toje</w:t>
      </w:r>
      <w:r w:rsidR="005A5741">
        <w:rPr>
          <w:color w:val="00B050"/>
          <w:sz w:val="24"/>
          <w:szCs w:val="24"/>
        </w:rPr>
        <w:t xml:space="preserve"> derybų</w:t>
      </w:r>
      <w:r w:rsidRPr="008B0B5D">
        <w:rPr>
          <w:color w:val="00B050"/>
          <w:sz w:val="24"/>
          <w:szCs w:val="24"/>
        </w:rPr>
        <w:t xml:space="preserve"> pakopoje</w:t>
      </w:r>
      <w:r w:rsidR="008B0B5D">
        <w:rPr>
          <w:color w:val="00B050"/>
          <w:sz w:val="24"/>
          <w:szCs w:val="24"/>
        </w:rPr>
        <w:t>]</w:t>
      </w:r>
      <w:r w:rsidRPr="0056453F">
        <w:rPr>
          <w:sz w:val="24"/>
          <w:szCs w:val="24"/>
        </w:rPr>
        <w:t xml:space="preserve"> aptariamų, su Dalyvio pateiktu Išsamiu pasiūlymų susijusių, klausimų;</w:t>
      </w:r>
    </w:p>
    <w:p w:rsidR="0095497C" w:rsidRPr="0056453F" w:rsidRDefault="0095497C" w:rsidP="0071267A">
      <w:pPr>
        <w:pStyle w:val="paragrafesrasas2lygis"/>
        <w:numPr>
          <w:ilvl w:val="2"/>
          <w:numId w:val="12"/>
        </w:numPr>
        <w:rPr>
          <w:sz w:val="24"/>
          <w:szCs w:val="24"/>
        </w:rPr>
      </w:pPr>
      <w:r w:rsidRPr="0056453F">
        <w:rPr>
          <w:sz w:val="24"/>
          <w:szCs w:val="24"/>
        </w:rPr>
        <w:t>derybų metu Dalyvio pateikiama informacija bus laikoma konfidencialia ir negalės būti atskleista kitiems Dalyviams, išskyrus Sąlygos nustatytus atvejus;</w:t>
      </w:r>
    </w:p>
    <w:p w:rsidR="0095497C" w:rsidRPr="0056453F" w:rsidRDefault="0095497C" w:rsidP="0071267A">
      <w:pPr>
        <w:pStyle w:val="paragrafesrasas2lygis"/>
        <w:numPr>
          <w:ilvl w:val="2"/>
          <w:numId w:val="12"/>
        </w:numPr>
        <w:rPr>
          <w:sz w:val="24"/>
          <w:szCs w:val="24"/>
        </w:rPr>
      </w:pPr>
      <w:r w:rsidRPr="0056453F">
        <w:rPr>
          <w:sz w:val="24"/>
          <w:szCs w:val="24"/>
        </w:rPr>
        <w:t>Komisijos Dalyviui pateikiama informacija, kuri gali būti svarbi ir kitiems Dalyviams, pateikiama visiems suinteresuotiems Dalyviams, tačiau užtikrinant, kad nebus atskleista susijusio Dalyvio tapatybė ir jo konfidenciali informacija;</w:t>
      </w:r>
    </w:p>
    <w:p w:rsidR="0095497C" w:rsidRPr="0056453F" w:rsidRDefault="00276B84" w:rsidP="0071267A">
      <w:pPr>
        <w:pStyle w:val="paragrafesrasas2lygis"/>
        <w:numPr>
          <w:ilvl w:val="2"/>
          <w:numId w:val="12"/>
        </w:numPr>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w:t>
      </w:r>
      <w:r>
        <w:rPr>
          <w:color w:val="009900"/>
          <w:sz w:val="24"/>
          <w:szCs w:val="24"/>
        </w:rPr>
        <w:t>os</w:t>
      </w:r>
      <w:r w:rsidRPr="0056453F">
        <w:rPr>
          <w:color w:val="009900"/>
          <w:sz w:val="24"/>
          <w:szCs w:val="24"/>
        </w:rPr>
        <w:t xml:space="preserve"> </w:t>
      </w:r>
      <w:r w:rsidRPr="0056453F">
        <w:rPr>
          <w:i/>
          <w:color w:val="0000FF"/>
          <w:sz w:val="24"/>
          <w:szCs w:val="24"/>
        </w:rPr>
        <w:t>/ arba</w:t>
      </w:r>
      <w:r w:rsidRPr="0056453F">
        <w:rPr>
          <w:sz w:val="24"/>
          <w:szCs w:val="24"/>
        </w:rPr>
        <w:t xml:space="preserve"> </w:t>
      </w:r>
      <w:r w:rsidRPr="0056453F">
        <w:rPr>
          <w:color w:val="009900"/>
          <w:sz w:val="24"/>
          <w:szCs w:val="24"/>
        </w:rPr>
        <w:t xml:space="preserve"> </w:t>
      </w:r>
      <w:r>
        <w:rPr>
          <w:color w:val="009900"/>
          <w:sz w:val="24"/>
          <w:szCs w:val="24"/>
        </w:rPr>
        <w:t xml:space="preserve">Kiekviena derybų pakopa] </w:t>
      </w:r>
      <w:r w:rsidR="0095497C" w:rsidRPr="0056453F">
        <w:rPr>
          <w:sz w:val="24"/>
          <w:szCs w:val="24"/>
        </w:rPr>
        <w:t>bus vykdoma tol, kol, Komisijos nuomone, aptariami klausimai bus detalizuoti tiek, kad leistų Dalyviui jų pagrindu pagrįstai ir išsamiai suformuoti atitinkamą Galutinio pasiūlymo dalį;</w:t>
      </w:r>
    </w:p>
    <w:p w:rsidR="0095497C" w:rsidRPr="0056453F" w:rsidRDefault="0095497C" w:rsidP="0071267A">
      <w:pPr>
        <w:pStyle w:val="paragrafesrasas2lygis"/>
        <w:numPr>
          <w:ilvl w:val="2"/>
          <w:numId w:val="12"/>
        </w:numPr>
        <w:rPr>
          <w:sz w:val="24"/>
          <w:szCs w:val="24"/>
        </w:rPr>
      </w:pPr>
      <w:r w:rsidRPr="0056453F">
        <w:rPr>
          <w:sz w:val="24"/>
          <w:szCs w:val="24"/>
        </w:rPr>
        <w:t>derybos bus vedamos lietuvių kalba.</w:t>
      </w:r>
    </w:p>
    <w:p w:rsidR="0095497C" w:rsidRPr="0056453F" w:rsidRDefault="00E11B8F" w:rsidP="0095497C">
      <w:pPr>
        <w:pStyle w:val="paragrafesrasas2lygis"/>
        <w:ind w:left="1201"/>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Derybų </w:t>
      </w:r>
      <w:r w:rsidRPr="0056453F">
        <w:rPr>
          <w:i/>
          <w:color w:val="0000FF"/>
          <w:sz w:val="24"/>
          <w:szCs w:val="24"/>
        </w:rPr>
        <w:t>/ arba</w:t>
      </w:r>
      <w:r w:rsidRPr="0056453F">
        <w:rPr>
          <w:sz w:val="24"/>
          <w:szCs w:val="24"/>
        </w:rPr>
        <w:t xml:space="preserve"> </w:t>
      </w:r>
      <w:r w:rsidRPr="0056453F">
        <w:rPr>
          <w:color w:val="009900"/>
          <w:sz w:val="24"/>
          <w:szCs w:val="24"/>
        </w:rPr>
        <w:t xml:space="preserve"> Kiekvienos derybų pakopos] </w:t>
      </w:r>
      <w:r w:rsidR="0095497C" w:rsidRPr="0056453F">
        <w:rPr>
          <w:sz w:val="24"/>
          <w:szCs w:val="24"/>
        </w:rPr>
        <w:t xml:space="preserve">rezultatai bus įtvirtinami protokolu, kurį reikės pasirašyti Dalyvio įgaliotam atstovui, Komisijos pirmininkui ir Komisijos sektoriui. Prieš pasirašydamas protokolą, Dalyvis galės pateikti dėl jo pastabas. Protokolas pasirašomas </w:t>
      </w:r>
      <w:r w:rsidR="00196492" w:rsidRPr="0056453F">
        <w:rPr>
          <w:color w:val="0000FF"/>
          <w:sz w:val="24"/>
          <w:szCs w:val="24"/>
        </w:rPr>
        <w:t>[</w:t>
      </w:r>
      <w:r w:rsidR="00196492" w:rsidRPr="0056453F">
        <w:rPr>
          <w:i/>
          <w:color w:val="0000FF"/>
          <w:sz w:val="24"/>
          <w:szCs w:val="24"/>
        </w:rPr>
        <w:t>pasirinkti taikomą</w:t>
      </w:r>
      <w:r w:rsidR="00196492" w:rsidRPr="0056453F">
        <w:rPr>
          <w:color w:val="009900"/>
          <w:sz w:val="24"/>
          <w:szCs w:val="24"/>
        </w:rPr>
        <w:t xml:space="preserve"> derybų </w:t>
      </w:r>
      <w:r w:rsidR="00196492" w:rsidRPr="0056453F">
        <w:rPr>
          <w:i/>
          <w:color w:val="0000FF"/>
          <w:sz w:val="24"/>
          <w:szCs w:val="24"/>
        </w:rPr>
        <w:t>/ arba</w:t>
      </w:r>
      <w:r w:rsidR="00196492" w:rsidRPr="0056453F">
        <w:rPr>
          <w:sz w:val="24"/>
          <w:szCs w:val="24"/>
        </w:rPr>
        <w:t xml:space="preserve"> </w:t>
      </w:r>
      <w:r w:rsidR="00196492" w:rsidRPr="0056453F">
        <w:rPr>
          <w:color w:val="009900"/>
          <w:sz w:val="24"/>
          <w:szCs w:val="24"/>
        </w:rPr>
        <w:t xml:space="preserve"> kiekvienos derybų pakopos] </w:t>
      </w:r>
      <w:r w:rsidR="0095497C" w:rsidRPr="0056453F">
        <w:rPr>
          <w:sz w:val="24"/>
          <w:szCs w:val="24"/>
        </w:rPr>
        <w:t xml:space="preserve">metu arba iš karto po to, bet ne vėliau kaip per </w:t>
      </w:r>
      <w:r w:rsidR="00656D52">
        <w:rPr>
          <w:sz w:val="24"/>
          <w:szCs w:val="24"/>
        </w:rPr>
        <w:t>10</w:t>
      </w:r>
      <w:r w:rsidR="0095497C" w:rsidRPr="0056453F">
        <w:rPr>
          <w:sz w:val="24"/>
          <w:szCs w:val="24"/>
        </w:rPr>
        <w:t xml:space="preserve"> (</w:t>
      </w:r>
      <w:r w:rsidR="00656D52">
        <w:rPr>
          <w:sz w:val="24"/>
          <w:szCs w:val="24"/>
        </w:rPr>
        <w:t>dešimt) Darbo dienų</w:t>
      </w:r>
      <w:r w:rsidR="0095497C" w:rsidRPr="0056453F">
        <w:rPr>
          <w:sz w:val="24"/>
          <w:szCs w:val="24"/>
        </w:rPr>
        <w:t xml:space="preserve"> po</w:t>
      </w:r>
      <w:r w:rsidR="00F50DC9">
        <w:rPr>
          <w:sz w:val="24"/>
          <w:szCs w:val="24"/>
        </w:rPr>
        <w:t xml:space="preserve"> </w:t>
      </w:r>
      <w:r w:rsidR="00F50DC9" w:rsidRPr="0056453F">
        <w:rPr>
          <w:color w:val="0000FF"/>
          <w:sz w:val="24"/>
          <w:szCs w:val="24"/>
        </w:rPr>
        <w:t>[</w:t>
      </w:r>
      <w:r w:rsidR="00F50DC9" w:rsidRPr="0056453F">
        <w:rPr>
          <w:i/>
          <w:color w:val="0000FF"/>
          <w:sz w:val="24"/>
          <w:szCs w:val="24"/>
        </w:rPr>
        <w:t>Pasirinkti taikomą</w:t>
      </w:r>
      <w:r w:rsidR="00F50DC9">
        <w:rPr>
          <w:color w:val="009900"/>
          <w:sz w:val="24"/>
          <w:szCs w:val="24"/>
        </w:rPr>
        <w:t xml:space="preserve"> d</w:t>
      </w:r>
      <w:r w:rsidR="00F50DC9" w:rsidRPr="0056453F">
        <w:rPr>
          <w:color w:val="009900"/>
          <w:sz w:val="24"/>
          <w:szCs w:val="24"/>
        </w:rPr>
        <w:t>eryb</w:t>
      </w:r>
      <w:r w:rsidR="00F50DC9">
        <w:rPr>
          <w:color w:val="009900"/>
          <w:sz w:val="24"/>
          <w:szCs w:val="24"/>
        </w:rPr>
        <w:t>ų</w:t>
      </w:r>
      <w:r w:rsidR="00F50DC9" w:rsidRPr="0056453F">
        <w:rPr>
          <w:color w:val="009900"/>
          <w:sz w:val="24"/>
          <w:szCs w:val="24"/>
        </w:rPr>
        <w:t xml:space="preserve"> </w:t>
      </w:r>
      <w:r w:rsidR="00F50DC9" w:rsidRPr="0056453F">
        <w:rPr>
          <w:i/>
          <w:color w:val="0000FF"/>
          <w:sz w:val="24"/>
          <w:szCs w:val="24"/>
        </w:rPr>
        <w:t>/ arba</w:t>
      </w:r>
      <w:r w:rsidR="00F50DC9" w:rsidRPr="0056453F">
        <w:rPr>
          <w:sz w:val="24"/>
          <w:szCs w:val="24"/>
        </w:rPr>
        <w:t xml:space="preserve"> </w:t>
      </w:r>
      <w:r w:rsidR="00F50DC9" w:rsidRPr="0056453F">
        <w:rPr>
          <w:color w:val="009900"/>
          <w:sz w:val="24"/>
          <w:szCs w:val="24"/>
        </w:rPr>
        <w:t xml:space="preserve"> </w:t>
      </w:r>
      <w:r w:rsidR="00F50DC9">
        <w:rPr>
          <w:color w:val="009900"/>
          <w:sz w:val="24"/>
          <w:szCs w:val="24"/>
        </w:rPr>
        <w:t>kiekvienos derybų pakopos]</w:t>
      </w:r>
      <w:r w:rsidR="0095497C" w:rsidRPr="0056453F">
        <w:rPr>
          <w:sz w:val="24"/>
          <w:szCs w:val="24"/>
        </w:rPr>
        <w:t xml:space="preserve">. Jeigu Dalyvis atsisakys pasirašyti protokolą arba nepasirašys jo per šiame punkte nustatytą terminą, laikoma, kad Dalyvis atsisakė savo Išsamaus pasiūlymo, o Komisija tokiu atveju turės teisė panaudoti Dalyvio pateiktą </w:t>
      </w:r>
      <w:r w:rsidR="007434F1" w:rsidRPr="0056453F">
        <w:rPr>
          <w:sz w:val="24"/>
          <w:szCs w:val="24"/>
        </w:rPr>
        <w:t>Išsamaus p</w:t>
      </w:r>
      <w:r w:rsidR="0095497C" w:rsidRPr="0056453F">
        <w:rPr>
          <w:sz w:val="24"/>
          <w:szCs w:val="24"/>
        </w:rPr>
        <w:t>asiūlymo galiojimo užtikrinimą. Tolimesnių Konkurso procedūrų vykdymo metu protokole įtvirtinus derybų rezultatus Dalyvis galės keisti tik juos pagerindamas arba gavęs Komisijos pritarimą.</w:t>
      </w:r>
    </w:p>
    <w:p w:rsidR="0095497C" w:rsidRPr="004A6DF5" w:rsidRDefault="0095497C" w:rsidP="0095497C">
      <w:pPr>
        <w:pStyle w:val="paragrafesrasas2lygis"/>
        <w:ind w:left="1201"/>
        <w:rPr>
          <w:sz w:val="24"/>
          <w:szCs w:val="24"/>
        </w:rPr>
      </w:pPr>
      <w:r w:rsidRPr="004A6DF5">
        <w:rPr>
          <w:sz w:val="24"/>
          <w:szCs w:val="24"/>
        </w:rPr>
        <w:t xml:space="preserve">Komisija, siekdama galutiniai suderinti Sutarties </w:t>
      </w:r>
      <w:r w:rsidR="00656D52">
        <w:rPr>
          <w:sz w:val="24"/>
          <w:szCs w:val="24"/>
        </w:rPr>
        <w:t xml:space="preserve">projekto </w:t>
      </w:r>
      <w:r w:rsidRPr="004A6DF5">
        <w:rPr>
          <w:sz w:val="24"/>
          <w:szCs w:val="24"/>
        </w:rPr>
        <w:t>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95497C" w:rsidRPr="004A6DF5" w:rsidRDefault="0095497C" w:rsidP="0095497C">
      <w:pPr>
        <w:pStyle w:val="paragrafesrasas2lygis"/>
        <w:ind w:left="1201"/>
        <w:rPr>
          <w:sz w:val="24"/>
          <w:szCs w:val="24"/>
        </w:rPr>
      </w:pPr>
      <w:r w:rsidRPr="004A6DF5">
        <w:rPr>
          <w:sz w:val="24"/>
          <w:szCs w:val="24"/>
        </w:rPr>
        <w:t xml:space="preserve">Tuo atveju, jeigu derybos su Dalyviu (jeigu pakviesti derėtis </w:t>
      </w:r>
      <w:r w:rsidR="00495451">
        <w:rPr>
          <w:sz w:val="24"/>
          <w:szCs w:val="24"/>
        </w:rPr>
        <w:t>daugiau kaip vienas Dalyvis</w:t>
      </w:r>
      <w:r w:rsidRPr="004A6DF5">
        <w:rPr>
          <w:sz w:val="24"/>
          <w:szCs w:val="24"/>
        </w:rPr>
        <w:t xml:space="preserve"> – su </w:t>
      </w:r>
      <w:r w:rsidR="00495451">
        <w:rPr>
          <w:sz w:val="24"/>
          <w:szCs w:val="24"/>
        </w:rPr>
        <w:t>visais</w:t>
      </w:r>
      <w:r w:rsidRPr="004A6DF5">
        <w:rPr>
          <w:sz w:val="24"/>
          <w:szCs w:val="24"/>
        </w:rPr>
        <w:t xml:space="preserve"> Dalyviais) nutrūktų, Komisija gali pakviesti derėtis </w:t>
      </w:r>
      <w:r w:rsidRPr="00784010">
        <w:rPr>
          <w:sz w:val="24"/>
          <w:szCs w:val="24"/>
        </w:rPr>
        <w:t>kitus Dalyvius pagal jų Išsamių pasiūlymų ekonominio naudingumo įvertinimų eiliškumą</w:t>
      </w:r>
      <w:r w:rsidR="00495451" w:rsidRPr="00784010">
        <w:rPr>
          <w:sz w:val="24"/>
          <w:szCs w:val="24"/>
        </w:rPr>
        <w:t xml:space="preserve"> bei Išsamių pasiūlymų pateikimo laiką</w:t>
      </w:r>
      <w:r w:rsidRPr="00784010">
        <w:rPr>
          <w:sz w:val="24"/>
          <w:szCs w:val="24"/>
        </w:rPr>
        <w:t>, tačiau tokiu atveju bus kviečiama derėtis tik po vieną Dalyvį.</w:t>
      </w:r>
    </w:p>
    <w:p w:rsidR="0095497C" w:rsidRPr="004A6DF5" w:rsidRDefault="0095497C" w:rsidP="0095497C">
      <w:pPr>
        <w:pStyle w:val="paragrafesrasas2lygis"/>
        <w:ind w:left="1201"/>
        <w:rPr>
          <w:sz w:val="24"/>
          <w:szCs w:val="24"/>
        </w:rPr>
      </w:pPr>
      <w:r w:rsidRPr="004A6DF5">
        <w:rPr>
          <w:sz w:val="24"/>
          <w:szCs w:val="24"/>
        </w:rPr>
        <w:t xml:space="preserve">Jeigu bus deramasi tik su vienu Dalyviu ir jo pateikto Išsamaus pasiūlymo sąlygos po derybų atitiks šiose Sąlygose ir jų prieduose nustatytus reikalavimus bei nebus blogesnės nei prieš derybas pateiktas Išsamus pasiūlymas, išskyrus sąlygas, kurios atskirai buvo suderėtos su Komisija, šiam Dalyviui bus pasiūlyta </w:t>
      </w:r>
      <w:r>
        <w:rPr>
          <w:sz w:val="24"/>
          <w:szCs w:val="24"/>
        </w:rPr>
        <w:t>pateiki Galutinį pasiūlymą ir jį</w:t>
      </w:r>
      <w:r w:rsidR="00495451">
        <w:rPr>
          <w:sz w:val="24"/>
          <w:szCs w:val="24"/>
        </w:rPr>
        <w:t xml:space="preserve"> pagal Sąlygų </w:t>
      </w:r>
      <w:r w:rsidR="00495451">
        <w:rPr>
          <w:sz w:val="24"/>
          <w:szCs w:val="24"/>
        </w:rPr>
        <w:fldChar w:fldCharType="begin"/>
      </w:r>
      <w:r w:rsidR="00495451">
        <w:rPr>
          <w:sz w:val="24"/>
          <w:szCs w:val="24"/>
        </w:rPr>
        <w:instrText xml:space="preserve"> REF _Ref441405042 \r \h </w:instrText>
      </w:r>
      <w:r w:rsidR="00495451">
        <w:rPr>
          <w:sz w:val="24"/>
          <w:szCs w:val="24"/>
        </w:rPr>
      </w:r>
      <w:r w:rsidR="00495451">
        <w:rPr>
          <w:sz w:val="24"/>
          <w:szCs w:val="24"/>
        </w:rPr>
        <w:fldChar w:fldCharType="separate"/>
      </w:r>
      <w:r w:rsidR="00BC3619">
        <w:rPr>
          <w:sz w:val="24"/>
          <w:szCs w:val="24"/>
        </w:rPr>
        <w:t>17</w:t>
      </w:r>
      <w:r w:rsidR="00495451">
        <w:rPr>
          <w:sz w:val="24"/>
          <w:szCs w:val="24"/>
        </w:rPr>
        <w:fldChar w:fldCharType="end"/>
      </w:r>
      <w:r>
        <w:rPr>
          <w:sz w:val="24"/>
          <w:szCs w:val="24"/>
        </w:rPr>
        <w:t xml:space="preserve"> </w:t>
      </w:r>
      <w:r w:rsidR="00495451">
        <w:rPr>
          <w:sz w:val="24"/>
          <w:szCs w:val="24"/>
        </w:rPr>
        <w:t xml:space="preserve">priede </w:t>
      </w:r>
      <w:r w:rsidR="00495451">
        <w:rPr>
          <w:i/>
          <w:sz w:val="24"/>
          <w:szCs w:val="24"/>
        </w:rPr>
        <w:t>P</w:t>
      </w:r>
      <w:r w:rsidR="00495451" w:rsidRPr="002A6798">
        <w:rPr>
          <w:i/>
          <w:sz w:val="24"/>
          <w:szCs w:val="24"/>
        </w:rPr>
        <w:t>asiūlymų vertinimo tvarka ir kriterijai</w:t>
      </w:r>
      <w:r w:rsidR="00495451">
        <w:rPr>
          <w:sz w:val="24"/>
          <w:szCs w:val="24"/>
        </w:rPr>
        <w:t xml:space="preserve"> nustatytą tvarką, </w:t>
      </w:r>
      <w:r>
        <w:rPr>
          <w:sz w:val="24"/>
          <w:szCs w:val="24"/>
        </w:rPr>
        <w:t xml:space="preserve">įvertinus </w:t>
      </w:r>
      <w:r w:rsidRPr="004A6DF5">
        <w:rPr>
          <w:sz w:val="24"/>
          <w:szCs w:val="24"/>
        </w:rPr>
        <w:t>sudaryti Sutartį.</w:t>
      </w:r>
    </w:p>
    <w:p w:rsidR="0095497C" w:rsidRPr="004A6DF5" w:rsidRDefault="0095497C" w:rsidP="0095497C">
      <w:pPr>
        <w:pStyle w:val="paragrafesrasas2lygis"/>
        <w:ind w:left="1201"/>
        <w:rPr>
          <w:sz w:val="24"/>
          <w:szCs w:val="24"/>
        </w:rPr>
      </w:pPr>
      <w:r w:rsidRPr="004A6DF5">
        <w:rPr>
          <w:sz w:val="24"/>
          <w:szCs w:val="24"/>
        </w:rPr>
        <w:t xml:space="preserve">Jeigu </w:t>
      </w:r>
      <w:r w:rsidR="005F7DF3" w:rsidRPr="004A6DF5">
        <w:rPr>
          <w:sz w:val="24"/>
          <w:szCs w:val="24"/>
        </w:rPr>
        <w:t xml:space="preserve">bus deramasi su </w:t>
      </w:r>
      <w:r w:rsidR="005F7DF3">
        <w:rPr>
          <w:sz w:val="24"/>
          <w:szCs w:val="24"/>
        </w:rPr>
        <w:t>daugiau, kaip vienu</w:t>
      </w:r>
      <w:r w:rsidR="005F7DF3" w:rsidRPr="004A6DF5">
        <w:rPr>
          <w:sz w:val="24"/>
          <w:szCs w:val="24"/>
        </w:rPr>
        <w:t xml:space="preserve"> Dalyvi</w:t>
      </w:r>
      <w:r w:rsidR="005F7DF3">
        <w:rPr>
          <w:sz w:val="24"/>
          <w:szCs w:val="24"/>
        </w:rPr>
        <w:t>u</w:t>
      </w:r>
      <w:r w:rsidR="005F7DF3" w:rsidRPr="004A6DF5">
        <w:rPr>
          <w:sz w:val="24"/>
          <w:szCs w:val="24"/>
        </w:rPr>
        <w:t>, po derybų jų pateikti Galutiniai pasiūlymai bus vertinami iš naujo, vadovaujantis tais pačiais kriterijais ir tvarka, kaip ir prieš derybas pateiki Išsamūs pasiūlymai</w:t>
      </w:r>
      <w:r w:rsidR="005F7DF3">
        <w:rPr>
          <w:sz w:val="24"/>
          <w:szCs w:val="24"/>
        </w:rPr>
        <w:t xml:space="preserve">, nurodytais Sąlygų </w:t>
      </w:r>
      <w:r w:rsidR="005F7DF3">
        <w:rPr>
          <w:sz w:val="24"/>
          <w:szCs w:val="24"/>
        </w:rPr>
        <w:fldChar w:fldCharType="begin"/>
      </w:r>
      <w:r w:rsidR="005F7DF3">
        <w:rPr>
          <w:sz w:val="24"/>
          <w:szCs w:val="24"/>
        </w:rPr>
        <w:instrText xml:space="preserve"> REF _Ref441405042 \n \h </w:instrText>
      </w:r>
      <w:r w:rsidR="005F7DF3">
        <w:rPr>
          <w:sz w:val="24"/>
          <w:szCs w:val="24"/>
        </w:rPr>
      </w:r>
      <w:r w:rsidR="005F7DF3">
        <w:rPr>
          <w:sz w:val="24"/>
          <w:szCs w:val="24"/>
        </w:rPr>
        <w:fldChar w:fldCharType="separate"/>
      </w:r>
      <w:r w:rsidR="00BC3619">
        <w:rPr>
          <w:sz w:val="24"/>
          <w:szCs w:val="24"/>
        </w:rPr>
        <w:t>17</w:t>
      </w:r>
      <w:r w:rsidR="005F7DF3">
        <w:rPr>
          <w:sz w:val="24"/>
          <w:szCs w:val="24"/>
        </w:rPr>
        <w:fldChar w:fldCharType="end"/>
      </w:r>
      <w:r w:rsidR="005F7DF3">
        <w:rPr>
          <w:sz w:val="24"/>
          <w:szCs w:val="24"/>
        </w:rPr>
        <w:t xml:space="preserve"> priede </w:t>
      </w:r>
      <w:r w:rsidR="005F7DF3">
        <w:rPr>
          <w:i/>
          <w:sz w:val="24"/>
          <w:szCs w:val="24"/>
        </w:rPr>
        <w:t>P</w:t>
      </w:r>
      <w:r w:rsidR="005F7DF3" w:rsidRPr="00981FD9">
        <w:rPr>
          <w:i/>
          <w:sz w:val="24"/>
          <w:szCs w:val="24"/>
        </w:rPr>
        <w:t>asiūlymų vertinimo tvarka ir kriterijai</w:t>
      </w:r>
      <w:r w:rsidR="005F7DF3" w:rsidRPr="004A6DF5">
        <w:rPr>
          <w:sz w:val="24"/>
          <w:szCs w:val="24"/>
        </w:rPr>
        <w:t>. Tokiu atveju sudaryti Sutartį bus siūloma tam Dalyviui, kurio Galutinis pasiūlymas</w:t>
      </w:r>
      <w:r w:rsidR="005F7DF3">
        <w:rPr>
          <w:sz w:val="24"/>
          <w:szCs w:val="24"/>
        </w:rPr>
        <w:t xml:space="preserve"> atitiks Sąlygų reikalavimus ir</w:t>
      </w:r>
      <w:r w:rsidR="005F7DF3" w:rsidRPr="004A6DF5">
        <w:rPr>
          <w:sz w:val="24"/>
          <w:szCs w:val="24"/>
        </w:rPr>
        <w:t xml:space="preserve"> bus įvertintas kaip ekonomiškai naudingesnis.</w:t>
      </w:r>
    </w:p>
    <w:p w:rsidR="0088776E" w:rsidRPr="00D550AC" w:rsidRDefault="0088776E" w:rsidP="0071267A">
      <w:pPr>
        <w:pStyle w:val="Heading2"/>
        <w:numPr>
          <w:ilvl w:val="0"/>
          <w:numId w:val="17"/>
        </w:numPr>
        <w:spacing w:after="120" w:line="240" w:lineRule="auto"/>
        <w:ind w:left="993" w:hanging="426"/>
        <w:jc w:val="center"/>
        <w:rPr>
          <w:sz w:val="24"/>
          <w:szCs w:val="24"/>
        </w:rPr>
      </w:pPr>
      <w:bookmarkStart w:id="94" w:name="_Toc436917805"/>
      <w:bookmarkStart w:id="95" w:name="_Toc509936016"/>
      <w:bookmarkStart w:id="96" w:name="_Toc285029306"/>
      <w:r w:rsidRPr="00D550AC">
        <w:rPr>
          <w:sz w:val="24"/>
          <w:szCs w:val="24"/>
        </w:rPr>
        <w:t>Dokumentų suderinimas</w:t>
      </w:r>
      <w:bookmarkEnd w:id="94"/>
      <w:bookmarkEnd w:id="95"/>
    </w:p>
    <w:p w:rsidR="0088776E" w:rsidRPr="00D550AC" w:rsidRDefault="00487E41" w:rsidP="00CE3E80">
      <w:pPr>
        <w:pStyle w:val="paragrafesrasas2lygis"/>
        <w:spacing w:line="240" w:lineRule="auto"/>
        <w:ind w:left="993" w:hanging="426"/>
        <w:rPr>
          <w:sz w:val="24"/>
          <w:szCs w:val="24"/>
        </w:rPr>
      </w:pPr>
      <w:r>
        <w:rPr>
          <w:sz w:val="24"/>
          <w:szCs w:val="24"/>
        </w:rPr>
        <w:t xml:space="preserve"> </w:t>
      </w:r>
      <w:r w:rsidR="0088776E" w:rsidRPr="00D550AC">
        <w:rPr>
          <w:sz w:val="24"/>
          <w:szCs w:val="24"/>
        </w:rPr>
        <w:t>Komisija</w:t>
      </w:r>
      <w:r w:rsidR="0095497C" w:rsidRPr="00D550AC">
        <w:rPr>
          <w:sz w:val="24"/>
          <w:szCs w:val="24"/>
        </w:rPr>
        <w:t>, v</w:t>
      </w:r>
      <w:r w:rsidR="00AC605A">
        <w:rPr>
          <w:sz w:val="24"/>
          <w:szCs w:val="24"/>
        </w:rPr>
        <w:t>adovaudamasi derybų metu Dalyvio (-ių)</w:t>
      </w:r>
      <w:r w:rsidR="0095497C" w:rsidRPr="00D550AC">
        <w:rPr>
          <w:sz w:val="24"/>
          <w:szCs w:val="24"/>
        </w:rPr>
        <w:t xml:space="preserve"> ir Komisijos suderintais </w:t>
      </w:r>
      <w:r w:rsidR="0095497C">
        <w:rPr>
          <w:sz w:val="24"/>
          <w:szCs w:val="24"/>
        </w:rPr>
        <w:t>S</w:t>
      </w:r>
      <w:r w:rsidR="0095497C" w:rsidRPr="00D550AC">
        <w:rPr>
          <w:sz w:val="24"/>
          <w:szCs w:val="24"/>
        </w:rPr>
        <w:t xml:space="preserve">utarties pakeitimais, parengia atnaujintą </w:t>
      </w:r>
      <w:r w:rsidR="0095497C">
        <w:rPr>
          <w:sz w:val="24"/>
          <w:szCs w:val="24"/>
        </w:rPr>
        <w:t>S</w:t>
      </w:r>
      <w:r w:rsidR="0095497C" w:rsidRPr="00D550AC">
        <w:rPr>
          <w:sz w:val="24"/>
          <w:szCs w:val="24"/>
        </w:rPr>
        <w:t>utarties projektą.</w:t>
      </w:r>
    </w:p>
    <w:p w:rsidR="00D75827" w:rsidRPr="007B2F75" w:rsidRDefault="00487E41" w:rsidP="00CE3E80">
      <w:pPr>
        <w:pStyle w:val="paragrafesrasas2lygis"/>
        <w:spacing w:line="240" w:lineRule="auto"/>
        <w:ind w:left="993" w:hanging="426"/>
        <w:rPr>
          <w:sz w:val="24"/>
          <w:szCs w:val="24"/>
        </w:rPr>
      </w:pPr>
      <w:bookmarkStart w:id="97" w:name="_Ref441409959"/>
      <w:r>
        <w:rPr>
          <w:sz w:val="24"/>
          <w:szCs w:val="24"/>
        </w:rPr>
        <w:t xml:space="preserve"> </w:t>
      </w:r>
      <w:bookmarkStart w:id="98" w:name="_Ref511055270"/>
      <w:r w:rsidR="00602FE5" w:rsidRPr="00D550AC">
        <w:rPr>
          <w:sz w:val="24"/>
          <w:szCs w:val="24"/>
        </w:rPr>
        <w:t>Suteikiančioji institucija</w:t>
      </w:r>
      <w:r w:rsidR="0088776E" w:rsidRPr="00D550AC">
        <w:rPr>
          <w:sz w:val="24"/>
          <w:szCs w:val="24"/>
        </w:rPr>
        <w:t xml:space="preserve"> </w:t>
      </w:r>
      <w:bookmarkEnd w:id="97"/>
      <w:r w:rsidR="0095497C" w:rsidRPr="00D550AC">
        <w:rPr>
          <w:sz w:val="24"/>
          <w:szCs w:val="24"/>
        </w:rPr>
        <w:t xml:space="preserve">pateikia atnaujintą </w:t>
      </w:r>
      <w:r w:rsidR="0095497C">
        <w:rPr>
          <w:sz w:val="24"/>
          <w:szCs w:val="24"/>
        </w:rPr>
        <w:t>S</w:t>
      </w:r>
      <w:r w:rsidR="002B1B1F">
        <w:rPr>
          <w:sz w:val="24"/>
          <w:szCs w:val="24"/>
        </w:rPr>
        <w:t>utarties projektą</w:t>
      </w:r>
      <w:r w:rsidR="0095497C" w:rsidRPr="00D550AC">
        <w:rPr>
          <w:sz w:val="24"/>
          <w:szCs w:val="24"/>
        </w:rPr>
        <w:t xml:space="preserve"> </w:t>
      </w:r>
      <w:r w:rsidR="0095497C">
        <w:rPr>
          <w:sz w:val="24"/>
          <w:szCs w:val="24"/>
        </w:rPr>
        <w:t>F</w:t>
      </w:r>
      <w:r w:rsidR="0095497C" w:rsidRPr="00D550AC">
        <w:rPr>
          <w:sz w:val="24"/>
          <w:szCs w:val="24"/>
        </w:rPr>
        <w:t xml:space="preserve">inansų ministerijai </w:t>
      </w:r>
      <w:r w:rsidR="0095497C" w:rsidRPr="008B1C34">
        <w:rPr>
          <w:sz w:val="24"/>
          <w:szCs w:val="24"/>
        </w:rPr>
        <w:t>išvadai pateikti.</w:t>
      </w:r>
      <w:bookmarkEnd w:id="98"/>
      <w:r w:rsidR="0095497C" w:rsidRPr="008B1C34">
        <w:rPr>
          <w:sz w:val="24"/>
          <w:szCs w:val="24"/>
        </w:rPr>
        <w:t xml:space="preserve"> </w:t>
      </w:r>
    </w:p>
    <w:p w:rsidR="001A1D0D" w:rsidRPr="001A1D0D" w:rsidRDefault="0095497C" w:rsidP="00CE3E80">
      <w:pPr>
        <w:pStyle w:val="paragrafesrasas2lygis"/>
        <w:spacing w:line="240" w:lineRule="auto"/>
        <w:ind w:left="993" w:hanging="426"/>
        <w:rPr>
          <w:sz w:val="24"/>
          <w:szCs w:val="24"/>
        </w:rPr>
      </w:pPr>
      <w:r>
        <w:rPr>
          <w:sz w:val="24"/>
          <w:szCs w:val="24"/>
        </w:rPr>
        <w:t xml:space="preserve"> </w:t>
      </w:r>
      <w:bookmarkStart w:id="99" w:name="_Ref511055282"/>
      <w:r w:rsidR="00D73CD1">
        <w:rPr>
          <w:sz w:val="24"/>
          <w:szCs w:val="24"/>
        </w:rPr>
        <w:t>Jeigu Finansų ministerija pateikia išvadą, kad Sutarties projekto nuostatos neatitinka fiskalinės drausmės reikalavimų, Komisija tęsia derybas su Dalyviu (</w:t>
      </w:r>
      <w:r w:rsidR="00D73CD1" w:rsidRPr="004A6DF5">
        <w:rPr>
          <w:sz w:val="24"/>
          <w:szCs w:val="24"/>
        </w:rPr>
        <w:t xml:space="preserve">jeigu pakviesti derėtis </w:t>
      </w:r>
      <w:r w:rsidR="00D73CD1">
        <w:rPr>
          <w:sz w:val="24"/>
          <w:szCs w:val="24"/>
        </w:rPr>
        <w:t>daugiau, kaip vienas</w:t>
      </w:r>
      <w:r w:rsidR="00D73CD1" w:rsidRPr="004A6DF5">
        <w:rPr>
          <w:sz w:val="24"/>
          <w:szCs w:val="24"/>
        </w:rPr>
        <w:t xml:space="preserve"> Dalyvi</w:t>
      </w:r>
      <w:r w:rsidR="00D73CD1">
        <w:rPr>
          <w:sz w:val="24"/>
          <w:szCs w:val="24"/>
        </w:rPr>
        <w:t>s</w:t>
      </w:r>
      <w:r w:rsidR="00D73CD1" w:rsidRPr="004A6DF5">
        <w:rPr>
          <w:sz w:val="24"/>
          <w:szCs w:val="24"/>
        </w:rPr>
        <w:t xml:space="preserve"> – su </w:t>
      </w:r>
      <w:r w:rsidR="00D73CD1">
        <w:rPr>
          <w:sz w:val="24"/>
          <w:szCs w:val="24"/>
        </w:rPr>
        <w:t>visais</w:t>
      </w:r>
      <w:r w:rsidR="00D73CD1" w:rsidRPr="004A6DF5">
        <w:rPr>
          <w:sz w:val="24"/>
          <w:szCs w:val="24"/>
        </w:rPr>
        <w:t xml:space="preserve"> </w:t>
      </w:r>
      <w:r w:rsidR="00D73CD1">
        <w:rPr>
          <w:sz w:val="24"/>
          <w:szCs w:val="24"/>
        </w:rPr>
        <w:t xml:space="preserve">Dalyviais)) ir atitinkamai tikslina Sutarties projektą. </w:t>
      </w:r>
      <w:r w:rsidR="00D73CD1" w:rsidRPr="00D550AC">
        <w:rPr>
          <w:color w:val="0000FF"/>
          <w:sz w:val="24"/>
          <w:szCs w:val="24"/>
        </w:rPr>
        <w:t>[</w:t>
      </w:r>
      <w:r w:rsidR="00D73CD1">
        <w:rPr>
          <w:i/>
          <w:color w:val="0000FF"/>
          <w:sz w:val="24"/>
          <w:szCs w:val="24"/>
        </w:rPr>
        <w:t>J</w:t>
      </w:r>
      <w:r w:rsidR="00D73CD1" w:rsidRPr="00D550AC">
        <w:rPr>
          <w:i/>
          <w:color w:val="0000FF"/>
          <w:sz w:val="24"/>
          <w:szCs w:val="24"/>
        </w:rPr>
        <w:t>ei koncesiją suteikia centrinės valdžios subjektas</w:t>
      </w:r>
      <w:r w:rsidR="00D73CD1">
        <w:rPr>
          <w:i/>
          <w:color w:val="0000FF"/>
          <w:sz w:val="24"/>
          <w:szCs w:val="24"/>
        </w:rPr>
        <w:t xml:space="preserve"> </w:t>
      </w:r>
      <w:r w:rsidR="00D73CD1">
        <w:rPr>
          <w:color w:val="00B050"/>
          <w:sz w:val="24"/>
          <w:szCs w:val="24"/>
        </w:rPr>
        <w:t>J</w:t>
      </w:r>
      <w:r w:rsidR="00D73CD1" w:rsidRPr="007B2F75">
        <w:rPr>
          <w:color w:val="00B050"/>
          <w:sz w:val="24"/>
          <w:szCs w:val="24"/>
        </w:rPr>
        <w:t>ei</w:t>
      </w:r>
      <w:r w:rsidR="00D73CD1">
        <w:rPr>
          <w:color w:val="00B050"/>
          <w:sz w:val="24"/>
          <w:szCs w:val="24"/>
        </w:rPr>
        <w:t xml:space="preserve"> po derybų Sutarties projekte nurodytos sąlygos neatitinka Lietuvos Respublikos Vyriausybės ar Lietuvos Respublikos Seimo sprendime dėl partnerystės projekto įgyvendinimo nustatytų sąlygų, koncesijos suteikimo procedūra nutraukiama</w:t>
      </w:r>
      <w:r w:rsidR="00D73CD1" w:rsidRPr="00C76BD8">
        <w:rPr>
          <w:color w:val="00B050"/>
          <w:sz w:val="24"/>
        </w:rPr>
        <w:t>].</w:t>
      </w:r>
      <w:r w:rsidR="00D73CD1" w:rsidRPr="00D550AC">
        <w:rPr>
          <w:color w:val="0000FF"/>
          <w:sz w:val="24"/>
          <w:szCs w:val="24"/>
        </w:rPr>
        <w:t xml:space="preserve"> [</w:t>
      </w:r>
      <w:r w:rsidR="00D73CD1">
        <w:rPr>
          <w:i/>
          <w:color w:val="0000FF"/>
          <w:sz w:val="24"/>
          <w:szCs w:val="24"/>
        </w:rPr>
        <w:t>J</w:t>
      </w:r>
      <w:r w:rsidR="00D73CD1" w:rsidRPr="00D550AC">
        <w:rPr>
          <w:i/>
          <w:color w:val="0000FF"/>
          <w:sz w:val="24"/>
          <w:szCs w:val="24"/>
        </w:rPr>
        <w:t xml:space="preserve">ei koncesiją suteikia </w:t>
      </w:r>
      <w:r w:rsidR="00D73CD1">
        <w:rPr>
          <w:i/>
          <w:color w:val="0000FF"/>
          <w:sz w:val="24"/>
          <w:szCs w:val="24"/>
        </w:rPr>
        <w:t>vietos</w:t>
      </w:r>
      <w:r w:rsidR="00D73CD1" w:rsidRPr="00D550AC">
        <w:rPr>
          <w:i/>
          <w:color w:val="0000FF"/>
          <w:sz w:val="24"/>
          <w:szCs w:val="24"/>
        </w:rPr>
        <w:t xml:space="preserve"> valdžios subjektas</w:t>
      </w:r>
      <w:r w:rsidR="00D73CD1" w:rsidRPr="00D550AC">
        <w:rPr>
          <w:color w:val="0000FF"/>
          <w:sz w:val="24"/>
          <w:szCs w:val="24"/>
        </w:rPr>
        <w:t xml:space="preserve"> </w:t>
      </w:r>
      <w:r w:rsidR="00D73CD1">
        <w:rPr>
          <w:color w:val="0000FF"/>
          <w:sz w:val="24"/>
          <w:szCs w:val="24"/>
        </w:rPr>
        <w:t xml:space="preserve">Jei po derybų Sutarties projekte nuodytos sąlygos neatitinka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 xml:space="preserve">] </w:t>
      </w:r>
      <w:r w:rsidR="00D73CD1">
        <w:rPr>
          <w:color w:val="FF0000"/>
          <w:sz w:val="24"/>
          <w:szCs w:val="24"/>
        </w:rPr>
        <w:t xml:space="preserve">tarybos sprendime dėl Projekto įgyvendinimo tikslingumo nurodytų sąlygų, Sutarties projektas turi būti teikiamas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w:t>
      </w:r>
      <w:r w:rsidR="00D73CD1">
        <w:rPr>
          <w:color w:val="FF0000"/>
          <w:sz w:val="24"/>
          <w:szCs w:val="24"/>
        </w:rPr>
        <w:t xml:space="preserve"> kontrolieriui išvadai gauti bei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w:t>
      </w:r>
      <w:r w:rsidR="00D73CD1">
        <w:rPr>
          <w:color w:val="FF0000"/>
          <w:sz w:val="24"/>
          <w:szCs w:val="24"/>
        </w:rPr>
        <w:t xml:space="preserve"> tarybai pritarti.</w:t>
      </w:r>
      <w:bookmarkEnd w:id="99"/>
    </w:p>
    <w:p w:rsidR="00D73CD1" w:rsidRDefault="00D73CD1" w:rsidP="00C878BE">
      <w:pPr>
        <w:pStyle w:val="paragrafesrasas2lygis"/>
        <w:spacing w:line="240" w:lineRule="auto"/>
        <w:ind w:left="1134" w:hanging="567"/>
        <w:rPr>
          <w:sz w:val="24"/>
          <w:szCs w:val="24"/>
        </w:rPr>
      </w:pPr>
      <w:r w:rsidRPr="00D73CD1">
        <w:rPr>
          <w:sz w:val="24"/>
          <w:szCs w:val="24"/>
        </w:rPr>
        <w:t xml:space="preserve"> </w:t>
      </w:r>
      <w:r w:rsidR="00616D5E" w:rsidRPr="00D73CD1">
        <w:rPr>
          <w:sz w:val="24"/>
          <w:szCs w:val="24"/>
        </w:rPr>
        <w:t xml:space="preserve">Suteikiančioji </w:t>
      </w:r>
      <w:r w:rsidR="0088776E" w:rsidRPr="00D73CD1">
        <w:rPr>
          <w:sz w:val="24"/>
          <w:szCs w:val="24"/>
        </w:rPr>
        <w:t>institucij</w:t>
      </w:r>
      <w:r w:rsidR="00616D5E" w:rsidRPr="00D73CD1">
        <w:rPr>
          <w:sz w:val="24"/>
          <w:szCs w:val="24"/>
        </w:rPr>
        <w:t>a</w:t>
      </w:r>
      <w:r w:rsidR="0088776E" w:rsidRPr="00D73CD1">
        <w:rPr>
          <w:sz w:val="24"/>
          <w:szCs w:val="24"/>
        </w:rPr>
        <w:t xml:space="preserve"> </w:t>
      </w:r>
      <w:r w:rsidR="0095497C" w:rsidRPr="00D73CD1">
        <w:rPr>
          <w:sz w:val="24"/>
          <w:szCs w:val="24"/>
        </w:rPr>
        <w:t xml:space="preserve">negali garantuoti </w:t>
      </w:r>
      <w:r>
        <w:rPr>
          <w:sz w:val="24"/>
          <w:szCs w:val="24"/>
        </w:rPr>
        <w:t xml:space="preserve">teigiamų išvadų / sprendimų, nurodytų Sąlygų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sidR="00281C93">
        <w:rPr>
          <w:sz w:val="24"/>
          <w:szCs w:val="24"/>
        </w:rPr>
        <w:t xml:space="preserve"> ir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sidR="00281C93">
        <w:rPr>
          <w:sz w:val="24"/>
          <w:szCs w:val="24"/>
        </w:rPr>
        <w:t xml:space="preserve"> punktuose priėmimo</w:t>
      </w:r>
      <w:r w:rsidR="00281C93" w:rsidRPr="00D550AC">
        <w:rPr>
          <w:sz w:val="24"/>
          <w:szCs w:val="24"/>
        </w:rPr>
        <w:t xml:space="preserve"> ir neprisiima jokios atsakomybės, jeigu </w:t>
      </w:r>
      <w:r w:rsidR="00281C93">
        <w:rPr>
          <w:sz w:val="24"/>
          <w:szCs w:val="24"/>
        </w:rPr>
        <w:t xml:space="preserve">išvados / sprendimai </w:t>
      </w:r>
      <w:r w:rsidR="00281C93" w:rsidRPr="00D550AC">
        <w:rPr>
          <w:sz w:val="24"/>
          <w:szCs w:val="24"/>
        </w:rPr>
        <w:t>neb</w:t>
      </w:r>
      <w:r w:rsidR="00281C93">
        <w:rPr>
          <w:sz w:val="24"/>
          <w:szCs w:val="24"/>
        </w:rPr>
        <w:t>us priimti arba jie bus neigiami.</w:t>
      </w:r>
    </w:p>
    <w:p w:rsidR="00437D6D" w:rsidRDefault="0095497C" w:rsidP="00437D6D">
      <w:pPr>
        <w:pStyle w:val="paragrafesrasas2lygis"/>
        <w:ind w:left="1134" w:hanging="567"/>
        <w:rPr>
          <w:sz w:val="24"/>
          <w:szCs w:val="24"/>
        </w:rPr>
      </w:pPr>
      <w:r w:rsidRPr="00D73CD1">
        <w:rPr>
          <w:sz w:val="24"/>
          <w:szCs w:val="24"/>
        </w:rPr>
        <w:t>Jeigu</w:t>
      </w:r>
      <w:r w:rsidR="00437D6D" w:rsidRPr="006E1ED5">
        <w:rPr>
          <w:sz w:val="24"/>
          <w:szCs w:val="24"/>
        </w:rPr>
        <w:t xml:space="preserve"> </w:t>
      </w:r>
      <w:r w:rsidR="00437D6D">
        <w:rPr>
          <w:sz w:val="24"/>
          <w:szCs w:val="24"/>
        </w:rPr>
        <w:t xml:space="preserve">Sąlygų </w:t>
      </w:r>
      <w:r w:rsidR="007F735E">
        <w:rPr>
          <w:sz w:val="24"/>
          <w:szCs w:val="24"/>
        </w:rPr>
        <w:fldChar w:fldCharType="begin"/>
      </w:r>
      <w:r w:rsidR="007F735E">
        <w:rPr>
          <w:sz w:val="24"/>
          <w:szCs w:val="24"/>
        </w:rPr>
        <w:instrText xml:space="preserve"> REF _Ref511055270 \r \h </w:instrText>
      </w:r>
      <w:r w:rsidR="007F735E">
        <w:rPr>
          <w:sz w:val="24"/>
          <w:szCs w:val="24"/>
        </w:rPr>
      </w:r>
      <w:r w:rsidR="007F735E">
        <w:rPr>
          <w:sz w:val="24"/>
          <w:szCs w:val="24"/>
        </w:rPr>
        <w:fldChar w:fldCharType="separate"/>
      </w:r>
      <w:r w:rsidR="00BC3619">
        <w:rPr>
          <w:sz w:val="24"/>
          <w:szCs w:val="24"/>
        </w:rPr>
        <w:t>100</w:t>
      </w:r>
      <w:r w:rsidR="007F735E">
        <w:rPr>
          <w:sz w:val="24"/>
          <w:szCs w:val="24"/>
        </w:rPr>
        <w:fldChar w:fldCharType="end"/>
      </w:r>
      <w:r w:rsidR="007F735E">
        <w:rPr>
          <w:sz w:val="24"/>
          <w:szCs w:val="24"/>
        </w:rPr>
        <w:t xml:space="preserve"> ir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sidR="007F735E">
        <w:rPr>
          <w:sz w:val="24"/>
          <w:szCs w:val="24"/>
        </w:rPr>
        <w:t xml:space="preserve"> </w:t>
      </w:r>
      <w:r w:rsidR="00437D6D">
        <w:rPr>
          <w:sz w:val="24"/>
          <w:szCs w:val="24"/>
        </w:rPr>
        <w:t xml:space="preserve">punktuose </w:t>
      </w:r>
      <w:r w:rsidR="00437D6D" w:rsidRPr="006E1ED5">
        <w:rPr>
          <w:sz w:val="24"/>
          <w:szCs w:val="24"/>
        </w:rPr>
        <w:t xml:space="preserve">nurodytos institucijos nepritars  </w:t>
      </w:r>
      <w:r w:rsidR="00437D6D">
        <w:rPr>
          <w:sz w:val="24"/>
          <w:szCs w:val="24"/>
        </w:rPr>
        <w:t>S</w:t>
      </w:r>
      <w:r w:rsidR="00437D6D" w:rsidRPr="006E1ED5">
        <w:rPr>
          <w:sz w:val="24"/>
          <w:szCs w:val="24"/>
        </w:rPr>
        <w:t xml:space="preserve">utarties </w:t>
      </w:r>
      <w:r w:rsidR="00437D6D">
        <w:rPr>
          <w:sz w:val="24"/>
          <w:szCs w:val="24"/>
        </w:rPr>
        <w:t xml:space="preserve">projekte </w:t>
      </w:r>
      <w:r w:rsidR="00437D6D" w:rsidRPr="006E1ED5">
        <w:rPr>
          <w:sz w:val="24"/>
          <w:szCs w:val="24"/>
        </w:rPr>
        <w:t xml:space="preserve">nurodytomis sąlygomis, Suteikiančioji institucija tęs derybas su Dalyviu (-iais), patikslins </w:t>
      </w:r>
      <w:r w:rsidR="00437D6D">
        <w:rPr>
          <w:sz w:val="24"/>
          <w:szCs w:val="24"/>
        </w:rPr>
        <w:t>S</w:t>
      </w:r>
      <w:r w:rsidR="00437D6D" w:rsidRPr="006E1ED5">
        <w:rPr>
          <w:sz w:val="24"/>
          <w:szCs w:val="24"/>
        </w:rPr>
        <w:t xml:space="preserve">utarties projektą ir </w:t>
      </w:r>
      <w:r w:rsidR="00437D6D">
        <w:rPr>
          <w:sz w:val="24"/>
          <w:szCs w:val="24"/>
        </w:rPr>
        <w:t>jį</w:t>
      </w:r>
      <w:r w:rsidR="00437D6D" w:rsidRPr="006E1ED5">
        <w:rPr>
          <w:sz w:val="24"/>
          <w:szCs w:val="24"/>
        </w:rPr>
        <w:t xml:space="preserve"> pakartotinai teiks </w:t>
      </w:r>
      <w:r w:rsidR="00437D6D">
        <w:rPr>
          <w:sz w:val="24"/>
          <w:szCs w:val="24"/>
        </w:rPr>
        <w:t xml:space="preserve">išvadoms / </w:t>
      </w:r>
      <w:r w:rsidR="00437D6D" w:rsidRPr="006E1ED5">
        <w:rPr>
          <w:sz w:val="24"/>
          <w:szCs w:val="24"/>
        </w:rPr>
        <w:t xml:space="preserve">derinimui Sąlygų </w:t>
      </w:r>
      <w:r w:rsidR="00437D6D">
        <w:rPr>
          <w:sz w:val="24"/>
          <w:szCs w:val="24"/>
        </w:rPr>
        <w:fldChar w:fldCharType="begin"/>
      </w:r>
      <w:r w:rsidR="00437D6D">
        <w:rPr>
          <w:sz w:val="24"/>
          <w:szCs w:val="24"/>
        </w:rPr>
        <w:instrText xml:space="preserve"> REF _Ref441409959 \r \h  \* MERGEFORMAT </w:instrText>
      </w:r>
      <w:r w:rsidR="00437D6D">
        <w:rPr>
          <w:sz w:val="24"/>
          <w:szCs w:val="24"/>
        </w:rPr>
      </w:r>
      <w:r w:rsidR="00437D6D">
        <w:rPr>
          <w:sz w:val="24"/>
          <w:szCs w:val="24"/>
        </w:rPr>
        <w:fldChar w:fldCharType="separate"/>
      </w:r>
      <w:r w:rsidR="00BC3619">
        <w:rPr>
          <w:sz w:val="24"/>
          <w:szCs w:val="24"/>
        </w:rPr>
        <w:t>100</w:t>
      </w:r>
      <w:r w:rsidR="00437D6D">
        <w:rPr>
          <w:sz w:val="24"/>
          <w:szCs w:val="24"/>
        </w:rPr>
        <w:fldChar w:fldCharType="end"/>
      </w:r>
      <w:r w:rsidR="00437D6D" w:rsidRPr="006E1ED5">
        <w:rPr>
          <w:sz w:val="24"/>
          <w:szCs w:val="24"/>
        </w:rPr>
        <w:t xml:space="preserve"> </w:t>
      </w:r>
      <w:r w:rsidR="00437D6D">
        <w:rPr>
          <w:sz w:val="24"/>
          <w:szCs w:val="24"/>
        </w:rPr>
        <w:t xml:space="preserve">ir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sidR="007F735E">
        <w:rPr>
          <w:sz w:val="24"/>
          <w:szCs w:val="24"/>
        </w:rPr>
        <w:t xml:space="preserve"> </w:t>
      </w:r>
      <w:r w:rsidR="00437D6D" w:rsidRPr="006E1ED5">
        <w:rPr>
          <w:sz w:val="24"/>
          <w:szCs w:val="24"/>
        </w:rPr>
        <w:t>punkt</w:t>
      </w:r>
      <w:r w:rsidR="00437D6D">
        <w:rPr>
          <w:sz w:val="24"/>
          <w:szCs w:val="24"/>
        </w:rPr>
        <w:t>uose</w:t>
      </w:r>
      <w:r w:rsidR="00437D6D" w:rsidRPr="006E1ED5">
        <w:rPr>
          <w:sz w:val="24"/>
          <w:szCs w:val="24"/>
        </w:rPr>
        <w:t xml:space="preserve"> nurody</w:t>
      </w:r>
      <w:r w:rsidR="00437D6D">
        <w:rPr>
          <w:sz w:val="24"/>
          <w:szCs w:val="24"/>
        </w:rPr>
        <w:t>toms institucijoms arba užbaigs</w:t>
      </w:r>
      <w:r w:rsidR="00437D6D" w:rsidRPr="006E1ED5">
        <w:rPr>
          <w:sz w:val="24"/>
          <w:szCs w:val="24"/>
        </w:rPr>
        <w:t xml:space="preserve"> Konkurso procedūras. Dalyviai, pateikdami Išsamius pasiūlymus, sutinka su Konkurso procedūrų užbaigimo šiame punkte nustatytu atveju galimybe ir atsisako dėl to bet kokių pretenzijų Suteikiančiosios institucijos</w:t>
      </w:r>
      <w:r w:rsidR="00437D6D">
        <w:rPr>
          <w:sz w:val="24"/>
          <w:szCs w:val="24"/>
        </w:rPr>
        <w:t xml:space="preserve"> / Komisijos</w:t>
      </w:r>
      <w:r w:rsidR="00437D6D" w:rsidRPr="006E1ED5">
        <w:rPr>
          <w:sz w:val="24"/>
          <w:szCs w:val="24"/>
        </w:rPr>
        <w:t xml:space="preserve"> ar jų atstovų atžvilgiu.</w:t>
      </w:r>
    </w:p>
    <w:p w:rsidR="003844AE" w:rsidRDefault="00487E41" w:rsidP="003844AE">
      <w:pPr>
        <w:pStyle w:val="paragrafesrasas2lygis"/>
        <w:spacing w:line="240" w:lineRule="auto"/>
        <w:ind w:left="993" w:hanging="426"/>
        <w:rPr>
          <w:sz w:val="24"/>
          <w:szCs w:val="24"/>
        </w:rPr>
      </w:pPr>
      <w:r w:rsidRPr="00C31DB0">
        <w:rPr>
          <w:sz w:val="24"/>
          <w:szCs w:val="24"/>
        </w:rPr>
        <w:t xml:space="preserve"> </w:t>
      </w:r>
      <w:r w:rsidR="003844AE" w:rsidRPr="00C31DB0">
        <w:rPr>
          <w:sz w:val="24"/>
          <w:szCs w:val="24"/>
        </w:rPr>
        <w:t xml:space="preserve">Gavus </w:t>
      </w:r>
      <w:r w:rsidR="00281C93">
        <w:rPr>
          <w:sz w:val="24"/>
          <w:szCs w:val="24"/>
        </w:rPr>
        <w:t xml:space="preserve">Sąlygų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sidR="00281C93">
        <w:rPr>
          <w:sz w:val="24"/>
          <w:szCs w:val="24"/>
        </w:rPr>
        <w:t xml:space="preserve"> ir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sidR="00281C93">
        <w:rPr>
          <w:sz w:val="24"/>
          <w:szCs w:val="24"/>
        </w:rPr>
        <w:t xml:space="preserve"> punktuose nurodytus teigiamas išvadas / sprendimus</w:t>
      </w:r>
      <w:r w:rsidR="00281C93" w:rsidRPr="00C31DB0">
        <w:rPr>
          <w:sz w:val="24"/>
          <w:szCs w:val="24"/>
        </w:rPr>
        <w:t xml:space="preserve">, </w:t>
      </w:r>
      <w:r w:rsidR="00281C93">
        <w:rPr>
          <w:sz w:val="24"/>
          <w:szCs w:val="24"/>
        </w:rPr>
        <w:t>Dalyvis (-iai)</w:t>
      </w:r>
      <w:r w:rsidR="00281C93" w:rsidRPr="00C31DB0">
        <w:rPr>
          <w:sz w:val="24"/>
          <w:szCs w:val="24"/>
        </w:rPr>
        <w:t xml:space="preserve"> </w:t>
      </w:r>
      <w:r w:rsidR="00281C93">
        <w:rPr>
          <w:sz w:val="24"/>
          <w:szCs w:val="24"/>
        </w:rPr>
        <w:t xml:space="preserve">informuojamas (-i) apie derybų užbaigimą ir bus </w:t>
      </w:r>
      <w:r w:rsidR="00281C93" w:rsidRPr="00C31DB0">
        <w:rPr>
          <w:sz w:val="24"/>
          <w:szCs w:val="24"/>
        </w:rPr>
        <w:t>kviečiam</w:t>
      </w:r>
      <w:r w:rsidR="00281C93">
        <w:rPr>
          <w:sz w:val="24"/>
          <w:szCs w:val="24"/>
        </w:rPr>
        <w:t>as (-</w:t>
      </w:r>
      <w:r w:rsidR="00281C93" w:rsidRPr="00C31DB0">
        <w:rPr>
          <w:sz w:val="24"/>
          <w:szCs w:val="24"/>
        </w:rPr>
        <w:t>i</w:t>
      </w:r>
      <w:r w:rsidR="00281C93">
        <w:rPr>
          <w:sz w:val="24"/>
          <w:szCs w:val="24"/>
        </w:rPr>
        <w:t>)</w:t>
      </w:r>
      <w:r w:rsidR="00281C93" w:rsidRPr="00C31DB0">
        <w:rPr>
          <w:sz w:val="24"/>
          <w:szCs w:val="24"/>
        </w:rPr>
        <w:t xml:space="preserve"> pateikti Galutin</w:t>
      </w:r>
      <w:r w:rsidR="00281C93">
        <w:rPr>
          <w:sz w:val="24"/>
          <w:szCs w:val="24"/>
        </w:rPr>
        <w:t>į (-</w:t>
      </w:r>
      <w:r w:rsidR="00281C93" w:rsidRPr="00C31DB0">
        <w:rPr>
          <w:sz w:val="24"/>
          <w:szCs w:val="24"/>
        </w:rPr>
        <w:t>ius</w:t>
      </w:r>
      <w:r w:rsidR="00281C93">
        <w:rPr>
          <w:sz w:val="24"/>
          <w:szCs w:val="24"/>
        </w:rPr>
        <w:t>)</w:t>
      </w:r>
      <w:r w:rsidR="00281C93" w:rsidRPr="00C31DB0">
        <w:rPr>
          <w:sz w:val="24"/>
          <w:szCs w:val="24"/>
        </w:rPr>
        <w:t xml:space="preserve"> pasiūlym</w:t>
      </w:r>
      <w:r w:rsidR="00281C93">
        <w:rPr>
          <w:sz w:val="24"/>
          <w:szCs w:val="24"/>
        </w:rPr>
        <w:t>ą (-</w:t>
      </w:r>
      <w:r w:rsidR="00281C93" w:rsidRPr="00C31DB0">
        <w:rPr>
          <w:sz w:val="24"/>
          <w:szCs w:val="24"/>
        </w:rPr>
        <w:t>us</w:t>
      </w:r>
      <w:r w:rsidR="00281C93">
        <w:rPr>
          <w:sz w:val="24"/>
          <w:szCs w:val="24"/>
        </w:rPr>
        <w:t>)</w:t>
      </w:r>
      <w:r w:rsidR="00281C93" w:rsidRPr="00C31DB0">
        <w:rPr>
          <w:sz w:val="24"/>
          <w:szCs w:val="24"/>
        </w:rPr>
        <w:t xml:space="preserve"> </w:t>
      </w:r>
      <w:r w:rsidR="00281C93">
        <w:rPr>
          <w:sz w:val="24"/>
          <w:szCs w:val="24"/>
        </w:rPr>
        <w:t xml:space="preserve"> </w:t>
      </w:r>
      <w:r w:rsidR="00281C93" w:rsidRPr="00C31DB0">
        <w:rPr>
          <w:sz w:val="24"/>
          <w:szCs w:val="24"/>
        </w:rPr>
        <w:t xml:space="preserve">Sąlygų </w:t>
      </w:r>
      <w:r w:rsidR="003844AE" w:rsidRPr="00C31DB0">
        <w:rPr>
          <w:sz w:val="24"/>
          <w:szCs w:val="24"/>
        </w:rPr>
        <w:fldChar w:fldCharType="begin"/>
      </w:r>
      <w:r w:rsidR="003844AE" w:rsidRPr="00C31DB0">
        <w:rPr>
          <w:sz w:val="24"/>
          <w:szCs w:val="24"/>
        </w:rPr>
        <w:instrText xml:space="preserve"> REF _Ref509923466 \r \h </w:instrText>
      </w:r>
      <w:r w:rsidR="00C31DB0">
        <w:rPr>
          <w:sz w:val="24"/>
          <w:szCs w:val="24"/>
        </w:rPr>
        <w:instrText xml:space="preserve"> \* MERGEFORMAT </w:instrText>
      </w:r>
      <w:r w:rsidR="003844AE" w:rsidRPr="00C31DB0">
        <w:rPr>
          <w:sz w:val="24"/>
          <w:szCs w:val="24"/>
        </w:rPr>
      </w:r>
      <w:r w:rsidR="003844AE" w:rsidRPr="00C31DB0">
        <w:rPr>
          <w:sz w:val="24"/>
          <w:szCs w:val="24"/>
        </w:rPr>
        <w:fldChar w:fldCharType="separate"/>
      </w:r>
      <w:r w:rsidR="00BC3619">
        <w:rPr>
          <w:sz w:val="24"/>
          <w:szCs w:val="24"/>
        </w:rPr>
        <w:t>8</w:t>
      </w:r>
      <w:r w:rsidR="003844AE" w:rsidRPr="00C31DB0">
        <w:rPr>
          <w:sz w:val="24"/>
          <w:szCs w:val="24"/>
        </w:rPr>
        <w:fldChar w:fldCharType="end"/>
      </w:r>
      <w:r w:rsidR="003844AE" w:rsidRPr="00C31DB0">
        <w:rPr>
          <w:sz w:val="24"/>
          <w:szCs w:val="24"/>
        </w:rPr>
        <w:t xml:space="preserve"> skyriuje </w:t>
      </w:r>
      <w:r w:rsidR="00281C93" w:rsidRPr="000F0151">
        <w:rPr>
          <w:i/>
          <w:sz w:val="24"/>
          <w:szCs w:val="24"/>
        </w:rPr>
        <w:t xml:space="preserve">Galutinio pasiūlymo pateikimas </w:t>
      </w:r>
      <w:r w:rsidR="003844AE" w:rsidRPr="00C31DB0">
        <w:rPr>
          <w:sz w:val="24"/>
          <w:szCs w:val="24"/>
        </w:rPr>
        <w:t>nustatyta tvarka.</w:t>
      </w:r>
    </w:p>
    <w:p w:rsidR="00C31DB0" w:rsidRPr="00C31DB0" w:rsidRDefault="00C31DB0" w:rsidP="00C31DB0">
      <w:pPr>
        <w:pStyle w:val="paragrafesrasas2lygis"/>
        <w:numPr>
          <w:ilvl w:val="0"/>
          <w:numId w:val="0"/>
        </w:numPr>
        <w:spacing w:line="240" w:lineRule="auto"/>
        <w:ind w:left="993"/>
        <w:rPr>
          <w:sz w:val="24"/>
          <w:szCs w:val="24"/>
        </w:rPr>
      </w:pPr>
    </w:p>
    <w:p w:rsidR="00161183" w:rsidRPr="00D550AC" w:rsidRDefault="006539CD" w:rsidP="0071267A">
      <w:pPr>
        <w:pStyle w:val="Heading2"/>
        <w:numPr>
          <w:ilvl w:val="0"/>
          <w:numId w:val="17"/>
        </w:numPr>
        <w:spacing w:before="120" w:after="120"/>
        <w:ind w:left="993" w:hanging="426"/>
        <w:jc w:val="center"/>
        <w:rPr>
          <w:color w:val="943634" w:themeColor="accent2" w:themeShade="BF"/>
          <w:sz w:val="24"/>
          <w:szCs w:val="24"/>
        </w:rPr>
      </w:pPr>
      <w:bookmarkStart w:id="100" w:name="_Ref509923466"/>
      <w:bookmarkStart w:id="101" w:name="_Toc509936017"/>
      <w:r w:rsidRPr="00D550AC">
        <w:rPr>
          <w:color w:val="943634" w:themeColor="accent2" w:themeShade="BF"/>
          <w:sz w:val="24"/>
          <w:szCs w:val="24"/>
        </w:rPr>
        <w:t>galutinio</w:t>
      </w:r>
      <w:r w:rsidR="00161183" w:rsidRPr="00D550AC">
        <w:rPr>
          <w:color w:val="943634" w:themeColor="accent2" w:themeShade="BF"/>
          <w:sz w:val="24"/>
          <w:szCs w:val="24"/>
        </w:rPr>
        <w:t xml:space="preserve"> pasiūlym</w:t>
      </w:r>
      <w:r w:rsidRPr="00D550AC">
        <w:rPr>
          <w:color w:val="943634" w:themeColor="accent2" w:themeShade="BF"/>
          <w:sz w:val="24"/>
          <w:szCs w:val="24"/>
        </w:rPr>
        <w:t>o</w:t>
      </w:r>
      <w:r w:rsidR="00161183" w:rsidRPr="00D550AC">
        <w:rPr>
          <w:color w:val="943634" w:themeColor="accent2" w:themeShade="BF"/>
          <w:sz w:val="24"/>
          <w:szCs w:val="24"/>
        </w:rPr>
        <w:t xml:space="preserve"> pateikimas</w:t>
      </w:r>
      <w:bookmarkEnd w:id="100"/>
      <w:bookmarkEnd w:id="101"/>
    </w:p>
    <w:p w:rsidR="00161183" w:rsidRPr="00D550AC" w:rsidRDefault="00161183" w:rsidP="00CE3E80">
      <w:pPr>
        <w:pStyle w:val="Heading3"/>
        <w:spacing w:after="120" w:line="240" w:lineRule="auto"/>
        <w:ind w:left="993" w:hanging="426"/>
        <w:jc w:val="center"/>
        <w:rPr>
          <w:sz w:val="24"/>
          <w:szCs w:val="24"/>
        </w:rPr>
      </w:pPr>
      <w:bookmarkStart w:id="102" w:name="_Toc436917807"/>
      <w:bookmarkStart w:id="103" w:name="_Toc509936018"/>
      <w:r w:rsidRPr="00D550AC">
        <w:rPr>
          <w:sz w:val="24"/>
          <w:szCs w:val="24"/>
        </w:rPr>
        <w:t>Galutinio pasiūlymo turinys</w:t>
      </w:r>
      <w:bookmarkEnd w:id="102"/>
      <w:bookmarkEnd w:id="103"/>
    </w:p>
    <w:p w:rsidR="009F150D" w:rsidRDefault="00A87418" w:rsidP="008C7F2F">
      <w:pPr>
        <w:pStyle w:val="paragrafesrasas2lygis"/>
        <w:ind w:left="1134" w:hanging="567"/>
        <w:rPr>
          <w:sz w:val="24"/>
          <w:szCs w:val="24"/>
        </w:rPr>
      </w:pPr>
      <w:bookmarkStart w:id="104" w:name="_Ref509931001"/>
      <w:r>
        <w:rPr>
          <w:sz w:val="24"/>
          <w:szCs w:val="24"/>
        </w:rPr>
        <w:t xml:space="preserve"> </w:t>
      </w:r>
      <w:bookmarkStart w:id="105" w:name="_Ref510187572"/>
      <w:r w:rsidR="009F150D" w:rsidRPr="00D550AC">
        <w:rPr>
          <w:sz w:val="24"/>
          <w:szCs w:val="24"/>
        </w:rPr>
        <w:t>Pasibaigus deryboms, Dalyvis bus pakviestas pateikti Galutinį pasiūlymą pagal Sąlygų</w:t>
      </w:r>
      <w:r>
        <w:rPr>
          <w:sz w:val="24"/>
          <w:szCs w:val="24"/>
        </w:rPr>
        <w:t xml:space="preserve">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sidR="009F150D" w:rsidRPr="00D550AC">
        <w:rPr>
          <w:sz w:val="24"/>
          <w:szCs w:val="24"/>
        </w:rPr>
        <w:t> priede</w:t>
      </w:r>
      <w:r w:rsidR="00656E4D" w:rsidRPr="009B2433">
        <w:rPr>
          <w:sz w:val="24"/>
          <w:szCs w:val="24"/>
        </w:rPr>
        <w:t xml:space="preserve"> </w:t>
      </w:r>
      <w:r w:rsidR="00656E4D" w:rsidRPr="00B358B0">
        <w:rPr>
          <w:i/>
          <w:sz w:val="24"/>
          <w:szCs w:val="24"/>
        </w:rPr>
        <w:t>Pasiūlymo forma</w:t>
      </w:r>
      <w:r w:rsidR="00656E4D">
        <w:rPr>
          <w:sz w:val="24"/>
          <w:szCs w:val="24"/>
        </w:rPr>
        <w:t xml:space="preserve"> </w:t>
      </w:r>
      <w:r w:rsidR="00656E4D" w:rsidRPr="009B2433">
        <w:rPr>
          <w:sz w:val="24"/>
          <w:szCs w:val="24"/>
        </w:rPr>
        <w:t>pateiktą formą</w:t>
      </w:r>
      <w:r w:rsidR="009F150D" w:rsidRPr="00D550AC">
        <w:rPr>
          <w:sz w:val="24"/>
          <w:szCs w:val="24"/>
        </w:rPr>
        <w:t xml:space="preserve">, Sąlygų </w:t>
      </w:r>
      <w:r w:rsidR="00CB7423">
        <w:rPr>
          <w:sz w:val="24"/>
          <w:szCs w:val="24"/>
        </w:rPr>
        <w:fldChar w:fldCharType="begin"/>
      </w:r>
      <w:r w:rsidR="00CB7423">
        <w:rPr>
          <w:sz w:val="24"/>
          <w:szCs w:val="24"/>
        </w:rPr>
        <w:instrText xml:space="preserve"> REF _Ref511136202 \r \h </w:instrText>
      </w:r>
      <w:r w:rsidR="00CB7423">
        <w:rPr>
          <w:sz w:val="24"/>
          <w:szCs w:val="24"/>
        </w:rPr>
      </w:r>
      <w:r w:rsidR="00CB7423">
        <w:rPr>
          <w:sz w:val="24"/>
          <w:szCs w:val="24"/>
        </w:rPr>
        <w:fldChar w:fldCharType="separate"/>
      </w:r>
      <w:r w:rsidR="00BC3619">
        <w:rPr>
          <w:sz w:val="24"/>
          <w:szCs w:val="24"/>
        </w:rPr>
        <w:t>18</w:t>
      </w:r>
      <w:r w:rsidR="00CB7423">
        <w:rPr>
          <w:sz w:val="24"/>
          <w:szCs w:val="24"/>
        </w:rPr>
        <w:fldChar w:fldCharType="end"/>
      </w:r>
      <w:r w:rsidR="009F150D" w:rsidRPr="00D550AC">
        <w:rPr>
          <w:sz w:val="24"/>
          <w:szCs w:val="24"/>
        </w:rPr>
        <w:t xml:space="preserve"> priede </w:t>
      </w:r>
      <w:r w:rsidR="00656E4D" w:rsidRPr="002A6798">
        <w:rPr>
          <w:i/>
          <w:sz w:val="24"/>
          <w:szCs w:val="24"/>
        </w:rPr>
        <w:t>Pasiūlymo pateikimas</w:t>
      </w:r>
      <w:r w:rsidR="00656E4D">
        <w:rPr>
          <w:sz w:val="24"/>
          <w:szCs w:val="24"/>
        </w:rPr>
        <w:t xml:space="preserve"> </w:t>
      </w:r>
      <w:r w:rsidR="009F150D" w:rsidRPr="00D550AC">
        <w:rPr>
          <w:sz w:val="24"/>
          <w:szCs w:val="24"/>
        </w:rPr>
        <w:t xml:space="preserve">nurodyta tvarka. </w:t>
      </w:r>
      <w:r w:rsidR="009F150D">
        <w:rPr>
          <w:sz w:val="24"/>
          <w:szCs w:val="24"/>
        </w:rPr>
        <w:t>Galutinis pasiūlymas pateikiamas atsižvelgiant į derybų rezultatus.</w:t>
      </w:r>
      <w:bookmarkEnd w:id="104"/>
      <w:bookmarkEnd w:id="105"/>
      <w:r w:rsidR="009F150D">
        <w:rPr>
          <w:sz w:val="24"/>
          <w:szCs w:val="24"/>
        </w:rPr>
        <w:t xml:space="preserve"> </w:t>
      </w:r>
    </w:p>
    <w:p w:rsidR="009F150D" w:rsidRPr="00D550AC" w:rsidRDefault="005F5C1A" w:rsidP="008C7F2F">
      <w:pPr>
        <w:pStyle w:val="paragrafesrasas2lygis"/>
        <w:ind w:left="1134" w:hanging="567"/>
        <w:rPr>
          <w:sz w:val="24"/>
          <w:szCs w:val="24"/>
        </w:rPr>
      </w:pPr>
      <w:r w:rsidRPr="00D550AC">
        <w:rPr>
          <w:sz w:val="24"/>
          <w:szCs w:val="24"/>
        </w:rPr>
        <w:t xml:space="preserve"> </w:t>
      </w:r>
      <w:r w:rsidR="000F3E76">
        <w:rPr>
          <w:sz w:val="24"/>
          <w:szCs w:val="24"/>
        </w:rPr>
        <w:t xml:space="preserve">Galutiniame pasiūlyme turi būti pateikta Sąlygų </w:t>
      </w:r>
      <w:r w:rsidR="000F3E76">
        <w:rPr>
          <w:sz w:val="24"/>
          <w:szCs w:val="24"/>
        </w:rPr>
        <w:fldChar w:fldCharType="begin"/>
      </w:r>
      <w:r w:rsidR="000F3E76">
        <w:rPr>
          <w:sz w:val="24"/>
          <w:szCs w:val="24"/>
        </w:rPr>
        <w:instrText xml:space="preserve"> REF _Ref509929668 \r \h </w:instrText>
      </w:r>
      <w:r w:rsidR="000F3E76">
        <w:rPr>
          <w:sz w:val="24"/>
          <w:szCs w:val="24"/>
        </w:rPr>
      </w:r>
      <w:r w:rsidR="000F3E76">
        <w:rPr>
          <w:sz w:val="24"/>
          <w:szCs w:val="24"/>
        </w:rPr>
        <w:fldChar w:fldCharType="separate"/>
      </w:r>
      <w:r w:rsidR="00BC3619">
        <w:rPr>
          <w:sz w:val="24"/>
          <w:szCs w:val="24"/>
        </w:rPr>
        <w:t>62</w:t>
      </w:r>
      <w:r w:rsidR="000F3E76">
        <w:rPr>
          <w:sz w:val="24"/>
          <w:szCs w:val="24"/>
        </w:rPr>
        <w:fldChar w:fldCharType="end"/>
      </w:r>
      <w:r w:rsidR="000F3E76">
        <w:rPr>
          <w:sz w:val="24"/>
          <w:szCs w:val="24"/>
        </w:rPr>
        <w:t xml:space="preserve"> punkte nustatyta informaciją, išskyrus pasiūlymus ir komentarus dėl Sutarties</w:t>
      </w:r>
      <w:r w:rsidR="00656E4D">
        <w:rPr>
          <w:sz w:val="24"/>
          <w:szCs w:val="24"/>
        </w:rPr>
        <w:t xml:space="preserve"> projekto</w:t>
      </w:r>
      <w:r w:rsidR="000F3E76">
        <w:rPr>
          <w:sz w:val="24"/>
          <w:szCs w:val="24"/>
        </w:rPr>
        <w:t>.</w:t>
      </w:r>
      <w:r w:rsidR="005965CE">
        <w:rPr>
          <w:sz w:val="24"/>
          <w:szCs w:val="24"/>
        </w:rPr>
        <w:t xml:space="preserve"> Galutinių pasiūlymų turiniui taip pat atitinkamai taikomi Sąlygų </w:t>
      </w:r>
      <w:r w:rsidR="005965CE">
        <w:rPr>
          <w:sz w:val="24"/>
          <w:szCs w:val="24"/>
        </w:rPr>
        <w:fldChar w:fldCharType="begin"/>
      </w:r>
      <w:r w:rsidR="005965CE">
        <w:rPr>
          <w:sz w:val="24"/>
          <w:szCs w:val="24"/>
        </w:rPr>
        <w:instrText xml:space="preserve"> REF _Ref510018843 \r \h </w:instrText>
      </w:r>
      <w:r w:rsidR="005965CE">
        <w:rPr>
          <w:sz w:val="24"/>
          <w:szCs w:val="24"/>
        </w:rPr>
      </w:r>
      <w:r w:rsidR="005965CE">
        <w:rPr>
          <w:sz w:val="24"/>
          <w:szCs w:val="24"/>
        </w:rPr>
        <w:fldChar w:fldCharType="separate"/>
      </w:r>
      <w:r w:rsidR="00BC3619">
        <w:rPr>
          <w:sz w:val="24"/>
          <w:szCs w:val="24"/>
        </w:rPr>
        <w:t>47</w:t>
      </w:r>
      <w:r w:rsidR="005965CE">
        <w:rPr>
          <w:sz w:val="24"/>
          <w:szCs w:val="24"/>
        </w:rPr>
        <w:fldChar w:fldCharType="end"/>
      </w:r>
      <w:r w:rsidR="005965CE">
        <w:rPr>
          <w:sz w:val="24"/>
          <w:szCs w:val="24"/>
        </w:rPr>
        <w:t xml:space="preserve"> - </w:t>
      </w:r>
      <w:r w:rsidR="005965CE">
        <w:rPr>
          <w:sz w:val="24"/>
          <w:szCs w:val="24"/>
        </w:rPr>
        <w:fldChar w:fldCharType="begin"/>
      </w:r>
      <w:r w:rsidR="005965CE">
        <w:rPr>
          <w:sz w:val="24"/>
          <w:szCs w:val="24"/>
        </w:rPr>
        <w:instrText xml:space="preserve"> REF _Ref509937707 \r \h </w:instrText>
      </w:r>
      <w:r w:rsidR="005965CE">
        <w:rPr>
          <w:sz w:val="24"/>
          <w:szCs w:val="24"/>
        </w:rPr>
      </w:r>
      <w:r w:rsidR="005965CE">
        <w:rPr>
          <w:sz w:val="24"/>
          <w:szCs w:val="24"/>
        </w:rPr>
        <w:fldChar w:fldCharType="separate"/>
      </w:r>
      <w:r w:rsidR="00BC3619">
        <w:rPr>
          <w:sz w:val="24"/>
          <w:szCs w:val="24"/>
        </w:rPr>
        <w:t>50</w:t>
      </w:r>
      <w:r w:rsidR="005965CE">
        <w:rPr>
          <w:sz w:val="24"/>
          <w:szCs w:val="24"/>
        </w:rPr>
        <w:fldChar w:fldCharType="end"/>
      </w:r>
      <w:r w:rsidR="005965CE">
        <w:rPr>
          <w:sz w:val="24"/>
          <w:szCs w:val="24"/>
        </w:rPr>
        <w:t xml:space="preserve"> punktų reikalavimai. </w:t>
      </w:r>
      <w:r w:rsidR="009F150D">
        <w:rPr>
          <w:sz w:val="24"/>
          <w:szCs w:val="24"/>
        </w:rPr>
        <w:t>Jeigu informacija pateikta Išsamiame pasiūlyme nesikeičia, Dalyviai turi teisę pateikti tik tuos dokumentus (informaciją), kurie keičiasi atsižvelgiant į derybų rezultatus, tai aiškiai nurodydama pateiktame Galutiniame pasiūlyme.</w:t>
      </w:r>
    </w:p>
    <w:p w:rsidR="00F557C9" w:rsidRDefault="009F150D" w:rsidP="008C7F2F">
      <w:pPr>
        <w:pStyle w:val="paragrafesrasas2lygis"/>
        <w:ind w:left="1134" w:hanging="567"/>
        <w:rPr>
          <w:sz w:val="24"/>
          <w:szCs w:val="24"/>
        </w:rPr>
      </w:pPr>
      <w:r>
        <w:rPr>
          <w:sz w:val="24"/>
          <w:szCs w:val="24"/>
        </w:rPr>
        <w:t xml:space="preserve"> </w:t>
      </w:r>
      <w:r w:rsidRPr="00D550AC">
        <w:rPr>
          <w:sz w:val="24"/>
          <w:szCs w:val="24"/>
        </w:rPr>
        <w:t xml:space="preserve">Dalyvio Galutinis pasiūlymas negali būti blogesnis nei </w:t>
      </w:r>
      <w:r>
        <w:rPr>
          <w:sz w:val="24"/>
          <w:szCs w:val="24"/>
        </w:rPr>
        <w:t>d</w:t>
      </w:r>
      <w:r w:rsidRPr="00D40808">
        <w:rPr>
          <w:sz w:val="24"/>
          <w:szCs w:val="24"/>
        </w:rPr>
        <w:t>erybų metu pasiekti rezultatai, o nuostatos, dėl kurių nebuvo vedamos derybos – neblogesnės, nei Išsamiame pasiūlyme</w:t>
      </w:r>
      <w:r w:rsidRPr="00D550AC">
        <w:rPr>
          <w:sz w:val="24"/>
          <w:szCs w:val="24"/>
        </w:rPr>
        <w:t>.</w:t>
      </w:r>
    </w:p>
    <w:p w:rsidR="006E7DDC" w:rsidRPr="00D550AC" w:rsidRDefault="006E7DDC" w:rsidP="008C7F2F">
      <w:pPr>
        <w:pStyle w:val="paragrafesrasas2lygis"/>
        <w:ind w:left="1134" w:hanging="567"/>
        <w:rPr>
          <w:sz w:val="24"/>
          <w:szCs w:val="24"/>
        </w:rPr>
      </w:pPr>
      <w:r>
        <w:rPr>
          <w:sz w:val="24"/>
          <w:szCs w:val="24"/>
        </w:rPr>
        <w:t xml:space="preserve"> Pateiktas Galutinis pasiūlymas privalo būti besąlyginis ir Dalyviui priimtinas be jokių keitimų.</w:t>
      </w:r>
    </w:p>
    <w:p w:rsidR="00DF0403" w:rsidRPr="00D550AC" w:rsidRDefault="00DF0403" w:rsidP="008C7F2F">
      <w:pPr>
        <w:pStyle w:val="Heading3"/>
        <w:spacing w:after="120"/>
        <w:ind w:left="1134" w:hanging="567"/>
        <w:jc w:val="center"/>
        <w:rPr>
          <w:sz w:val="24"/>
          <w:szCs w:val="24"/>
        </w:rPr>
      </w:pPr>
      <w:bookmarkStart w:id="106" w:name="_Toc436917808"/>
      <w:bookmarkStart w:id="107" w:name="_Toc509936019"/>
      <w:r w:rsidRPr="00D550AC">
        <w:rPr>
          <w:sz w:val="24"/>
          <w:szCs w:val="24"/>
        </w:rPr>
        <w:t xml:space="preserve">Galutinio pasiūlymo </w:t>
      </w:r>
      <w:r w:rsidR="00474443">
        <w:rPr>
          <w:sz w:val="24"/>
          <w:szCs w:val="24"/>
        </w:rPr>
        <w:t>pateikimo</w:t>
      </w:r>
      <w:r w:rsidRPr="00D550AC">
        <w:rPr>
          <w:sz w:val="24"/>
          <w:szCs w:val="24"/>
        </w:rPr>
        <w:t xml:space="preserve"> terminas</w:t>
      </w:r>
      <w:bookmarkEnd w:id="106"/>
      <w:bookmarkEnd w:id="107"/>
    </w:p>
    <w:p w:rsidR="002B091B" w:rsidRDefault="00474443" w:rsidP="002B091B">
      <w:pPr>
        <w:pStyle w:val="paragrafesrasas2lygis"/>
        <w:ind w:left="1134" w:hanging="567"/>
        <w:rPr>
          <w:sz w:val="24"/>
          <w:szCs w:val="24"/>
        </w:rPr>
      </w:pPr>
      <w:r w:rsidRPr="00D550AC">
        <w:rPr>
          <w:sz w:val="24"/>
          <w:szCs w:val="24"/>
        </w:rPr>
        <w:t>Ga</w:t>
      </w:r>
      <w:r w:rsidR="00B70E90">
        <w:rPr>
          <w:sz w:val="24"/>
          <w:szCs w:val="24"/>
        </w:rPr>
        <w:t>lutinį</w:t>
      </w:r>
      <w:r>
        <w:rPr>
          <w:sz w:val="24"/>
          <w:szCs w:val="24"/>
        </w:rPr>
        <w:t xml:space="preserve"> </w:t>
      </w:r>
      <w:r w:rsidR="002B091B">
        <w:rPr>
          <w:sz w:val="24"/>
          <w:szCs w:val="24"/>
        </w:rPr>
        <w:t>pasiūlymą Dalyvis turės pateikti iki Komisijos kvietime pateikti Galutinį pasiūlymą nurodyto termino pabaigos. Jeigu per nustatytą laiką Dalyvis nepateiks Galutinio pasiūlymo arba jį pateiks netinkama forma, ar ne CVP IS priemonėmis, Komisija laikys, kad toks Dalyvis atsisako toliau dalyvauti Konkurse. Tuo atveju, jeigu į derybas Komisija kviečia daugiau nei vieną Dalyvį, Galutinius pasiūlymus turės pateikti visi Dalyviai.</w:t>
      </w:r>
    </w:p>
    <w:p w:rsidR="00474443" w:rsidRDefault="002B091B" w:rsidP="008C7F2F">
      <w:pPr>
        <w:pStyle w:val="paragrafesrasas2lygis"/>
        <w:ind w:left="1134" w:hanging="567"/>
        <w:rPr>
          <w:sz w:val="24"/>
          <w:szCs w:val="24"/>
        </w:rPr>
      </w:pPr>
      <w:r>
        <w:rPr>
          <w:sz w:val="24"/>
          <w:szCs w:val="24"/>
        </w:rPr>
        <w:t>Iki kvietime pateikti Galutinį pasiūlymą Dalyvis turi teisę keisti ir / ar atsiimti savo Galutinį pasiūlymą. Jeigu Dalyvis pateiks daugiau kaip vieną Galutinį pasiūlymą, Komisija atmes visus tokius pasiūlymus. Alternatyvūs pasiūlymai Galutinių pasiūlymų teikimo etape negalimi, o jeigu bus pateikti, visi tokie pasiūlymai bus atmesti.</w:t>
      </w:r>
    </w:p>
    <w:p w:rsidR="00320687" w:rsidRPr="00D550AC" w:rsidRDefault="00320687" w:rsidP="008C7F2F">
      <w:pPr>
        <w:pStyle w:val="Heading3"/>
        <w:spacing w:after="120"/>
        <w:ind w:left="1134" w:hanging="567"/>
        <w:jc w:val="center"/>
        <w:rPr>
          <w:sz w:val="24"/>
          <w:szCs w:val="24"/>
        </w:rPr>
      </w:pPr>
      <w:bookmarkStart w:id="108" w:name="_Toc436917809"/>
      <w:bookmarkStart w:id="109" w:name="_Toc509936020"/>
      <w:r w:rsidRPr="00D550AC">
        <w:rPr>
          <w:sz w:val="24"/>
          <w:szCs w:val="24"/>
        </w:rPr>
        <w:t xml:space="preserve">Galutinio pasiūlymo </w:t>
      </w:r>
      <w:r w:rsidR="00474443">
        <w:rPr>
          <w:sz w:val="24"/>
          <w:szCs w:val="24"/>
        </w:rPr>
        <w:t>galiojimo</w:t>
      </w:r>
      <w:r w:rsidRPr="00D550AC">
        <w:rPr>
          <w:sz w:val="24"/>
          <w:szCs w:val="24"/>
        </w:rPr>
        <w:t xml:space="preserve"> terminas</w:t>
      </w:r>
      <w:bookmarkEnd w:id="108"/>
      <w:bookmarkEnd w:id="109"/>
    </w:p>
    <w:p w:rsidR="00474443" w:rsidRPr="00D550AC" w:rsidRDefault="00474443" w:rsidP="008C7F2F">
      <w:pPr>
        <w:pStyle w:val="paragrafesrasas2lygis"/>
        <w:ind w:left="1134" w:hanging="567"/>
        <w:rPr>
          <w:sz w:val="24"/>
          <w:szCs w:val="24"/>
        </w:rPr>
      </w:pPr>
      <w:r w:rsidRPr="00D550AC">
        <w:rPr>
          <w:sz w:val="24"/>
          <w:szCs w:val="24"/>
        </w:rPr>
        <w:t xml:space="preserve">Galutiniame pasiūlyme reikia nurodyti jo galiojimo terminą, kuris turės būti ne trumpesnis kaip </w:t>
      </w:r>
      <w:r w:rsidRPr="00D550AC">
        <w:rPr>
          <w:color w:val="FF0000"/>
          <w:sz w:val="24"/>
          <w:szCs w:val="24"/>
        </w:rPr>
        <w:t xml:space="preserve">[nurodyti terminą] </w:t>
      </w:r>
      <w:r w:rsidRPr="00D550AC">
        <w:rPr>
          <w:sz w:val="24"/>
          <w:szCs w:val="24"/>
        </w:rPr>
        <w:t>dienų nuo galutinės Galutinių pasiūlymų pateikimo dienos.</w:t>
      </w:r>
    </w:p>
    <w:p w:rsidR="00474443" w:rsidRDefault="00474443" w:rsidP="008C7F2F">
      <w:pPr>
        <w:pStyle w:val="paragrafesrasas2lygis"/>
        <w:ind w:left="1134" w:hanging="567"/>
        <w:rPr>
          <w:sz w:val="24"/>
          <w:szCs w:val="24"/>
        </w:rPr>
      </w:pPr>
      <w:bookmarkStart w:id="110" w:name="_Toc436917810"/>
      <w:r>
        <w:rPr>
          <w:sz w:val="24"/>
          <w:szCs w:val="24"/>
        </w:rPr>
        <w:t xml:space="preserve"> </w:t>
      </w:r>
      <w:bookmarkStart w:id="111" w:name="_Ref509931011"/>
      <w:r w:rsidR="002B091B">
        <w:rPr>
          <w:sz w:val="24"/>
          <w:szCs w:val="24"/>
        </w:rPr>
        <w:t xml:space="preserve">Kol nesibaigė Galutinio pasiūlymo galiojimo laikas, </w:t>
      </w:r>
      <w:r w:rsidRPr="00D550AC">
        <w:rPr>
          <w:sz w:val="24"/>
          <w:szCs w:val="24"/>
        </w:rPr>
        <w:t>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w:t>
      </w:r>
      <w:r w:rsidR="00D10AB6">
        <w:rPr>
          <w:sz w:val="24"/>
          <w:szCs w:val="24"/>
        </w:rPr>
        <w:t xml:space="preserve"> </w:t>
      </w:r>
      <w:r w:rsidR="00D10AB6">
        <w:rPr>
          <w:sz w:val="24"/>
          <w:szCs w:val="24"/>
        </w:rPr>
        <w:fldChar w:fldCharType="begin"/>
      </w:r>
      <w:r w:rsidR="00D10AB6">
        <w:rPr>
          <w:sz w:val="24"/>
          <w:szCs w:val="24"/>
        </w:rPr>
        <w:instrText xml:space="preserve"> REF _Ref509926560 \n \h </w:instrText>
      </w:r>
      <w:r w:rsidR="00D10AB6">
        <w:rPr>
          <w:sz w:val="24"/>
          <w:szCs w:val="24"/>
        </w:rPr>
      </w:r>
      <w:r w:rsidR="00D10AB6">
        <w:rPr>
          <w:sz w:val="24"/>
          <w:szCs w:val="24"/>
        </w:rPr>
        <w:fldChar w:fldCharType="separate"/>
      </w:r>
      <w:r w:rsidR="00BC3619">
        <w:rPr>
          <w:sz w:val="24"/>
          <w:szCs w:val="24"/>
        </w:rPr>
        <w:t>72</w:t>
      </w:r>
      <w:r w:rsidR="00D10AB6">
        <w:rPr>
          <w:sz w:val="24"/>
          <w:szCs w:val="24"/>
        </w:rPr>
        <w:fldChar w:fldCharType="end"/>
      </w:r>
      <w:r w:rsidR="00D10AB6">
        <w:rPr>
          <w:sz w:val="24"/>
          <w:szCs w:val="24"/>
        </w:rPr>
        <w:t>,</w:t>
      </w:r>
      <w:r w:rsidRPr="00D550AC">
        <w:rPr>
          <w:sz w:val="24"/>
          <w:szCs w:val="24"/>
        </w:rPr>
        <w:t xml:space="preserve"> </w:t>
      </w:r>
      <w:r>
        <w:rPr>
          <w:sz w:val="24"/>
          <w:szCs w:val="24"/>
        </w:rPr>
        <w:fldChar w:fldCharType="begin"/>
      </w:r>
      <w:r>
        <w:rPr>
          <w:sz w:val="24"/>
          <w:szCs w:val="24"/>
        </w:rPr>
        <w:instrText xml:space="preserve"> REF _Ref509922686 \r \h </w:instrText>
      </w:r>
      <w:r>
        <w:rPr>
          <w:sz w:val="24"/>
          <w:szCs w:val="24"/>
        </w:rPr>
      </w:r>
      <w:r>
        <w:rPr>
          <w:sz w:val="24"/>
          <w:szCs w:val="24"/>
        </w:rPr>
        <w:fldChar w:fldCharType="separate"/>
      </w:r>
      <w:r w:rsidR="00BC3619">
        <w:rPr>
          <w:sz w:val="24"/>
          <w:szCs w:val="24"/>
        </w:rPr>
        <w:t>73</w:t>
      </w:r>
      <w:r>
        <w:rPr>
          <w:sz w:val="24"/>
          <w:szCs w:val="24"/>
        </w:rPr>
        <w:fldChar w:fldCharType="end"/>
      </w:r>
      <w:r w:rsidRPr="00D550AC">
        <w:rPr>
          <w:sz w:val="24"/>
          <w:szCs w:val="24"/>
        </w:rPr>
        <w:t xml:space="preserve"> punkte nustatyta tvarka.</w:t>
      </w:r>
      <w:bookmarkEnd w:id="111"/>
    </w:p>
    <w:p w:rsidR="00786F52" w:rsidRPr="00D550AC" w:rsidRDefault="00786F52" w:rsidP="008C7F2F">
      <w:pPr>
        <w:pStyle w:val="Heading3"/>
        <w:spacing w:after="120"/>
        <w:ind w:left="1134" w:hanging="567"/>
        <w:jc w:val="center"/>
        <w:rPr>
          <w:sz w:val="24"/>
          <w:szCs w:val="24"/>
        </w:rPr>
      </w:pPr>
      <w:bookmarkStart w:id="112" w:name="_Toc509936021"/>
      <w:r w:rsidRPr="00D550AC">
        <w:rPr>
          <w:sz w:val="24"/>
          <w:szCs w:val="24"/>
        </w:rPr>
        <w:t>Galutinio pasiūlymo vertinimas</w:t>
      </w:r>
      <w:bookmarkEnd w:id="110"/>
      <w:bookmarkEnd w:id="112"/>
    </w:p>
    <w:p w:rsidR="00474443" w:rsidRDefault="00A11586" w:rsidP="008C7F2F">
      <w:pPr>
        <w:pStyle w:val="paragrafesrasas2lygis"/>
        <w:ind w:left="1134" w:hanging="567"/>
        <w:rPr>
          <w:sz w:val="24"/>
          <w:szCs w:val="24"/>
        </w:rPr>
      </w:pPr>
      <w:r>
        <w:rPr>
          <w:sz w:val="24"/>
          <w:szCs w:val="24"/>
        </w:rPr>
        <w:t xml:space="preserve"> </w:t>
      </w:r>
      <w:r w:rsidR="00C14259" w:rsidRPr="00474443">
        <w:rPr>
          <w:sz w:val="24"/>
          <w:szCs w:val="24"/>
        </w:rPr>
        <w:t>Gavusi</w:t>
      </w:r>
      <w:r w:rsidR="00786F52" w:rsidRPr="00474443">
        <w:rPr>
          <w:sz w:val="24"/>
          <w:szCs w:val="24"/>
        </w:rPr>
        <w:t xml:space="preserve"> </w:t>
      </w:r>
      <w:r w:rsidR="00474443" w:rsidRPr="00D550AC">
        <w:rPr>
          <w:sz w:val="24"/>
          <w:szCs w:val="24"/>
        </w:rPr>
        <w:t xml:space="preserve">Galutinį (-ius) pasiūlymą (-us), Komisija Sąlygų </w:t>
      </w:r>
      <w:r w:rsidR="00474443">
        <w:rPr>
          <w:sz w:val="24"/>
          <w:szCs w:val="24"/>
        </w:rPr>
        <w:fldChar w:fldCharType="begin"/>
      </w:r>
      <w:r w:rsidR="00474443">
        <w:rPr>
          <w:sz w:val="24"/>
          <w:szCs w:val="24"/>
        </w:rPr>
        <w:instrText xml:space="preserve"> REF _Ref441405042 \r \h </w:instrText>
      </w:r>
      <w:r w:rsidR="00474443">
        <w:rPr>
          <w:sz w:val="24"/>
          <w:szCs w:val="24"/>
        </w:rPr>
      </w:r>
      <w:r w:rsidR="00474443">
        <w:rPr>
          <w:sz w:val="24"/>
          <w:szCs w:val="24"/>
        </w:rPr>
        <w:fldChar w:fldCharType="separate"/>
      </w:r>
      <w:r w:rsidR="00BC3619">
        <w:rPr>
          <w:sz w:val="24"/>
          <w:szCs w:val="24"/>
        </w:rPr>
        <w:t>17</w:t>
      </w:r>
      <w:r w:rsidR="00474443">
        <w:rPr>
          <w:sz w:val="24"/>
          <w:szCs w:val="24"/>
        </w:rPr>
        <w:fldChar w:fldCharType="end"/>
      </w:r>
      <w:r w:rsidR="00474443" w:rsidRPr="00D550AC">
        <w:rPr>
          <w:sz w:val="24"/>
          <w:szCs w:val="24"/>
        </w:rPr>
        <w:t xml:space="preserve"> priede </w:t>
      </w:r>
      <w:r w:rsidR="002B091B" w:rsidRPr="002B091B">
        <w:rPr>
          <w:i/>
          <w:sz w:val="24"/>
          <w:szCs w:val="24"/>
        </w:rPr>
        <w:t>Pasiūlymų vertinimo tvarka ir kriterijai</w:t>
      </w:r>
      <w:r w:rsidR="002B091B" w:rsidRPr="002B091B">
        <w:rPr>
          <w:sz w:val="24"/>
          <w:szCs w:val="24"/>
        </w:rPr>
        <w:t xml:space="preserve"> </w:t>
      </w:r>
      <w:r w:rsidR="00474443" w:rsidRPr="00D550AC">
        <w:rPr>
          <w:sz w:val="24"/>
          <w:szCs w:val="24"/>
        </w:rPr>
        <w:t xml:space="preserve">nustatyta tvarka patikrins jo (-ų) atitikimą Sąlygoms. </w:t>
      </w:r>
    </w:p>
    <w:p w:rsidR="00474443" w:rsidRDefault="00474443" w:rsidP="008C7F2F">
      <w:pPr>
        <w:pStyle w:val="paragrafesrasas2lygis"/>
        <w:ind w:left="1134" w:hanging="567"/>
        <w:rPr>
          <w:sz w:val="24"/>
          <w:szCs w:val="24"/>
        </w:rPr>
      </w:pPr>
      <w:r w:rsidRPr="00D550AC">
        <w:rPr>
          <w:sz w:val="24"/>
          <w:szCs w:val="24"/>
        </w:rPr>
        <w:t>Jeigu Komisija kviečia daugiau kaip vieną Dalyvį pateikti Galutinius pasiūlymus, Komisija atliks jų</w:t>
      </w:r>
      <w:r w:rsidR="00A11586">
        <w:rPr>
          <w:sz w:val="24"/>
          <w:szCs w:val="24"/>
        </w:rPr>
        <w:t xml:space="preserve"> ekonominio naudingumo</w:t>
      </w:r>
      <w:r w:rsidRPr="00D550AC">
        <w:rPr>
          <w:sz w:val="24"/>
          <w:szCs w:val="24"/>
        </w:rPr>
        <w:t xml:space="preserve"> vertinimą</w:t>
      </w:r>
      <w:r>
        <w:rPr>
          <w:sz w:val="24"/>
          <w:szCs w:val="24"/>
        </w:rPr>
        <w:t xml:space="preserve">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szCs w:val="24"/>
        </w:rPr>
        <w:t xml:space="preserve"> priede </w:t>
      </w:r>
      <w:r w:rsidR="002B091B">
        <w:rPr>
          <w:i/>
          <w:sz w:val="24"/>
          <w:szCs w:val="24"/>
        </w:rPr>
        <w:t>P</w:t>
      </w:r>
      <w:r w:rsidR="002B091B" w:rsidRPr="00981FD9">
        <w:rPr>
          <w:i/>
          <w:sz w:val="24"/>
          <w:szCs w:val="24"/>
        </w:rPr>
        <w:t>asiūlymų vertinimo tvarka ir kriterijai</w:t>
      </w:r>
      <w:r w:rsidR="002B091B">
        <w:rPr>
          <w:sz w:val="24"/>
          <w:szCs w:val="24"/>
        </w:rPr>
        <w:t xml:space="preserve"> </w:t>
      </w:r>
      <w:r>
        <w:rPr>
          <w:sz w:val="24"/>
          <w:szCs w:val="24"/>
        </w:rPr>
        <w:t>nustatyta</w:t>
      </w:r>
      <w:r w:rsidR="002B091B">
        <w:rPr>
          <w:sz w:val="24"/>
          <w:szCs w:val="24"/>
        </w:rPr>
        <w:t xml:space="preserve"> tvarka ir</w:t>
      </w:r>
      <w:r>
        <w:rPr>
          <w:sz w:val="24"/>
          <w:szCs w:val="24"/>
        </w:rPr>
        <w:t xml:space="preserve"> kriterijais</w:t>
      </w:r>
      <w:r w:rsidRPr="00D550AC">
        <w:rPr>
          <w:sz w:val="24"/>
          <w:szCs w:val="24"/>
        </w:rPr>
        <w:t xml:space="preserve">. </w:t>
      </w:r>
    </w:p>
    <w:p w:rsidR="00786F52" w:rsidRPr="00D550AC" w:rsidRDefault="00474443" w:rsidP="008C7F2F">
      <w:pPr>
        <w:pStyle w:val="paragrafesrasas2lygis"/>
        <w:ind w:left="1134" w:hanging="567"/>
        <w:rPr>
          <w:sz w:val="24"/>
          <w:szCs w:val="24"/>
        </w:rPr>
      </w:pPr>
      <w:r>
        <w:rPr>
          <w:sz w:val="24"/>
          <w:szCs w:val="24"/>
        </w:rPr>
        <w:t>Apie</w:t>
      </w:r>
      <w:r w:rsidRPr="001961BE">
        <w:rPr>
          <w:sz w:val="24"/>
          <w:szCs w:val="24"/>
        </w:rPr>
        <w:t xml:space="preserve"> atliktų vertinimų rezultatus, sudarytą Galutinių pasiūlymų eilę</w:t>
      </w:r>
      <w:r>
        <w:rPr>
          <w:sz w:val="24"/>
          <w:szCs w:val="24"/>
        </w:rPr>
        <w:t xml:space="preserve"> </w:t>
      </w:r>
      <w:r w:rsidRPr="004E242C">
        <w:rPr>
          <w:color w:val="0033CC"/>
          <w:sz w:val="24"/>
          <w:szCs w:val="24"/>
        </w:rPr>
        <w:t>[</w:t>
      </w:r>
      <w:r w:rsidRPr="004E242C">
        <w:rPr>
          <w:i/>
          <w:color w:val="0033CC"/>
          <w:sz w:val="24"/>
          <w:szCs w:val="24"/>
        </w:rPr>
        <w:t>Jeigu</w:t>
      </w:r>
      <w:r>
        <w:rPr>
          <w:i/>
          <w:color w:val="0033CC"/>
          <w:sz w:val="24"/>
          <w:szCs w:val="24"/>
        </w:rPr>
        <w:t xml:space="preserve"> bus daugiau negu vieno Dalyvio Galutinis pas</w:t>
      </w:r>
      <w:r w:rsidR="004903A3">
        <w:rPr>
          <w:i/>
          <w:color w:val="0033CC"/>
          <w:sz w:val="24"/>
          <w:szCs w:val="24"/>
        </w:rPr>
        <w:t>iūlymas pripažintas atitinkančiu</w:t>
      </w:r>
      <w:r>
        <w:rPr>
          <w:i/>
          <w:color w:val="0033CC"/>
          <w:sz w:val="24"/>
          <w:szCs w:val="24"/>
        </w:rPr>
        <w:t xml:space="preserve"> Sąlygų reikalavimus]</w:t>
      </w:r>
      <w:r w:rsidRPr="001961BE">
        <w:rPr>
          <w:sz w:val="24"/>
          <w:szCs w:val="24"/>
        </w:rPr>
        <w:t>, sprendimą dėl  Sutarties sudarymo ir tikslaus Sutarties atidėjimo termino taikymo Komisija praneš Dalyviams CVP IS susirašinėjimo priemonėmis, ne vėliau kaip per 5 (penkias) Darbo dienas nuo vertinimų atlikimo. Dalyviui, kurio Galutinis pasiūlymas bus pripažintas geriausiu kartu su tokiu pranešimu bus pateiktas kvietimas sudaryti  Sutartį.</w:t>
      </w:r>
    </w:p>
    <w:p w:rsidR="00F557C9" w:rsidRPr="00D550AC" w:rsidRDefault="00F557C9" w:rsidP="001D7926"/>
    <w:p w:rsidR="00D26060" w:rsidRPr="00D550AC" w:rsidRDefault="00CD4748" w:rsidP="0071267A">
      <w:pPr>
        <w:pStyle w:val="Heading2"/>
        <w:numPr>
          <w:ilvl w:val="0"/>
          <w:numId w:val="17"/>
        </w:numPr>
        <w:spacing w:before="120" w:after="120"/>
        <w:jc w:val="center"/>
        <w:rPr>
          <w:color w:val="943634" w:themeColor="accent2" w:themeShade="BF"/>
          <w:sz w:val="24"/>
          <w:szCs w:val="24"/>
        </w:rPr>
      </w:pPr>
      <w:bookmarkStart w:id="113" w:name="_Toc509936022"/>
      <w:r w:rsidRPr="00D550AC">
        <w:rPr>
          <w:color w:val="943634" w:themeColor="accent2" w:themeShade="BF"/>
          <w:sz w:val="24"/>
          <w:szCs w:val="24"/>
        </w:rPr>
        <w:t>Partnerystės (</w:t>
      </w:r>
      <w:r w:rsidR="00E6431B" w:rsidRPr="00D550AC">
        <w:rPr>
          <w:color w:val="943634" w:themeColor="accent2" w:themeShade="BF"/>
          <w:sz w:val="24"/>
          <w:szCs w:val="24"/>
        </w:rPr>
        <w:t>k</w:t>
      </w:r>
      <w:r w:rsidR="00B123B6" w:rsidRPr="00D550AC">
        <w:rPr>
          <w:color w:val="943634" w:themeColor="accent2" w:themeShade="BF"/>
          <w:sz w:val="24"/>
          <w:szCs w:val="24"/>
        </w:rPr>
        <w:t>oncesijos</w:t>
      </w:r>
      <w:r w:rsidRPr="00D550AC">
        <w:rPr>
          <w:color w:val="943634" w:themeColor="accent2" w:themeShade="BF"/>
          <w:sz w:val="24"/>
          <w:szCs w:val="24"/>
        </w:rPr>
        <w:t>)</w:t>
      </w:r>
      <w:r w:rsidR="00C94D69" w:rsidRPr="00D550AC">
        <w:rPr>
          <w:color w:val="943634" w:themeColor="accent2" w:themeShade="BF"/>
          <w:sz w:val="24"/>
          <w:szCs w:val="24"/>
        </w:rPr>
        <w:t xml:space="preserve"> </w:t>
      </w:r>
      <w:r w:rsidR="00420F41" w:rsidRPr="00D550AC">
        <w:rPr>
          <w:color w:val="943634" w:themeColor="accent2" w:themeShade="BF"/>
          <w:sz w:val="24"/>
          <w:szCs w:val="24"/>
        </w:rPr>
        <w:t>sutarties sudarymas</w:t>
      </w:r>
      <w:bookmarkEnd w:id="96"/>
      <w:bookmarkEnd w:id="113"/>
    </w:p>
    <w:p w:rsidR="00024F0D" w:rsidRPr="00CF10CB" w:rsidRDefault="00024F0D" w:rsidP="00024F0D">
      <w:pPr>
        <w:pStyle w:val="paragrafesrasas2lygis"/>
        <w:ind w:left="1134" w:hanging="567"/>
        <w:rPr>
          <w:sz w:val="24"/>
          <w:szCs w:val="24"/>
        </w:rPr>
      </w:pPr>
      <w:r w:rsidRPr="00CF10CB">
        <w:rPr>
          <w:sz w:val="24"/>
          <w:szCs w:val="24"/>
        </w:rPr>
        <w:t>Per  kvietime sudaryti  Sutartį nurodytą terminą Dalyvis ir iki Sutarties pasirašymo jo įsteigta Projekto bendrovė turės atvykti sudaryti (pasirašyti)  Sutartį.</w:t>
      </w:r>
    </w:p>
    <w:p w:rsidR="00024F0D" w:rsidRPr="00CF10CB" w:rsidRDefault="00024F0D" w:rsidP="00024F0D">
      <w:pPr>
        <w:pStyle w:val="paragrafesrasas2lygis"/>
        <w:ind w:left="1276" w:hanging="709"/>
        <w:rPr>
          <w:sz w:val="24"/>
          <w:szCs w:val="24"/>
        </w:rPr>
      </w:pPr>
      <w:bookmarkStart w:id="114" w:name="_Ref444083933"/>
      <w:r w:rsidRPr="00CF10CB">
        <w:rPr>
          <w:sz w:val="24"/>
          <w:szCs w:val="24"/>
        </w:rPr>
        <w:t>Jeigu per kvietime sudaryti  Sutartį nurodytą terminą Koncesininkas ir / ar Projekto bendrovė raštu atsisako ją sudaryti arba nepateikia Sąlygose nustatyto Sutarties įvykdymo užtikrinimo, arba iki Suteikiančiosios institucijos nurodyto termino nepasirašo Sutarties, arba atsisako sudaryti Sutartį nustatytomis sąlygomis, arba neįsteigia juridinio asmens</w:t>
      </w:r>
      <w:r w:rsidR="002B091B">
        <w:rPr>
          <w:sz w:val="24"/>
          <w:szCs w:val="24"/>
        </w:rPr>
        <w:t xml:space="preserve"> – Projekto bendrovės</w:t>
      </w:r>
      <w:r w:rsidRPr="00CF10CB">
        <w:rPr>
          <w:sz w:val="24"/>
          <w:szCs w:val="24"/>
        </w:rPr>
        <w:t xml:space="preserve">, kaip nustatyta Koncesijų įstatymo 59 straipsnio 2 dalyje, laikoma, kad jis atsisakė sudaryti Sutartį. </w:t>
      </w:r>
      <w:r w:rsidRPr="004E242C">
        <w:rPr>
          <w:color w:val="0033CC"/>
          <w:sz w:val="24"/>
          <w:szCs w:val="24"/>
        </w:rPr>
        <w:t>[</w:t>
      </w:r>
      <w:r w:rsidR="00CA446D">
        <w:rPr>
          <w:i/>
          <w:color w:val="0033CC"/>
          <w:sz w:val="24"/>
          <w:szCs w:val="24"/>
        </w:rPr>
        <w:t>Jeigu reikalaujama pateikti Išsamaus p</w:t>
      </w:r>
      <w:r w:rsidRPr="004E242C">
        <w:rPr>
          <w:i/>
          <w:color w:val="0033CC"/>
          <w:sz w:val="24"/>
          <w:szCs w:val="24"/>
        </w:rPr>
        <w:t>asiūlymo galiojimo užtikrinimą</w:t>
      </w:r>
      <w:r w:rsidRPr="004E242C">
        <w:rPr>
          <w:color w:val="0033CC"/>
          <w:sz w:val="24"/>
          <w:szCs w:val="24"/>
        </w:rPr>
        <w:t xml:space="preserve"> </w:t>
      </w:r>
      <w:r w:rsidRPr="004E242C">
        <w:rPr>
          <w:color w:val="00B050"/>
          <w:sz w:val="24"/>
          <w:szCs w:val="24"/>
        </w:rPr>
        <w:t xml:space="preserve">Tokiu </w:t>
      </w:r>
      <w:r w:rsidR="00CA446D">
        <w:rPr>
          <w:color w:val="00B050"/>
          <w:sz w:val="24"/>
          <w:szCs w:val="24"/>
        </w:rPr>
        <w:t>atveju Dalyvis neteks pateikto Išsamaus p</w:t>
      </w:r>
      <w:r w:rsidRPr="004E242C">
        <w:rPr>
          <w:color w:val="00B050"/>
          <w:sz w:val="24"/>
          <w:szCs w:val="24"/>
        </w:rPr>
        <w:t>asiūlymo galiojimo užtikrinimo.]</w:t>
      </w:r>
      <w:r>
        <w:rPr>
          <w:color w:val="00B050"/>
          <w:sz w:val="24"/>
          <w:szCs w:val="24"/>
        </w:rPr>
        <w:t xml:space="preserve">. </w:t>
      </w:r>
      <w:r w:rsidRPr="00CF10CB">
        <w:rPr>
          <w:sz w:val="24"/>
          <w:szCs w:val="24"/>
        </w:rPr>
        <w:t>Tokiu atveju sudaryti  Sutartį bus pakviestas</w:t>
      </w:r>
      <w:r w:rsidR="00D9216A">
        <w:rPr>
          <w:sz w:val="24"/>
          <w:szCs w:val="24"/>
        </w:rPr>
        <w:t xml:space="preserve"> kitas</w:t>
      </w:r>
      <w:r w:rsidRPr="00CF10CB">
        <w:rPr>
          <w:sz w:val="24"/>
          <w:szCs w:val="24"/>
        </w:rPr>
        <w:t xml:space="preserve"> Dalyvis, kuris pateikė Galutinį pasiūlymą, jei šio Dalyvio Galutinis pasiūlymas bus pripažintas atitinkančiu Sąlygų reikalavimus, arba tokio Dalyvio nesant, </w:t>
      </w:r>
      <w:r w:rsidR="00A442C0">
        <w:rPr>
          <w:sz w:val="24"/>
          <w:szCs w:val="24"/>
        </w:rPr>
        <w:t>Komisija kvies</w:t>
      </w:r>
      <w:r w:rsidRPr="00CF10CB">
        <w:rPr>
          <w:sz w:val="24"/>
          <w:szCs w:val="24"/>
        </w:rPr>
        <w:t xml:space="preserve"> derėtis Dalyvį, </w:t>
      </w:r>
      <w:r w:rsidR="001F02D0">
        <w:rPr>
          <w:sz w:val="24"/>
          <w:szCs w:val="24"/>
        </w:rPr>
        <w:t xml:space="preserve">kuris </w:t>
      </w:r>
      <w:r w:rsidRPr="00CF10CB">
        <w:rPr>
          <w:sz w:val="24"/>
          <w:szCs w:val="24"/>
        </w:rPr>
        <w:t>Išsamių pasiūlymų sąraše, sudarytame pagal suteiktų ekonominio naudingumo įvertinimų eiliškumą, yra sekantis po atsisakiusio sudaryti Sutartį Dalyvio.</w:t>
      </w:r>
    </w:p>
    <w:p w:rsidR="00024F0D" w:rsidRPr="002171BA" w:rsidRDefault="00024F0D" w:rsidP="00024F0D">
      <w:pPr>
        <w:pStyle w:val="paragrafesrasas2lygis"/>
        <w:ind w:left="1276" w:hanging="709"/>
        <w:rPr>
          <w:sz w:val="24"/>
          <w:szCs w:val="24"/>
        </w:rPr>
      </w:pPr>
      <w:r w:rsidRPr="00527F85">
        <w:rPr>
          <w:sz w:val="24"/>
          <w:szCs w:val="24"/>
        </w:rPr>
        <w:t xml:space="preserve">Dalyvio </w:t>
      </w:r>
      <w:r w:rsidR="002F1DA4" w:rsidRPr="00527F85">
        <w:rPr>
          <w:sz w:val="24"/>
          <w:szCs w:val="24"/>
        </w:rPr>
        <w:t xml:space="preserve">kartu su Galutiniu pasiūlymu pateiktas Finansinis veiklos modelis yra neatskiriamas Sutarties priedas. Iki Sutarties sudarymo (pasirašymo) Dalyvis turi įvykdyti Finansinio veiklos modelio optimizavimo procedūrą, savo sąskaita atlikti nepriklausomą Finansinio veiklos modelio auditą ir </w:t>
      </w:r>
      <w:r w:rsidR="002F1DA4">
        <w:rPr>
          <w:sz w:val="24"/>
          <w:szCs w:val="24"/>
        </w:rPr>
        <w:t>Suteikiančiajai institucijai</w:t>
      </w:r>
      <w:r w:rsidR="002F1DA4" w:rsidRPr="00527F85">
        <w:rPr>
          <w:sz w:val="24"/>
          <w:szCs w:val="24"/>
        </w:rPr>
        <w:t xml:space="preserve">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w:t>
      </w:r>
      <w:r w:rsidR="002F1DA4">
        <w:rPr>
          <w:sz w:val="24"/>
          <w:szCs w:val="24"/>
        </w:rPr>
        <w:t>Suteikiančiąja institucija</w:t>
      </w:r>
      <w:r w:rsidR="002F1DA4" w:rsidRPr="00527F85">
        <w:rPr>
          <w:sz w:val="24"/>
          <w:szCs w:val="24"/>
        </w:rPr>
        <w:t xml:space="preserve">, ir tik gavus </w:t>
      </w:r>
      <w:r w:rsidR="002F1DA4">
        <w:rPr>
          <w:sz w:val="24"/>
          <w:szCs w:val="24"/>
        </w:rPr>
        <w:t>Suteikiančiosios institucijos</w:t>
      </w:r>
      <w:r w:rsidR="002F1DA4" w:rsidRPr="00527F85">
        <w:rPr>
          <w:sz w:val="24"/>
          <w:szCs w:val="24"/>
        </w:rPr>
        <w:t xml:space="preserve"> rašytinį pritarimą, kad audito įmonė yra priimtina </w:t>
      </w:r>
      <w:r w:rsidR="002F1DA4">
        <w:rPr>
          <w:sz w:val="24"/>
          <w:szCs w:val="24"/>
        </w:rPr>
        <w:t>Suteikiančiajai institucijai</w:t>
      </w:r>
      <w:r w:rsidR="002F1DA4" w:rsidRPr="00527F85">
        <w:rPr>
          <w:sz w:val="24"/>
          <w:szCs w:val="24"/>
        </w:rPr>
        <w:t xml:space="preserve">,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w:t>
      </w:r>
      <w:r w:rsidR="002F1DA4">
        <w:rPr>
          <w:sz w:val="24"/>
          <w:szCs w:val="24"/>
        </w:rPr>
        <w:t>Atlygiui</w:t>
      </w:r>
      <w:r w:rsidR="002F1DA4" w:rsidRPr="002171BA">
        <w:rPr>
          <w:sz w:val="24"/>
          <w:szCs w:val="24"/>
        </w:rPr>
        <w:t xml:space="preserve">, toks padidėjimas neperkeliamas Suteikiančiajai institucijai ir </w:t>
      </w:r>
      <w:r w:rsidR="002F1DA4">
        <w:rPr>
          <w:sz w:val="24"/>
          <w:szCs w:val="24"/>
        </w:rPr>
        <w:t>Atlygis</w:t>
      </w:r>
      <w:r w:rsidR="002F1DA4" w:rsidRPr="002171BA">
        <w:rPr>
          <w:sz w:val="24"/>
          <w:szCs w:val="24"/>
        </w:rPr>
        <w:t xml:space="preserve"> nebus perskaičiuotas. Jeigu dėl modeliavimo klaidų ištaisymų sumažėtų apskaičiuotas </w:t>
      </w:r>
      <w:r w:rsidR="002F1DA4">
        <w:rPr>
          <w:sz w:val="24"/>
          <w:szCs w:val="24"/>
        </w:rPr>
        <w:t>Atlygis</w:t>
      </w:r>
      <w:r w:rsidR="002F1DA4" w:rsidRPr="002171BA">
        <w:rPr>
          <w:sz w:val="24"/>
          <w:szCs w:val="24"/>
        </w:rPr>
        <w:t xml:space="preserve">, atitinkamai Suteikiančiosios institucijos naudai turi būti optimizuotas Finansinis veiklos modelis ir perskaičiuotas </w:t>
      </w:r>
      <w:r w:rsidR="002F1DA4">
        <w:rPr>
          <w:sz w:val="24"/>
          <w:szCs w:val="24"/>
        </w:rPr>
        <w:t>Atlygis</w:t>
      </w:r>
      <w:r w:rsidR="002F1DA4" w:rsidRPr="002171BA">
        <w:rPr>
          <w:sz w:val="24"/>
          <w:szCs w:val="24"/>
        </w:rPr>
        <w:t>, išlaikant Dalyvio Galutiniame pasiūlyme nurodytą Investicijų grąžos normą.</w:t>
      </w:r>
    </w:p>
    <w:p w:rsidR="00024F0D" w:rsidRPr="001C4EB1" w:rsidRDefault="00024F0D" w:rsidP="00024F0D">
      <w:pPr>
        <w:pStyle w:val="paragrafesrasas2lygis"/>
        <w:ind w:left="1276" w:hanging="709"/>
        <w:rPr>
          <w:sz w:val="24"/>
          <w:szCs w:val="24"/>
        </w:rPr>
      </w:pPr>
      <w:r w:rsidRPr="001C4EB1">
        <w:rPr>
          <w:sz w:val="24"/>
          <w:szCs w:val="24"/>
        </w:rPr>
        <w:t xml:space="preserve">Sutartis bus sudaryta pagal Sąlygų </w:t>
      </w:r>
      <w:r w:rsidR="00A5276D">
        <w:rPr>
          <w:sz w:val="24"/>
          <w:szCs w:val="24"/>
        </w:rPr>
        <w:fldChar w:fldCharType="begin"/>
      </w:r>
      <w:r w:rsidR="00A5276D">
        <w:rPr>
          <w:sz w:val="24"/>
          <w:szCs w:val="24"/>
        </w:rPr>
        <w:instrText xml:space="preserve"> REF _Ref509229228 \r \h </w:instrText>
      </w:r>
      <w:r w:rsidR="00A5276D">
        <w:rPr>
          <w:sz w:val="24"/>
          <w:szCs w:val="24"/>
        </w:rPr>
      </w:r>
      <w:r w:rsidR="00A5276D">
        <w:rPr>
          <w:sz w:val="24"/>
          <w:szCs w:val="24"/>
        </w:rPr>
        <w:fldChar w:fldCharType="separate"/>
      </w:r>
      <w:r w:rsidR="00BC3619">
        <w:rPr>
          <w:sz w:val="24"/>
          <w:szCs w:val="24"/>
        </w:rPr>
        <w:t>21</w:t>
      </w:r>
      <w:r w:rsidR="00A5276D">
        <w:rPr>
          <w:sz w:val="24"/>
          <w:szCs w:val="24"/>
        </w:rPr>
        <w:fldChar w:fldCharType="end"/>
      </w:r>
      <w:r w:rsidRPr="001C4EB1">
        <w:rPr>
          <w:sz w:val="24"/>
          <w:szCs w:val="24"/>
        </w:rPr>
        <w:t xml:space="preserve"> priede</w:t>
      </w:r>
      <w:r w:rsidR="00B67AF2">
        <w:rPr>
          <w:sz w:val="24"/>
          <w:szCs w:val="24"/>
        </w:rPr>
        <w:t xml:space="preserve"> </w:t>
      </w:r>
      <w:r w:rsidR="00B67AF2" w:rsidRPr="00B67AF2">
        <w:rPr>
          <w:i/>
          <w:sz w:val="24"/>
          <w:szCs w:val="24"/>
        </w:rPr>
        <w:t>Sutarties projektas</w:t>
      </w:r>
      <w:r w:rsidRPr="001C4EB1">
        <w:rPr>
          <w:sz w:val="24"/>
          <w:szCs w:val="24"/>
        </w:rPr>
        <w:t xml:space="preserve"> pateiktą projektą, pakeistą atsižvelgiant į derybų rezultatus. Po  Sutarties sudarymo, jos sąlygos galė</w:t>
      </w:r>
      <w:r w:rsidR="00BB16E7">
        <w:rPr>
          <w:sz w:val="24"/>
          <w:szCs w:val="24"/>
        </w:rPr>
        <w:t>s būti keičiamos tik Sutartyje a</w:t>
      </w:r>
      <w:r w:rsidRPr="001C4EB1">
        <w:rPr>
          <w:sz w:val="24"/>
          <w:szCs w:val="24"/>
        </w:rPr>
        <w:t>r Koncesijų įstatymo 62 straipsnyje numatytais atvejais.</w:t>
      </w:r>
    </w:p>
    <w:p w:rsidR="00024F0D" w:rsidRPr="001C4EB1" w:rsidRDefault="00024F0D" w:rsidP="00024F0D">
      <w:pPr>
        <w:pStyle w:val="paragrafesrasas2lygis"/>
        <w:ind w:left="1276" w:hanging="709"/>
        <w:rPr>
          <w:sz w:val="24"/>
          <w:szCs w:val="24"/>
        </w:rPr>
      </w:pPr>
      <w:r w:rsidRPr="001C4EB1">
        <w:rPr>
          <w:sz w:val="24"/>
          <w:szCs w:val="24"/>
        </w:rPr>
        <w:t xml:space="preserve">Siekiant užtikrinti, kad Projektas bus įgyvendintas ir Sutartis įvykdyta, Koncesininkas turi pateikti Prievolių įvykdymo užtikrinimą, kuris turi galioti iki Sutarties įsigaliojimo visa apimtimi. Prievolių užtikrinimas turi būti parengtas pagal Sąlygų </w:t>
      </w:r>
      <w:r w:rsidR="00A5276D">
        <w:rPr>
          <w:sz w:val="24"/>
          <w:szCs w:val="24"/>
        </w:rPr>
        <w:fldChar w:fldCharType="begin"/>
      </w:r>
      <w:r w:rsidR="00A5276D">
        <w:rPr>
          <w:sz w:val="24"/>
          <w:szCs w:val="24"/>
        </w:rPr>
        <w:instrText xml:space="preserve"> REF _Ref508695712 \r \h </w:instrText>
      </w:r>
      <w:r w:rsidR="00A5276D">
        <w:rPr>
          <w:sz w:val="24"/>
          <w:szCs w:val="24"/>
        </w:rPr>
      </w:r>
      <w:r w:rsidR="00A5276D">
        <w:rPr>
          <w:sz w:val="24"/>
          <w:szCs w:val="24"/>
        </w:rPr>
        <w:fldChar w:fldCharType="separate"/>
      </w:r>
      <w:r w:rsidR="00BC3619">
        <w:rPr>
          <w:sz w:val="24"/>
          <w:szCs w:val="24"/>
        </w:rPr>
        <w:t>22</w:t>
      </w:r>
      <w:r w:rsidR="00A5276D">
        <w:rPr>
          <w:sz w:val="24"/>
          <w:szCs w:val="24"/>
        </w:rPr>
        <w:fldChar w:fldCharType="end"/>
      </w:r>
      <w:r w:rsidRPr="001C4EB1">
        <w:rPr>
          <w:sz w:val="24"/>
          <w:szCs w:val="24"/>
        </w:rPr>
        <w:t xml:space="preserve"> priede </w:t>
      </w:r>
      <w:r w:rsidRPr="001C4EB1">
        <w:rPr>
          <w:i/>
          <w:sz w:val="24"/>
          <w:szCs w:val="24"/>
        </w:rPr>
        <w:t>Pasiūlymo galiojimo ir Sutarties įvykdymo užtikrinimo formos</w:t>
      </w:r>
      <w:r w:rsidRPr="001C4EB1">
        <w:rPr>
          <w:sz w:val="24"/>
          <w:szCs w:val="24"/>
        </w:rPr>
        <w:t xml:space="preserve"> patiekiamas formas. </w:t>
      </w:r>
    </w:p>
    <w:p w:rsidR="00024F0D" w:rsidRPr="001C4EB1" w:rsidRDefault="00024F0D" w:rsidP="00024F0D">
      <w:pPr>
        <w:pStyle w:val="paragrafesrasas2lygis"/>
        <w:ind w:left="1418" w:hanging="709"/>
        <w:rPr>
          <w:sz w:val="24"/>
          <w:szCs w:val="24"/>
        </w:rPr>
      </w:pPr>
      <w:r w:rsidRPr="001C4EB1">
        <w:rPr>
          <w:sz w:val="24"/>
          <w:szCs w:val="24"/>
        </w:rPr>
        <w:t>Prieš pateikiant Sutarties prievolių įvykdymo užtikrinimą, galima kreiptis į Suteikiančiąją instituciją dėl jo tinkamumo patvirtinimo. Atsakymą dėl to Suteikiančioji institucija pateiks ne vėliau kaip per 3</w:t>
      </w:r>
      <w:r w:rsidR="00C878BE">
        <w:rPr>
          <w:sz w:val="24"/>
          <w:szCs w:val="24"/>
        </w:rPr>
        <w:t xml:space="preserve"> (tris) d</w:t>
      </w:r>
      <w:r w:rsidRPr="001C4EB1">
        <w:rPr>
          <w:sz w:val="24"/>
          <w:szCs w:val="24"/>
        </w:rPr>
        <w:t>arbo dienas nuo tokio kreipimosi gavimo.</w:t>
      </w:r>
    </w:p>
    <w:p w:rsidR="001C4903" w:rsidRPr="001C4EB1" w:rsidRDefault="001C4903" w:rsidP="001C4903">
      <w:pPr>
        <w:pStyle w:val="paragrafesrasas2lygis"/>
        <w:ind w:left="1418" w:hanging="709"/>
        <w:rPr>
          <w:sz w:val="24"/>
          <w:szCs w:val="24"/>
        </w:rPr>
      </w:pPr>
      <w:r w:rsidRPr="001C4EB1">
        <w:rPr>
          <w:sz w:val="24"/>
          <w:szCs w:val="24"/>
        </w:rPr>
        <w:t xml:space="preserve">Prieš sudarant Sutartį, </w:t>
      </w:r>
      <w:r w:rsidR="00C878BE">
        <w:rPr>
          <w:sz w:val="24"/>
          <w:szCs w:val="24"/>
        </w:rPr>
        <w:t>Koncesininkas</w:t>
      </w:r>
      <w:r w:rsidRPr="001C4EB1">
        <w:rPr>
          <w:sz w:val="24"/>
          <w:szCs w:val="24"/>
        </w:rPr>
        <w:t xml:space="preserve"> privalės pateikti laidavimą už </w:t>
      </w:r>
      <w:r w:rsidR="00C878BE">
        <w:rPr>
          <w:sz w:val="24"/>
          <w:szCs w:val="24"/>
        </w:rPr>
        <w:t>Projekto bendrovės</w:t>
      </w:r>
      <w:r w:rsidRPr="001C4EB1">
        <w:rPr>
          <w:sz w:val="24"/>
          <w:szCs w:val="24"/>
        </w:rPr>
        <w:t xml:space="preserve"> prievoles, susijusias su Sutarties įvykdymu. Laidavime turi būti nustatyta, kad:</w:t>
      </w:r>
    </w:p>
    <w:p w:rsidR="001C4903" w:rsidRPr="001C4EB1" w:rsidRDefault="001C4903" w:rsidP="0071267A">
      <w:pPr>
        <w:pStyle w:val="paragrafesrasas2lygis"/>
        <w:numPr>
          <w:ilvl w:val="2"/>
          <w:numId w:val="12"/>
        </w:numPr>
        <w:ind w:hanging="709"/>
        <w:rPr>
          <w:sz w:val="24"/>
          <w:szCs w:val="24"/>
        </w:rPr>
      </w:pPr>
      <w:r w:rsidRPr="001C4EB1">
        <w:rPr>
          <w:sz w:val="24"/>
          <w:szCs w:val="24"/>
        </w:rPr>
        <w:t>laidavimas yra neatlygintinis;</w:t>
      </w:r>
    </w:p>
    <w:p w:rsidR="001C4903" w:rsidRPr="001C4EB1" w:rsidRDefault="001C4903" w:rsidP="0071267A">
      <w:pPr>
        <w:pStyle w:val="paragrafesrasas2lygis"/>
        <w:numPr>
          <w:ilvl w:val="2"/>
          <w:numId w:val="12"/>
        </w:numPr>
        <w:ind w:hanging="709"/>
        <w:rPr>
          <w:sz w:val="24"/>
          <w:szCs w:val="24"/>
        </w:rPr>
      </w:pPr>
      <w:r w:rsidRPr="001C4EB1">
        <w:rPr>
          <w:sz w:val="24"/>
          <w:szCs w:val="24"/>
        </w:rPr>
        <w:t xml:space="preserve">Projekto bendrovei neįvykdžius ar netinkamai vykdant savo prievoles pagal Sutartį, Koncesininkas atsako Suteikiančiajai institucijai solidariai su Projekto bendrove; </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Koncesininkas atsako tiek</w:t>
      </w:r>
      <w:r>
        <w:rPr>
          <w:sz w:val="24"/>
          <w:szCs w:val="24"/>
        </w:rPr>
        <w:t xml:space="preserve"> pat, kaip ir Projekto bendrovė;</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Koncesininkas atsako ir tais atvejais, kai  Sutartis keičiama ir dėl to pasikeičia Projekto bendrovės įsipareigojimų apimtis ir Koncesininko kaip laiduotojo atsakomybė arba atsiranda kitos Koncesininkui kaip laiduotojui nepalankios pasekmės;</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Koncesininko kaip laiduotojo atsakomybė pasibaigia tik tada, kai pasibaigia Projekto bendrovės pareigų galiojimo ir vykdymo terminas pagal Sutartį ir negali baigtis anksčiau dėl to, kad tam tikrą laikotarpį Suteikiančioji institucija nepareikalavo Koncesininko kaip laiduotojo atsakomybės.</w:t>
      </w:r>
    </w:p>
    <w:p w:rsidR="001C4903" w:rsidRPr="001C4EB1" w:rsidRDefault="001C4903" w:rsidP="001C4903">
      <w:pPr>
        <w:pStyle w:val="paragrafesrasas2lygis"/>
        <w:ind w:left="1418" w:hanging="709"/>
        <w:rPr>
          <w:sz w:val="24"/>
          <w:szCs w:val="24"/>
        </w:rPr>
      </w:pPr>
      <w:r w:rsidRPr="001C4EB1">
        <w:rPr>
          <w:sz w:val="24"/>
          <w:szCs w:val="24"/>
        </w:rPr>
        <w:t>Koncesininko laidavimas prieš numatytą terminą galės pasibaigti tik tuo atveju, jeigu Sąlygų ir Sutarties leidžiamais atvejais Projekto bendrovės akcijos bus perleistos kitam subjektui (arba Koncesininką sudarančios ūkio subjektų grupės nariui) ir šis subjektas laiduos už atitinkamas Projekto bendrovės prievoles tokia pat apimtimi, kaip akcijas perleidžiantis Koncesininkas (ūkio subjektų grupės narys).</w:t>
      </w:r>
    </w:p>
    <w:p w:rsidR="00765733" w:rsidRPr="003F4A77"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15" w:name="_Toc509936023"/>
      <w:bookmarkEnd w:id="114"/>
      <w:r w:rsidRPr="003F4A77">
        <w:rPr>
          <w:color w:val="632423" w:themeColor="accent2" w:themeShade="80"/>
          <w:sz w:val="24"/>
          <w:szCs w:val="24"/>
        </w:rPr>
        <w:t xml:space="preserve">Dalyvavimo </w:t>
      </w:r>
      <w:r w:rsidR="00DE06C9" w:rsidRPr="003F4A77">
        <w:rPr>
          <w:color w:val="632423" w:themeColor="accent2" w:themeShade="80"/>
          <w:sz w:val="24"/>
          <w:szCs w:val="24"/>
        </w:rPr>
        <w:t>konkurse</w:t>
      </w:r>
      <w:r w:rsidRPr="003F4A77">
        <w:rPr>
          <w:color w:val="632423" w:themeColor="accent2" w:themeShade="80"/>
          <w:sz w:val="24"/>
          <w:szCs w:val="24"/>
        </w:rPr>
        <w:t xml:space="preserve"> </w:t>
      </w:r>
      <w:r w:rsidR="0020709C" w:rsidRPr="003F4A77">
        <w:rPr>
          <w:color w:val="632423" w:themeColor="accent2" w:themeShade="80"/>
          <w:sz w:val="24"/>
          <w:szCs w:val="24"/>
        </w:rPr>
        <w:t>sąnaudos</w:t>
      </w:r>
      <w:bookmarkEnd w:id="115"/>
    </w:p>
    <w:p w:rsidR="00AE7AA7" w:rsidRPr="00A838AC" w:rsidRDefault="00AE7AA7" w:rsidP="00AE7AA7">
      <w:pPr>
        <w:pStyle w:val="paragrafesrasas2lygis"/>
        <w:spacing w:line="240" w:lineRule="auto"/>
        <w:ind w:left="1418" w:hanging="709"/>
        <w:rPr>
          <w:sz w:val="24"/>
          <w:szCs w:val="24"/>
        </w:rPr>
      </w:pPr>
      <w:bookmarkStart w:id="116" w:name="_Ref441411420"/>
      <w:r w:rsidRPr="00A838AC">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w:t>
      </w:r>
      <w:r>
        <w:rPr>
          <w:sz w:val="24"/>
          <w:szCs w:val="24"/>
        </w:rPr>
        <w:t xml:space="preserve">, </w:t>
      </w:r>
      <w:r w:rsidRPr="00A838AC">
        <w:rPr>
          <w:sz w:val="24"/>
          <w:szCs w:val="24"/>
        </w:rPr>
        <w:t>paraiškų ir Preliminarių, Išsamių ar Galutinių pasiūlymų rengimu, teikimu, o taip pat iš</w:t>
      </w:r>
      <w:r w:rsidRPr="0045201F">
        <w:rPr>
          <w:sz w:val="24"/>
          <w:szCs w:val="24"/>
        </w:rPr>
        <w:t>laidas, susijusias su derybomis</w:t>
      </w:r>
      <w:r>
        <w:rPr>
          <w:sz w:val="24"/>
          <w:szCs w:val="24"/>
        </w:rPr>
        <w:t xml:space="preserve"> (įskaitant vertimo į užsienio kalbą)</w:t>
      </w:r>
      <w:r w:rsidRPr="0045201F">
        <w:rPr>
          <w:sz w:val="24"/>
          <w:szCs w:val="24"/>
        </w:rPr>
        <w:t xml:space="preserve">, </w:t>
      </w:r>
      <w:r w:rsidRPr="00A838AC">
        <w:rPr>
          <w:sz w:val="24"/>
          <w:szCs w:val="24"/>
        </w:rPr>
        <w:t>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Pr>
          <w:sz w:val="24"/>
          <w:szCs w:val="24"/>
        </w:rPr>
        <w:t xml:space="preserve"> ir Konkurse</w:t>
      </w:r>
      <w:r w:rsidRPr="00A838AC">
        <w:rPr>
          <w:sz w:val="24"/>
          <w:szCs w:val="24"/>
        </w:rPr>
        <w:t>.</w:t>
      </w:r>
      <w:bookmarkEnd w:id="116"/>
    </w:p>
    <w:p w:rsidR="00AE7AA7" w:rsidRPr="00A838AC" w:rsidRDefault="00AE7AA7" w:rsidP="00AB1130">
      <w:pPr>
        <w:pStyle w:val="paragrafesrasas2lygis"/>
        <w:spacing w:after="0"/>
        <w:ind w:left="1418" w:hanging="709"/>
        <w:rPr>
          <w:sz w:val="24"/>
          <w:szCs w:val="24"/>
        </w:rPr>
      </w:pPr>
      <w:r w:rsidRPr="00A838AC">
        <w:rPr>
          <w:sz w:val="24"/>
          <w:szCs w:val="24"/>
        </w:rPr>
        <w:t xml:space="preserve">Komisija turi teisę Konkurso procedūrų metu nutraukti Konkursą </w:t>
      </w:r>
      <w:r>
        <w:rPr>
          <w:sz w:val="24"/>
          <w:szCs w:val="24"/>
        </w:rPr>
        <w:t xml:space="preserve">Sąlygų </w:t>
      </w:r>
      <w:r w:rsidR="003C7507">
        <w:rPr>
          <w:sz w:val="24"/>
          <w:szCs w:val="24"/>
        </w:rPr>
        <w:fldChar w:fldCharType="begin"/>
      </w:r>
      <w:r w:rsidR="003C7507">
        <w:rPr>
          <w:sz w:val="24"/>
          <w:szCs w:val="24"/>
        </w:rPr>
        <w:instrText xml:space="preserve"> REF _Ref509920704 \n \h </w:instrText>
      </w:r>
      <w:r w:rsidR="003C7507">
        <w:rPr>
          <w:sz w:val="24"/>
          <w:szCs w:val="24"/>
        </w:rPr>
      </w:r>
      <w:r w:rsidR="003C7507">
        <w:rPr>
          <w:sz w:val="24"/>
          <w:szCs w:val="24"/>
        </w:rPr>
        <w:fldChar w:fldCharType="separate"/>
      </w:r>
      <w:r w:rsidR="00BC3619">
        <w:rPr>
          <w:sz w:val="24"/>
          <w:szCs w:val="24"/>
        </w:rPr>
        <w:t>24</w:t>
      </w:r>
      <w:r w:rsidR="003C7507">
        <w:rPr>
          <w:sz w:val="24"/>
          <w:szCs w:val="24"/>
        </w:rPr>
        <w:fldChar w:fldCharType="end"/>
      </w:r>
      <w:r w:rsidR="003C7507">
        <w:rPr>
          <w:sz w:val="24"/>
          <w:szCs w:val="24"/>
        </w:rPr>
        <w:t xml:space="preserve"> </w:t>
      </w:r>
      <w:r>
        <w:rPr>
          <w:sz w:val="24"/>
          <w:szCs w:val="24"/>
        </w:rPr>
        <w:t>punkte nustatyta tvarka</w:t>
      </w:r>
      <w:r w:rsidRPr="00A838AC">
        <w:rPr>
          <w:sz w:val="24"/>
          <w:szCs w:val="24"/>
        </w:rPr>
        <w:t xml:space="preserve">, neprisiimdama jokios atsakomybės, įskaitant dėl Sąlygų </w:t>
      </w:r>
      <w:r w:rsidR="002171BA">
        <w:rPr>
          <w:sz w:val="24"/>
          <w:szCs w:val="24"/>
        </w:rPr>
        <w:fldChar w:fldCharType="begin"/>
      </w:r>
      <w:r w:rsidR="002171BA">
        <w:rPr>
          <w:sz w:val="24"/>
          <w:szCs w:val="24"/>
        </w:rPr>
        <w:instrText xml:space="preserve"> REF _Ref509924505 \r \h </w:instrText>
      </w:r>
      <w:r w:rsidR="002171BA">
        <w:rPr>
          <w:sz w:val="24"/>
          <w:szCs w:val="24"/>
        </w:rPr>
      </w:r>
      <w:r w:rsidR="002171BA">
        <w:rPr>
          <w:sz w:val="24"/>
          <w:szCs w:val="24"/>
        </w:rPr>
        <w:fldChar w:fldCharType="separate"/>
      </w:r>
      <w:r w:rsidR="00BC3619">
        <w:rPr>
          <w:sz w:val="24"/>
          <w:szCs w:val="24"/>
        </w:rPr>
        <w:t>126</w:t>
      </w:r>
      <w:r w:rsidR="002171BA">
        <w:rPr>
          <w:sz w:val="24"/>
          <w:szCs w:val="24"/>
        </w:rPr>
        <w:fldChar w:fldCharType="end"/>
      </w:r>
      <w:r w:rsidRPr="00A838AC">
        <w:rPr>
          <w:sz w:val="24"/>
          <w:szCs w:val="24"/>
        </w:rPr>
        <w:t xml:space="preserve"> punkte nurodytų išlaidų atlyginimo.</w:t>
      </w:r>
    </w:p>
    <w:p w:rsidR="00144C70" w:rsidRPr="00A838AC" w:rsidRDefault="00AE7AA7" w:rsidP="00AB1130">
      <w:pPr>
        <w:pStyle w:val="paragrafesrasas2lygis"/>
        <w:ind w:left="1418" w:hanging="709"/>
        <w:rPr>
          <w:sz w:val="24"/>
          <w:szCs w:val="24"/>
        </w:rPr>
      </w:pPr>
      <w:r w:rsidRPr="00A838AC">
        <w:rPr>
          <w:sz w:val="24"/>
          <w:szCs w:val="24"/>
        </w:rPr>
        <w:t xml:space="preserve"> </w:t>
      </w:r>
      <w:bookmarkStart w:id="117" w:name="_Ref509924505"/>
      <w:r w:rsidR="00144C70" w:rsidRPr="00A838AC">
        <w:rPr>
          <w:sz w:val="24"/>
          <w:szCs w:val="24"/>
        </w:rPr>
        <w:t>[</w:t>
      </w:r>
      <w:r w:rsidR="00144C70" w:rsidRPr="00A838AC">
        <w:rPr>
          <w:i/>
          <w:color w:val="0000FF"/>
          <w:sz w:val="24"/>
          <w:szCs w:val="24"/>
        </w:rPr>
        <w:t>Jei taikoma</w:t>
      </w:r>
      <w:r w:rsidR="00144C70" w:rsidRPr="00A838AC">
        <w:rPr>
          <w:color w:val="0000FF"/>
          <w:sz w:val="24"/>
          <w:szCs w:val="24"/>
        </w:rPr>
        <w:t xml:space="preserve"> </w:t>
      </w:r>
      <w:r w:rsidR="00144C70" w:rsidRPr="00A838AC">
        <w:rPr>
          <w:color w:val="3333FF"/>
          <w:sz w:val="24"/>
          <w:szCs w:val="24"/>
        </w:rPr>
        <w:t>Konkursą</w:t>
      </w:r>
      <w:r w:rsidR="00144C70" w:rsidRPr="003F4A77">
        <w:rPr>
          <w:color w:val="00B050"/>
          <w:sz w:val="24"/>
          <w:szCs w:val="24"/>
        </w:rPr>
        <w:t xml:space="preserve"> </w:t>
      </w:r>
      <w:r w:rsidRPr="003F4A77">
        <w:rPr>
          <w:color w:val="00B050"/>
          <w:sz w:val="24"/>
          <w:szCs w:val="24"/>
        </w:rPr>
        <w:t xml:space="preserve">laimėjęs dalyvis turės kompensuoti </w:t>
      </w:r>
      <w:r w:rsidRPr="00A838AC">
        <w:rPr>
          <w:i/>
          <w:color w:val="FF0000"/>
          <w:sz w:val="24"/>
          <w:szCs w:val="24"/>
        </w:rPr>
        <w:t>[įrašyti sumą]</w:t>
      </w:r>
      <w:r w:rsidRPr="00A838AC">
        <w:rPr>
          <w:color w:val="FF0000"/>
          <w:sz w:val="24"/>
          <w:szCs w:val="24"/>
        </w:rPr>
        <w:t xml:space="preserve"> </w:t>
      </w:r>
      <w:r w:rsidRPr="00A838AC">
        <w:rPr>
          <w:color w:val="00B050"/>
          <w:sz w:val="24"/>
          <w:szCs w:val="24"/>
        </w:rPr>
        <w:t xml:space="preserve">Eur investicinio projekto rengimo išlaidų, patirtų </w:t>
      </w:r>
      <w:r w:rsidRPr="00A838AC">
        <w:rPr>
          <w:i/>
          <w:color w:val="FF0000"/>
          <w:sz w:val="24"/>
          <w:szCs w:val="24"/>
        </w:rPr>
        <w:t>[įrašyti investicinio projekto rengimą finansavusį ūkio subjektą]</w:t>
      </w:r>
      <w:r w:rsidRPr="00A838AC">
        <w:rPr>
          <w:color w:val="FF0000"/>
          <w:sz w:val="24"/>
          <w:szCs w:val="24"/>
        </w:rPr>
        <w:t xml:space="preserve"> </w:t>
      </w:r>
      <w:r w:rsidRPr="00A838AC">
        <w:rPr>
          <w:color w:val="00B050"/>
          <w:sz w:val="24"/>
          <w:szCs w:val="24"/>
        </w:rPr>
        <w:t>privačios iniciatyvos teikimo procedūros metu (taikoma tais atvejais, kai pirkimą laimi ne privačią iniciatyvą teikęs ir investicinio projekto rengimą finansavęs subjektas)].</w:t>
      </w:r>
      <w:r>
        <w:rPr>
          <w:color w:val="00B050"/>
          <w:sz w:val="24"/>
          <w:szCs w:val="24"/>
        </w:rPr>
        <w:t xml:space="preserve"> Investicijų projekto rengimo išlaidos turi būti iš anksto suderintos su Suteikiančiąja institucija ir bet kokiu atveju negali būti didesnės, negu investicijų projekto rengimo metu galiojančios rinkos kainos </w:t>
      </w:r>
      <w:r w:rsidRPr="004E242C">
        <w:rPr>
          <w:color w:val="000000" w:themeColor="text1"/>
          <w:sz w:val="24"/>
          <w:szCs w:val="24"/>
        </w:rPr>
        <w:t>]</w:t>
      </w:r>
      <w:r w:rsidR="00144C70" w:rsidRPr="00A838AC">
        <w:rPr>
          <w:color w:val="00B050"/>
          <w:sz w:val="24"/>
          <w:szCs w:val="24"/>
        </w:rPr>
        <w:t>.</w:t>
      </w:r>
      <w:bookmarkEnd w:id="117"/>
      <w:r w:rsidR="00144C70" w:rsidRPr="00A838AC">
        <w:rPr>
          <w:color w:val="00B050"/>
          <w:sz w:val="24"/>
          <w:szCs w:val="24"/>
        </w:rPr>
        <w:t xml:space="preserve"> </w:t>
      </w:r>
      <w:r w:rsidR="00144C70" w:rsidRPr="003F4A77">
        <w:rPr>
          <w:color w:val="00B050"/>
          <w:sz w:val="24"/>
          <w:szCs w:val="24"/>
        </w:rPr>
        <w:t xml:space="preserve"> </w:t>
      </w:r>
    </w:p>
    <w:p w:rsidR="001B5CA7" w:rsidRPr="00A838AC" w:rsidRDefault="001B5CA7" w:rsidP="0071267A">
      <w:pPr>
        <w:pStyle w:val="paragrafesrasas2lygis"/>
        <w:numPr>
          <w:ilvl w:val="0"/>
          <w:numId w:val="12"/>
        </w:numPr>
        <w:ind w:left="851" w:hanging="425"/>
        <w:rPr>
          <w:sz w:val="24"/>
          <w:szCs w:val="24"/>
        </w:rPr>
        <w:sectPr w:rsidR="001B5CA7" w:rsidRPr="00A838AC" w:rsidSect="0036701C">
          <w:footerReference w:type="default" r:id="rId23"/>
          <w:pgSz w:w="11906" w:h="16838" w:code="9"/>
          <w:pgMar w:top="709" w:right="849" w:bottom="1418" w:left="993" w:header="567" w:footer="567" w:gutter="0"/>
          <w:pgNumType w:start="1"/>
          <w:cols w:space="708"/>
          <w:docGrid w:linePitch="360"/>
        </w:sectPr>
      </w:pPr>
    </w:p>
    <w:p w:rsidR="001B5CA7" w:rsidRPr="00A838AC" w:rsidRDefault="001B5CA7" w:rsidP="0071267A">
      <w:pPr>
        <w:pStyle w:val="Title"/>
        <w:numPr>
          <w:ilvl w:val="0"/>
          <w:numId w:val="16"/>
        </w:numPr>
        <w:ind w:left="7797" w:hanging="219"/>
        <w:rPr>
          <w:sz w:val="24"/>
          <w:szCs w:val="24"/>
        </w:rPr>
      </w:pPr>
      <w:bookmarkStart w:id="118" w:name="_Ref293666930"/>
      <w:r w:rsidRPr="00A838AC">
        <w:rPr>
          <w:sz w:val="24"/>
          <w:szCs w:val="24"/>
        </w:rPr>
        <w:t>Sąlygų priedas</w:t>
      </w:r>
      <w:bookmarkEnd w:id="118"/>
    </w:p>
    <w:p w:rsidR="001B5CA7" w:rsidRDefault="001B5CA7" w:rsidP="001B5CA7">
      <w:pPr>
        <w:jc w:val="both"/>
      </w:pPr>
    </w:p>
    <w:p w:rsidR="001D341A" w:rsidRPr="00A838AC" w:rsidRDefault="001D341A" w:rsidP="001D341A">
      <w:pPr>
        <w:jc w:val="center"/>
        <w:rPr>
          <w:b/>
          <w:caps/>
          <w:color w:val="632423" w:themeColor="accent2" w:themeShade="80"/>
        </w:rPr>
      </w:pPr>
      <w:r w:rsidRPr="00A838AC">
        <w:rPr>
          <w:b/>
          <w:caps/>
          <w:color w:val="632423" w:themeColor="accent2" w:themeShade="80"/>
        </w:rPr>
        <w:t>Naudojamos sąvokos</w:t>
      </w:r>
      <w:r>
        <w:rPr>
          <w:rStyle w:val="FootnoteReference"/>
          <w:b/>
          <w:caps/>
          <w:color w:val="632423" w:themeColor="accent2" w:themeShade="80"/>
        </w:rPr>
        <w:footnoteReference w:id="2"/>
      </w:r>
    </w:p>
    <w:p w:rsidR="00093BE7"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C878BE" w:rsidRPr="003F4A77" w:rsidTr="00A6761A">
        <w:tc>
          <w:tcPr>
            <w:tcW w:w="3328" w:type="dxa"/>
            <w:gridSpan w:val="2"/>
          </w:tcPr>
          <w:p w:rsidR="00C878BE" w:rsidRDefault="00C878BE" w:rsidP="00A6761A">
            <w:pPr>
              <w:spacing w:after="120" w:line="276" w:lineRule="auto"/>
            </w:pPr>
            <w:r>
              <w:rPr>
                <w:b/>
                <w:color w:val="632423" w:themeColor="accent2" w:themeShade="80"/>
              </w:rPr>
              <w:t>Atlygis</w:t>
            </w:r>
          </w:p>
        </w:tc>
        <w:tc>
          <w:tcPr>
            <w:tcW w:w="6310" w:type="dxa"/>
          </w:tcPr>
          <w:p w:rsidR="00C878BE" w:rsidRDefault="00C878BE" w:rsidP="00A6761A">
            <w:pPr>
              <w:spacing w:after="120" w:line="276" w:lineRule="auto"/>
              <w:jc w:val="both"/>
            </w:pPr>
            <w:r w:rsidRPr="003378A5">
              <w:t xml:space="preserve">reiškia Suteikiančiosios institucijos mokėjimą </w:t>
            </w:r>
            <w:r>
              <w:t>Projekto bendrovei</w:t>
            </w:r>
            <w:r w:rsidRPr="003378A5">
              <w:t>, kurį Suteikiančioji instituciją moka Sutartyje nustatytu periodiškumu ir tvarka</w:t>
            </w:r>
          </w:p>
        </w:tc>
      </w:tr>
      <w:tr w:rsidR="001D341A" w:rsidRPr="003F4A77" w:rsidTr="00A6761A">
        <w:tc>
          <w:tcPr>
            <w:tcW w:w="3328" w:type="dxa"/>
            <w:gridSpan w:val="2"/>
          </w:tcPr>
          <w:p w:rsidR="001D341A" w:rsidRPr="00A838AC" w:rsidRDefault="00093BE7" w:rsidP="00A6761A">
            <w:pPr>
              <w:spacing w:after="120" w:line="276" w:lineRule="auto"/>
              <w:rPr>
                <w:b/>
                <w:color w:val="632423" w:themeColor="accent2" w:themeShade="80"/>
              </w:rPr>
            </w:pPr>
            <w:r>
              <w:br w:type="page"/>
            </w:r>
            <w:r w:rsidR="001D341A" w:rsidRPr="00C57041">
              <w:rPr>
                <w:b/>
                <w:color w:val="632423" w:themeColor="accent2" w:themeShade="80"/>
              </w:rPr>
              <w:t>CVP IS</w:t>
            </w:r>
          </w:p>
        </w:tc>
        <w:tc>
          <w:tcPr>
            <w:tcW w:w="6310" w:type="dxa"/>
          </w:tcPr>
          <w:p w:rsidR="001D341A" w:rsidRPr="00A838AC" w:rsidRDefault="001D341A" w:rsidP="00A6761A">
            <w:pPr>
              <w:spacing w:after="120" w:line="276" w:lineRule="auto"/>
              <w:jc w:val="both"/>
            </w:pPr>
            <w:r>
              <w:t>reiškia Centrinę</w:t>
            </w:r>
            <w:r w:rsidRPr="004E242C">
              <w:t xml:space="preserve"> viešųjų pirkimų informacin</w:t>
            </w:r>
            <w:r>
              <w:t>ę</w:t>
            </w:r>
            <w:r w:rsidRPr="004E242C">
              <w:t xml:space="preserve"> sistem</w:t>
            </w:r>
            <w:r>
              <w:t>ą</w:t>
            </w:r>
            <w:r w:rsidRPr="004E242C">
              <w:t>, prieinam</w:t>
            </w:r>
            <w:r>
              <w:t>ą</w:t>
            </w:r>
            <w:r w:rsidRPr="004E242C">
              <w:t xml:space="preserve"> interneto adresu </w:t>
            </w:r>
            <w:hyperlink r:id="rId24" w:history="1">
              <w:r w:rsidRPr="004E242C">
                <w:rPr>
                  <w:rStyle w:val="Hyperlink"/>
                </w:rPr>
                <w:t>https://pirkimai.eviesiejipirkimai.lt</w:t>
              </w:r>
            </w:hyperlink>
            <w:r w:rsidRPr="004E242C">
              <w:t>.</w:t>
            </w:r>
          </w:p>
        </w:tc>
      </w:tr>
      <w:tr w:rsidR="001D341A" w:rsidRPr="003F4A77" w:rsidTr="00A6761A">
        <w:tc>
          <w:tcPr>
            <w:tcW w:w="3328" w:type="dxa"/>
            <w:gridSpan w:val="2"/>
          </w:tcPr>
          <w:p w:rsidR="001D341A" w:rsidRPr="00A838AC" w:rsidRDefault="001D341A" w:rsidP="00A6761A">
            <w:r w:rsidRPr="00BF1D08">
              <w:rPr>
                <w:b/>
                <w:color w:val="632423" w:themeColor="accent2" w:themeShade="80"/>
              </w:rPr>
              <w:t>Dalyvis</w:t>
            </w:r>
          </w:p>
        </w:tc>
        <w:tc>
          <w:tcPr>
            <w:tcW w:w="6310" w:type="dxa"/>
          </w:tcPr>
          <w:p w:rsidR="001D341A" w:rsidRPr="00A838AC" w:rsidRDefault="00C878BE" w:rsidP="00A6761A">
            <w:pPr>
              <w:spacing w:after="120" w:line="276" w:lineRule="auto"/>
              <w:jc w:val="both"/>
            </w:pPr>
            <w:r>
              <w:t xml:space="preserve">reiškia </w:t>
            </w:r>
            <w:r w:rsidR="001D341A">
              <w:t xml:space="preserve">paraišką ar pasiūlymą </w:t>
            </w:r>
            <w:r>
              <w:t>Konkurse pateikusį ekonominės veiklos vykdytoją / vykdytojus</w:t>
            </w:r>
            <w:r w:rsidR="001D341A" w:rsidRPr="00A838AC">
              <w:t xml:space="preserve">. Dalyviu gali būti </w:t>
            </w:r>
            <w:r w:rsidR="001D341A">
              <w:t xml:space="preserve">fizinis asmuo, </w:t>
            </w:r>
            <w:r w:rsidR="001D341A" w:rsidRPr="00A838AC">
              <w:t>bet kokios teisinės formos juridinis asmuo, viešasis juridinis asmuo (išskyrus viešąjį ir privatų juridinius asmenis, kurie Lietuvos Respublikos valstybės skolos įstatymo  nustatyta tvarka priskiriami prie valdžios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1D341A" w:rsidRPr="00A838AC" w:rsidRDefault="001D341A" w:rsidP="00A6761A">
            <w:pPr>
              <w:spacing w:after="120" w:line="276" w:lineRule="auto"/>
              <w:jc w:val="both"/>
            </w:pPr>
            <w:r w:rsidRPr="00A838AC">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Darbai</w:t>
            </w:r>
          </w:p>
        </w:tc>
        <w:tc>
          <w:tcPr>
            <w:tcW w:w="6310" w:type="dxa"/>
          </w:tcPr>
          <w:p w:rsidR="001D341A" w:rsidRPr="00A838AC" w:rsidRDefault="001D341A" w:rsidP="00A6761A">
            <w:pPr>
              <w:spacing w:after="120" w:line="276" w:lineRule="auto"/>
              <w:jc w:val="both"/>
            </w:pPr>
            <w:r w:rsidRPr="00BF1D08">
              <w:t xml:space="preserve">reiškia </w:t>
            </w:r>
            <w:r w:rsidR="00C878BE" w:rsidRPr="00BF1D08">
              <w:t xml:space="preserve">visus Projekto bendrovės atliktinus projektavimo, statybos, remonto, montavimo ir kitus darbus, reikalingus Objektui sukurti, kad jis atitiktų </w:t>
            </w:r>
            <w:r w:rsidR="00C878BE">
              <w:t>Sutarties, įskaitant ir S</w:t>
            </w:r>
            <w:r w:rsidR="00C878BE" w:rsidRPr="00BF1D08">
              <w:t xml:space="preserve">pecifikacijų </w:t>
            </w:r>
            <w:r w:rsidR="00C878BE">
              <w:t>bei</w:t>
            </w:r>
            <w:r w:rsidR="00C878BE" w:rsidRPr="00BF1D08">
              <w:t xml:space="preserve"> Pasiūlymo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Darbo diena</w:t>
            </w:r>
          </w:p>
        </w:tc>
        <w:tc>
          <w:tcPr>
            <w:tcW w:w="6310" w:type="dxa"/>
          </w:tcPr>
          <w:p w:rsidR="001D341A" w:rsidRPr="00A838AC" w:rsidRDefault="001D341A" w:rsidP="00A6761A">
            <w:pPr>
              <w:spacing w:after="120" w:line="276" w:lineRule="auto"/>
              <w:jc w:val="both"/>
            </w:pPr>
            <w:r>
              <w:t>reiškia bet kurią dieną, išskyrus šeštadienį ir sekmadienį bei kitas oficialias nedarbo dienas Lietuvos Respublikoje.</w:t>
            </w:r>
          </w:p>
        </w:tc>
      </w:tr>
      <w:tr w:rsidR="001D341A" w:rsidRPr="003F4A77" w:rsidTr="00A6761A">
        <w:tc>
          <w:tcPr>
            <w:tcW w:w="3328" w:type="dxa"/>
            <w:gridSpan w:val="2"/>
          </w:tcPr>
          <w:p w:rsidR="001D341A" w:rsidRPr="008C0584"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D08">
              <w:rPr>
                <w:b/>
                <w:color w:val="632423" w:themeColor="accent2" w:themeShade="80"/>
              </w:rPr>
              <w:t>Duomenų saugykla</w:t>
            </w:r>
          </w:p>
        </w:tc>
        <w:tc>
          <w:tcPr>
            <w:tcW w:w="6310" w:type="dxa"/>
          </w:tcPr>
          <w:p w:rsidR="001D341A" w:rsidRPr="00A838AC" w:rsidRDefault="002F4F17" w:rsidP="00A6761A">
            <w:pPr>
              <w:spacing w:after="120" w:line="276" w:lineRule="auto"/>
              <w:jc w:val="both"/>
            </w:pPr>
            <w:r>
              <w:t>reiškia</w:t>
            </w:r>
            <w:r w:rsidR="001D341A" w:rsidRPr="00A838AC">
              <w:t xml:space="preserve"> </w:t>
            </w:r>
            <w:r w:rsidR="00C878BE" w:rsidRPr="00A838AC">
              <w:rPr>
                <w:color w:val="0033CC"/>
              </w:rPr>
              <w:t>[</w:t>
            </w:r>
            <w:r w:rsidR="00C878BE" w:rsidRPr="00A838AC">
              <w:rPr>
                <w:i/>
                <w:color w:val="0033CC"/>
              </w:rPr>
              <w:t xml:space="preserve">jei duomenys bus pateikiami el. duomenų bazėje </w:t>
            </w:r>
            <w:r w:rsidR="00C878BE" w:rsidRPr="00A838AC">
              <w:rPr>
                <w:color w:val="009900"/>
              </w:rPr>
              <w:t>įkurt</w:t>
            </w:r>
            <w:r w:rsidR="00C878BE">
              <w:rPr>
                <w:color w:val="009900"/>
              </w:rPr>
              <w:t>ą</w:t>
            </w:r>
            <w:r w:rsidR="00C878BE" w:rsidRPr="00A838AC">
              <w:rPr>
                <w:color w:val="009900"/>
              </w:rPr>
              <w:t xml:space="preserve"> virtuali</w:t>
            </w:r>
            <w:r w:rsidR="00C878BE">
              <w:rPr>
                <w:color w:val="009900"/>
              </w:rPr>
              <w:t>ą</w:t>
            </w:r>
            <w:r w:rsidR="00C878BE" w:rsidRPr="00A838AC">
              <w:rPr>
                <w:color w:val="009900"/>
              </w:rPr>
              <w:t xml:space="preserve"> duomenų saugykl</w:t>
            </w:r>
            <w:r w:rsidR="00C878BE">
              <w:rPr>
                <w:color w:val="009900"/>
              </w:rPr>
              <w:t>ą</w:t>
            </w:r>
            <w:r w:rsidR="00C878BE" w:rsidRPr="00A838AC">
              <w:t xml:space="preserve"> </w:t>
            </w:r>
            <w:r w:rsidR="00C878BE" w:rsidRPr="00A838AC">
              <w:rPr>
                <w:i/>
                <w:color w:val="0033CC"/>
              </w:rPr>
              <w:t>/ jei duomenys bus pateikiami fizinėje patalpoje</w:t>
            </w:r>
            <w:r w:rsidR="00C878BE" w:rsidRPr="00A838AC">
              <w:rPr>
                <w:color w:val="0033CC"/>
              </w:rPr>
              <w:t xml:space="preserve"> </w:t>
            </w:r>
            <w:r w:rsidR="00C878BE" w:rsidRPr="00A838AC">
              <w:rPr>
                <w:color w:val="009900"/>
              </w:rPr>
              <w:t>įrengt</w:t>
            </w:r>
            <w:r w:rsidR="00C878BE">
              <w:rPr>
                <w:color w:val="009900"/>
              </w:rPr>
              <w:t>ą</w:t>
            </w:r>
            <w:r w:rsidR="00C878BE" w:rsidRPr="00A838AC">
              <w:rPr>
                <w:color w:val="009900"/>
              </w:rPr>
              <w:t xml:space="preserve"> patalp</w:t>
            </w:r>
            <w:r w:rsidR="00C878BE">
              <w:rPr>
                <w:color w:val="009900"/>
              </w:rPr>
              <w:t>ą</w:t>
            </w:r>
            <w:r w:rsidR="00C878BE" w:rsidRPr="00A838AC">
              <w:rPr>
                <w:color w:val="009900"/>
              </w:rPr>
              <w:t>]</w:t>
            </w:r>
            <w:r w:rsidR="00C878BE" w:rsidRPr="00A838AC">
              <w:t xml:space="preserve">, kurioje pateikiami visi Suteikiančiosios institucijos turimi su Projekto įgyvendinimu susiję dokumentai, tokie kaip: </w:t>
            </w:r>
            <w:r w:rsidR="00C878BE">
              <w:t>investicijų projektas</w:t>
            </w:r>
            <w:r w:rsidR="00C878BE" w:rsidRPr="00A838AC">
              <w:t xml:space="preserve">, </w:t>
            </w:r>
            <w:r w:rsidR="00C878BE">
              <w:t xml:space="preserve">su projektu susiję techniniai dokumentai </w:t>
            </w:r>
            <w:r w:rsidR="00C878BE" w:rsidRPr="00A838AC">
              <w:rPr>
                <w:color w:val="FF0000"/>
              </w:rPr>
              <w:t>[</w:t>
            </w:r>
            <w:r w:rsidR="00C878BE" w:rsidRPr="00A838AC">
              <w:rPr>
                <w:i/>
                <w:color w:val="FF0000"/>
              </w:rPr>
              <w:t>nurodyti kitų pateikiamų dokumentų pavyzdžius</w:t>
            </w:r>
            <w:r w:rsidR="00C878BE" w:rsidRPr="00A838AC">
              <w:rPr>
                <w:color w:val="FF0000"/>
              </w:rPr>
              <w:t>]</w:t>
            </w:r>
            <w:r w:rsidR="00C878BE" w:rsidRPr="00A838AC">
              <w:t>.</w:t>
            </w:r>
          </w:p>
        </w:tc>
      </w:tr>
      <w:tr w:rsidR="001D341A" w:rsidRPr="003F4A77" w:rsidTr="00A6761A">
        <w:tc>
          <w:tcPr>
            <w:tcW w:w="3328" w:type="dxa"/>
            <w:gridSpan w:val="2"/>
          </w:tcPr>
          <w:p w:rsidR="001D341A" w:rsidRPr="00BF1D08" w:rsidRDefault="001D341A" w:rsidP="00A6761A">
            <w:pPr>
              <w:spacing w:after="120" w:line="276" w:lineRule="auto"/>
              <w:rPr>
                <w:b/>
                <w:color w:val="632423" w:themeColor="accent2" w:themeShade="80"/>
              </w:rPr>
            </w:pPr>
            <w:r>
              <w:rPr>
                <w:b/>
                <w:color w:val="632423" w:themeColor="accent2" w:themeShade="80"/>
              </w:rPr>
              <w:t>ESOL</w:t>
            </w:r>
          </w:p>
        </w:tc>
        <w:tc>
          <w:tcPr>
            <w:tcW w:w="6310" w:type="dxa"/>
          </w:tcPr>
          <w:p w:rsidR="001D341A" w:rsidRPr="00A838AC" w:rsidRDefault="001D341A" w:rsidP="00A6761A">
            <w:pPr>
              <w:spacing w:after="120" w:line="276" w:lineRule="auto"/>
              <w:jc w:val="both"/>
            </w:pPr>
            <w:r>
              <w:t>reiškia Europos Sąjungos oficialųjį</w:t>
            </w:r>
            <w:r w:rsidRPr="004E242C">
              <w:t xml:space="preserve"> leidin</w:t>
            </w:r>
            <w:r>
              <w:t>į, prieinamą</w:t>
            </w:r>
            <w:r w:rsidRPr="004E242C">
              <w:t xml:space="preserve"> interneto adresu </w:t>
            </w:r>
            <w:hyperlink r:id="rId25" w:history="1">
              <w:r w:rsidRPr="004E242C">
                <w:rPr>
                  <w:rStyle w:val="Hyperlink"/>
                </w:rPr>
                <w:t>http://eur-lex.europa.eu/oj/direct-access.html</w:t>
              </w:r>
            </w:hyperlink>
            <w:r w:rsidRPr="004E242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Finansinis veiklos modelis</w:t>
            </w:r>
          </w:p>
        </w:tc>
        <w:tc>
          <w:tcPr>
            <w:tcW w:w="6310" w:type="dxa"/>
          </w:tcPr>
          <w:p w:rsidR="001D341A" w:rsidRPr="00A838AC" w:rsidRDefault="001D341A" w:rsidP="00375F68">
            <w:pPr>
              <w:spacing w:after="120" w:line="276" w:lineRule="auto"/>
              <w:jc w:val="both"/>
            </w:pPr>
            <w:r>
              <w:t xml:space="preserve">reiškia </w:t>
            </w:r>
            <w:r w:rsidRPr="00A838AC">
              <w:t xml:space="preserve">pagal Sąlygų </w:t>
            </w:r>
            <w:r w:rsidR="00375F68">
              <w:fldChar w:fldCharType="begin"/>
            </w:r>
            <w:r w:rsidR="00375F68">
              <w:instrText xml:space="preserve"> REF _Ref293667104 \r \h </w:instrText>
            </w:r>
            <w:r w:rsidR="00375F68">
              <w:fldChar w:fldCharType="separate"/>
            </w:r>
            <w:r w:rsidR="00BC3619">
              <w:t>14</w:t>
            </w:r>
            <w:r w:rsidR="00375F68">
              <w:fldChar w:fldCharType="end"/>
            </w:r>
            <w:r w:rsidRPr="00A838AC">
              <w:t xml:space="preserve"> priede</w:t>
            </w:r>
            <w:r w:rsidR="00C878BE">
              <w:t xml:space="preserve"> </w:t>
            </w:r>
            <w:r w:rsidR="00C878BE" w:rsidRPr="002A6798">
              <w:rPr>
                <w:i/>
              </w:rPr>
              <w:t>Reikalavimai finansiniam veiklos modeliui</w:t>
            </w:r>
            <w:r w:rsidRPr="00A838AC">
              <w:t xml:space="preserve"> nu</w:t>
            </w:r>
            <w:r w:rsidR="00C878BE">
              <w:t>r</w:t>
            </w:r>
            <w:r w:rsidRPr="00A838AC">
              <w:t>odytą formą sudaryt</w:t>
            </w:r>
            <w:r>
              <w:t>ą</w:t>
            </w:r>
            <w:r w:rsidRPr="00A838AC">
              <w:t xml:space="preserve"> to paties pavadinimo dokument</w:t>
            </w:r>
            <w:r>
              <w:t>ą</w:t>
            </w:r>
            <w:r w:rsidRPr="00A838AC">
              <w:t xml:space="preserve"> kuriame nurodoma Koncesininko </w:t>
            </w:r>
            <w:r>
              <w:t>ir/ar Projekto bendrovės</w:t>
            </w:r>
            <w:r w:rsidRPr="00A838AC">
              <w:t xml:space="preserve"> veiklos finansavimo struktūra ir sąlygos, finansiškai (ekonomiškai) pagrindžiami investavimo tikslai, pateikiamas investicijų grąžos įvertinimas ir kiti efektyvumo rodikliai.</w:t>
            </w:r>
          </w:p>
        </w:tc>
      </w:tr>
      <w:tr w:rsidR="001D341A" w:rsidRPr="003F4A77" w:rsidTr="00A6761A">
        <w:tc>
          <w:tcPr>
            <w:tcW w:w="3328" w:type="dxa"/>
            <w:gridSpan w:val="2"/>
          </w:tcPr>
          <w:p w:rsidR="001D341A" w:rsidRPr="00A838AC" w:rsidRDefault="001D341A" w:rsidP="00A6761A">
            <w:pPr>
              <w:spacing w:after="120" w:line="276" w:lineRule="auto"/>
              <w:rPr>
                <w:b/>
              </w:rPr>
            </w:pPr>
            <w:r w:rsidRPr="00FC5F61">
              <w:rPr>
                <w:b/>
                <w:color w:val="632423" w:themeColor="accent2" w:themeShade="80"/>
              </w:rPr>
              <w:t>Finansų ministerija</w:t>
            </w:r>
          </w:p>
        </w:tc>
        <w:tc>
          <w:tcPr>
            <w:tcW w:w="6310" w:type="dxa"/>
          </w:tcPr>
          <w:p w:rsidR="001D341A" w:rsidRPr="00A838AC" w:rsidRDefault="001D341A" w:rsidP="00A6761A">
            <w:pPr>
              <w:spacing w:after="120" w:line="276" w:lineRule="auto"/>
              <w:jc w:val="both"/>
            </w:pPr>
            <w:r w:rsidRPr="00A838AC">
              <w:t xml:space="preserve">reiškia Lietuvos Respublikos finansų ministeriją, juridinio asmens kodas 288601650, </w:t>
            </w:r>
            <w:r>
              <w:t>adresas</w:t>
            </w:r>
            <w:r w:rsidRPr="00F25B70">
              <w:t xml:space="preserve"> </w:t>
            </w:r>
            <w:r w:rsidRPr="00A838AC">
              <w:t>Lukiškių g. 2, LT-01512 Vilnius.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Galutinis pasiūlymas</w:t>
            </w: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A6761A">
            <w:pPr>
              <w:spacing w:after="120" w:line="276" w:lineRule="auto"/>
              <w:jc w:val="both"/>
            </w:pPr>
            <w:r w:rsidRPr="00A838AC">
              <w:t xml:space="preserve">reiškia Dalyvio pagal Sąlygų </w:t>
            </w:r>
            <w:r>
              <w:fldChar w:fldCharType="begin"/>
            </w:r>
            <w:r>
              <w:instrText xml:space="preserve"> REF _Ref508637110 \r \h </w:instrText>
            </w:r>
            <w:r>
              <w:fldChar w:fldCharType="separate"/>
            </w:r>
            <w:r w:rsidR="00BC3619">
              <w:t>19</w:t>
            </w:r>
            <w:r>
              <w:fldChar w:fldCharType="end"/>
            </w:r>
            <w:r w:rsidRPr="00A838AC">
              <w:t xml:space="preserve"> priede </w:t>
            </w:r>
            <w:r w:rsidR="00C878BE">
              <w:rPr>
                <w:i/>
              </w:rPr>
              <w:t>P</w:t>
            </w:r>
            <w:r w:rsidR="00C878BE" w:rsidRPr="002A6798">
              <w:rPr>
                <w:i/>
              </w:rPr>
              <w:t>asiūlymo forma</w:t>
            </w:r>
            <w:r w:rsidR="00C878BE">
              <w:t xml:space="preserve"> </w:t>
            </w:r>
            <w:r w:rsidRPr="00A838AC">
              <w:t xml:space="preserve">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w:t>
            </w:r>
            <w:r>
              <w:t>S</w:t>
            </w:r>
            <w:r w:rsidRPr="00A838AC">
              <w:t xml:space="preserve">utartį. </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Investicijos</w:t>
            </w:r>
          </w:p>
        </w:tc>
        <w:tc>
          <w:tcPr>
            <w:tcW w:w="6310" w:type="dxa"/>
          </w:tcPr>
          <w:p w:rsidR="001D341A" w:rsidRPr="00A838AC" w:rsidRDefault="002F4F17" w:rsidP="002F4F17">
            <w:pPr>
              <w:spacing w:after="120" w:line="276" w:lineRule="auto"/>
              <w:jc w:val="both"/>
            </w:pPr>
            <w:r>
              <w:t xml:space="preserve">reiškia </w:t>
            </w:r>
            <w:r w:rsidRPr="00A838AC">
              <w:t xml:space="preserve">privalomas investicijas į </w:t>
            </w:r>
            <w:r w:rsidRPr="00A838AC">
              <w:rPr>
                <w:i/>
                <w:color w:val="FF0000"/>
              </w:rPr>
              <w:t>[nurodyti turtą, į kurį investuojama]</w:t>
            </w:r>
            <w:r w:rsidRPr="00A838AC">
              <w:t xml:space="preserve">, naudojamus Darbų atlikimui ir Paslaugų teikimui, </w:t>
            </w:r>
            <w:r>
              <w:t xml:space="preserve">ar Komercinės veiklos vykdymui </w:t>
            </w:r>
            <w:r w:rsidRPr="00A838AC">
              <w:t>ar kitas tinkamam Darbų atlikimui</w:t>
            </w:r>
            <w:r>
              <w:t>,</w:t>
            </w:r>
            <w:r w:rsidRPr="00A838AC">
              <w:t xml:space="preserve"> Paslaugų teikimui </w:t>
            </w:r>
            <w:r>
              <w:t xml:space="preserve">ir / ar Komercinės veiklos vykdymui </w:t>
            </w:r>
            <w:r w:rsidRPr="00A838AC">
              <w:t xml:space="preserve">reikalingas investicijas, nurodytas Sąlygų </w:t>
            </w:r>
            <w:r>
              <w:fldChar w:fldCharType="begin"/>
            </w:r>
            <w:r>
              <w:instrText xml:space="preserve"> REF _Ref293666804 \r \h </w:instrText>
            </w:r>
            <w:r>
              <w:fldChar w:fldCharType="separate"/>
            </w:r>
            <w:r w:rsidR="00BC3619">
              <w:t>2</w:t>
            </w:r>
            <w:r>
              <w:fldChar w:fldCharType="end"/>
            </w:r>
            <w:r w:rsidRPr="00A838AC">
              <w:t xml:space="preserve"> priede</w:t>
            </w:r>
            <w:r>
              <w:t xml:space="preserve"> </w:t>
            </w:r>
            <w:r>
              <w:rPr>
                <w:i/>
              </w:rPr>
              <w:t>S</w:t>
            </w:r>
            <w:r w:rsidRPr="00693C89">
              <w:rPr>
                <w:i/>
              </w:rPr>
              <w:t>pecifikacijos</w:t>
            </w:r>
            <w:r w:rsidRPr="00A838AC">
              <w:t xml:space="preserve"> </w:t>
            </w:r>
            <w:r>
              <w:t>bei Pasiūlyme.</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Investicijų įstatymas</w:t>
            </w:r>
          </w:p>
        </w:tc>
        <w:tc>
          <w:tcPr>
            <w:tcW w:w="6310" w:type="dxa"/>
          </w:tcPr>
          <w:p w:rsidR="001D341A" w:rsidRPr="00A838AC" w:rsidRDefault="002F4F17" w:rsidP="002F4F17">
            <w:pPr>
              <w:spacing w:after="120" w:line="276" w:lineRule="auto"/>
              <w:jc w:val="both"/>
            </w:pPr>
            <w:r>
              <w:t>reiškia</w:t>
            </w:r>
            <w:r w:rsidRPr="00A838AC">
              <w:t xml:space="preserve"> </w:t>
            </w:r>
            <w:r w:rsidR="001D341A" w:rsidRPr="00A838AC">
              <w:t>Lietuvos Respublikos investicijų įstatym</w:t>
            </w:r>
            <w:r>
              <w:t>ą</w:t>
            </w:r>
          </w:p>
        </w:tc>
      </w:tr>
      <w:tr w:rsidR="001D341A" w:rsidRPr="003F4A77" w:rsidTr="00A6761A">
        <w:trPr>
          <w:trHeight w:val="851"/>
        </w:trPr>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Išsamus pasiūlymas</w:t>
            </w:r>
          </w:p>
        </w:tc>
        <w:tc>
          <w:tcPr>
            <w:tcW w:w="6310" w:type="dxa"/>
          </w:tcPr>
          <w:p w:rsidR="001D341A" w:rsidRPr="00A838AC" w:rsidRDefault="002F4F17" w:rsidP="00A6761A">
            <w:pPr>
              <w:spacing w:after="120" w:line="276" w:lineRule="auto"/>
              <w:jc w:val="both"/>
            </w:pPr>
            <w:r>
              <w:t>reiškia</w:t>
            </w:r>
            <w:r w:rsidRPr="00A838AC">
              <w:t xml:space="preserve"> </w:t>
            </w:r>
            <w:r w:rsidR="001D341A" w:rsidRPr="00A838AC">
              <w:t xml:space="preserve">pagal Sąlygų </w:t>
            </w:r>
            <w:r w:rsidR="001D341A">
              <w:fldChar w:fldCharType="begin"/>
            </w:r>
            <w:r w:rsidR="001D341A">
              <w:instrText xml:space="preserve"> REF _Ref508637110 \r \h </w:instrText>
            </w:r>
            <w:r w:rsidR="001D341A">
              <w:fldChar w:fldCharType="separate"/>
            </w:r>
            <w:r w:rsidR="00BC3619">
              <w:t>19</w:t>
            </w:r>
            <w:r w:rsidR="001D341A">
              <w:fldChar w:fldCharType="end"/>
            </w:r>
            <w:r w:rsidR="001D341A" w:rsidRPr="00A838AC">
              <w:t xml:space="preserve"> priede </w:t>
            </w:r>
            <w:r w:rsidR="00FE6AEC">
              <w:rPr>
                <w:i/>
              </w:rPr>
              <w:t>P</w:t>
            </w:r>
            <w:r w:rsidR="00FE6AEC" w:rsidRPr="007346CF">
              <w:rPr>
                <w:i/>
              </w:rPr>
              <w:t>asiūlymo forma</w:t>
            </w:r>
            <w:r w:rsidR="00FE6AEC">
              <w:t xml:space="preserve"> </w:t>
            </w:r>
            <w:r w:rsidR="001D341A" w:rsidRPr="00A838AC">
              <w:t xml:space="preserve">nurodytą </w:t>
            </w:r>
            <w:r w:rsidR="00FE6AEC" w:rsidRPr="00A838AC">
              <w:t>formą, kartu su pagrindžiančiais dokumentais pateikiam</w:t>
            </w:r>
            <w:r w:rsidR="00FE6AEC">
              <w:t>ą</w:t>
            </w:r>
            <w:r w:rsidR="00FE6AEC" w:rsidRPr="00A838AC">
              <w:t xml:space="preserve"> išsam</w:t>
            </w:r>
            <w:r w:rsidR="00FE6AEC">
              <w:t>ų</w:t>
            </w:r>
            <w:r w:rsidR="00FE6AEC" w:rsidRPr="00A838AC">
              <w:t xml:space="preserve"> įpareigojant</w:t>
            </w:r>
            <w:r w:rsidR="00FE6AEC">
              <w:t>į</w:t>
            </w:r>
            <w:r w:rsidR="00FE6AEC" w:rsidRPr="00A838AC">
              <w:t xml:space="preserve"> pasiūlym</w:t>
            </w:r>
            <w:r w:rsidR="00FE6AEC">
              <w:t>ą</w:t>
            </w:r>
            <w:r w:rsidR="00FE6AEC" w:rsidRPr="00A838AC">
              <w:t xml:space="preserve">, </w:t>
            </w:r>
            <w:r w:rsidR="00FE6AEC">
              <w:t xml:space="preserve">kuriame </w:t>
            </w:r>
            <w:r w:rsidR="00FE6AEC" w:rsidRPr="00A838AC">
              <w:t>aptaria</w:t>
            </w:r>
            <w:r w:rsidR="00FE6AEC">
              <w:t>mi</w:t>
            </w:r>
            <w:r w:rsidR="00FE6AEC" w:rsidRPr="00A838AC">
              <w:t xml:space="preserve"> Sąlygose suformuluot</w:t>
            </w:r>
            <w:r w:rsidR="00FE6AEC">
              <w:t>i</w:t>
            </w:r>
            <w:r w:rsidR="00FE6AEC" w:rsidRPr="00A838AC">
              <w:t xml:space="preserve"> Projekto įgyvendinimo technini</w:t>
            </w:r>
            <w:r w:rsidR="00FE6AEC">
              <w:t>ai</w:t>
            </w:r>
            <w:r w:rsidR="00FE6AEC" w:rsidRPr="00A838AC">
              <w:t>, finansini</w:t>
            </w:r>
            <w:r w:rsidR="00FE6AEC">
              <w:t>ai, teisiniai</w:t>
            </w:r>
            <w:r w:rsidR="00FE6AEC" w:rsidRPr="00A838AC">
              <w:t xml:space="preserve"> ir komercini</w:t>
            </w:r>
            <w:r w:rsidR="00FE6AEC">
              <w:t>ai</w:t>
            </w:r>
            <w:r w:rsidR="00FE6AEC" w:rsidRPr="00A838AC">
              <w:t xml:space="preserve"> klausim</w:t>
            </w:r>
            <w:r w:rsidR="00FE6AEC">
              <w:t>ai</w:t>
            </w:r>
            <w:r w:rsidR="00FE6AEC" w:rsidRPr="00A838AC">
              <w:t xml:space="preserve"> bei pateikia</w:t>
            </w:r>
            <w:r w:rsidR="00FE6AEC">
              <w:t>ma</w:t>
            </w:r>
            <w:r w:rsidR="00FE6AEC" w:rsidRPr="00A838AC">
              <w:t xml:space="preserve"> kit</w:t>
            </w:r>
            <w:r w:rsidR="00FE6AEC">
              <w:t>a</w:t>
            </w:r>
            <w:r w:rsidR="00FE6AEC" w:rsidRPr="00A838AC">
              <w:t xml:space="preserve"> Sąlygose reikalaujam</w:t>
            </w:r>
            <w:r w:rsidR="00FE6AEC">
              <w:t>a</w:t>
            </w:r>
            <w:r w:rsidR="00FE6AEC" w:rsidRPr="00A838AC">
              <w:t xml:space="preserve"> informacij</w:t>
            </w:r>
            <w:r w:rsidR="00FE6AEC">
              <w:t>a</w:t>
            </w:r>
            <w:r w:rsidR="00FE6AEC" w:rsidRPr="00A838AC">
              <w:t xml:space="preserve">, ir pagal kurį Dalyvis yra pasirengęs pasirašyti </w:t>
            </w:r>
            <w:r w:rsidR="00FE6AEC">
              <w:t>S</w:t>
            </w:r>
            <w:r w:rsidR="00FE6AEC" w:rsidRPr="00A838AC">
              <w:t>utartį.</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Komisija</w:t>
            </w:r>
          </w:p>
        </w:tc>
        <w:tc>
          <w:tcPr>
            <w:tcW w:w="6310" w:type="dxa"/>
          </w:tcPr>
          <w:p w:rsidR="001D341A" w:rsidRPr="00A838AC" w:rsidRDefault="00FE6AEC" w:rsidP="00A6761A">
            <w:pPr>
              <w:spacing w:after="120" w:line="276" w:lineRule="auto"/>
              <w:jc w:val="both"/>
              <w:rPr>
                <w:noProof/>
              </w:rPr>
            </w:pPr>
            <w:r>
              <w:t xml:space="preserve">reiškia </w:t>
            </w:r>
            <w:r w:rsidRPr="00A838AC">
              <w:t xml:space="preserve">Suteikiančiosios institucijos vadovo </w:t>
            </w:r>
            <w:r w:rsidRPr="00A838AC">
              <w:rPr>
                <w:iCs/>
                <w:color w:val="FF0000"/>
              </w:rPr>
              <w:t>[</w:t>
            </w:r>
            <w:r w:rsidRPr="00A838AC">
              <w:rPr>
                <w:i/>
                <w:iCs/>
                <w:color w:val="FF0000"/>
              </w:rPr>
              <w:t>data</w:t>
            </w:r>
            <w:r w:rsidRPr="00A838AC">
              <w:rPr>
                <w:iCs/>
                <w:color w:val="FF0000"/>
              </w:rPr>
              <w:t>]</w:t>
            </w:r>
            <w:r w:rsidRPr="00A838AC">
              <w:t xml:space="preserve"> įsakymu Nr. </w:t>
            </w:r>
            <w:r w:rsidRPr="00A838AC">
              <w:rPr>
                <w:iCs/>
                <w:color w:val="FF0000"/>
              </w:rPr>
              <w:t>[</w:t>
            </w:r>
            <w:r w:rsidRPr="00A838AC">
              <w:rPr>
                <w:i/>
                <w:iCs/>
                <w:color w:val="FF0000"/>
              </w:rPr>
              <w:t>numeris</w:t>
            </w:r>
            <w:r w:rsidRPr="00A838AC">
              <w:rPr>
                <w:iCs/>
                <w:color w:val="FF0000"/>
              </w:rPr>
              <w:t>]</w:t>
            </w:r>
            <w:r w:rsidRPr="00A838AC">
              <w:t xml:space="preserve"> sudaryt</w:t>
            </w:r>
            <w:r>
              <w:t>ą</w:t>
            </w:r>
            <w:r w:rsidRPr="00A838AC">
              <w:t xml:space="preserve"> Konkurso komisij</w:t>
            </w:r>
            <w:r>
              <w:t>ą</w:t>
            </w:r>
            <w:r w:rsidRPr="00A838AC">
              <w:t>, vykdan</w:t>
            </w:r>
            <w:r>
              <w:t>čią</w:t>
            </w:r>
            <w:r w:rsidRPr="00A838AC">
              <w:t xml:space="preserve"> Konkursą.</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Komercinė veikla</w:t>
            </w:r>
          </w:p>
        </w:tc>
        <w:tc>
          <w:tcPr>
            <w:tcW w:w="6310" w:type="dxa"/>
          </w:tcPr>
          <w:p w:rsidR="001D341A" w:rsidRPr="00A838AC" w:rsidRDefault="001D341A" w:rsidP="00003714">
            <w:pPr>
              <w:spacing w:after="120" w:line="276" w:lineRule="auto"/>
              <w:jc w:val="both"/>
            </w:pPr>
            <w:r w:rsidRPr="00CF4F10">
              <w:t xml:space="preserve">reiškia </w:t>
            </w:r>
            <w:r w:rsidRPr="00CF4F10">
              <w:rPr>
                <w:color w:val="FF0000"/>
              </w:rPr>
              <w:t>[</w:t>
            </w:r>
            <w:r w:rsidRPr="00CF4F10">
              <w:rPr>
                <w:i/>
                <w:color w:val="FF0000"/>
              </w:rPr>
              <w:t xml:space="preserve">nurodyti </w:t>
            </w:r>
            <w:r w:rsidR="00CF4F10">
              <w:rPr>
                <w:i/>
                <w:color w:val="FF0000"/>
              </w:rPr>
              <w:t xml:space="preserve">konkrečią </w:t>
            </w:r>
            <w:r w:rsidR="00003714">
              <w:rPr>
                <w:i/>
                <w:color w:val="FF0000"/>
              </w:rPr>
              <w:t>ūkinę komercinę veiklą</w:t>
            </w:r>
            <w:r w:rsidRPr="00CF4F10">
              <w:rPr>
                <w:i/>
                <w:color w:val="FF0000"/>
              </w:rP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Koncesijų įstatymas</w:t>
            </w:r>
          </w:p>
        </w:tc>
        <w:tc>
          <w:tcPr>
            <w:tcW w:w="6310" w:type="dxa"/>
          </w:tcPr>
          <w:p w:rsidR="001D341A" w:rsidRPr="00A838AC" w:rsidRDefault="00FE6AEC" w:rsidP="00A6761A">
            <w:pPr>
              <w:spacing w:after="120" w:line="276" w:lineRule="auto"/>
              <w:jc w:val="both"/>
            </w:pPr>
            <w:r>
              <w:t xml:space="preserve">reiškia </w:t>
            </w:r>
            <w:r w:rsidR="001D341A" w:rsidRPr="00A838AC">
              <w:t>Lietuvos</w:t>
            </w:r>
            <w:r>
              <w:t xml:space="preserve"> Respublikos koncesijų įstatymą</w:t>
            </w:r>
            <w:r w:rsidR="001D341A"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Konfidencialumo įsipareigojimas</w:t>
            </w:r>
          </w:p>
        </w:tc>
        <w:tc>
          <w:tcPr>
            <w:tcW w:w="6310" w:type="dxa"/>
          </w:tcPr>
          <w:p w:rsidR="001D341A" w:rsidRPr="00A838AC" w:rsidRDefault="00154270" w:rsidP="00767F28">
            <w:pPr>
              <w:spacing w:after="120" w:line="276" w:lineRule="auto"/>
              <w:jc w:val="both"/>
            </w:pPr>
            <w:r>
              <w:t>r</w:t>
            </w:r>
            <w:r w:rsidR="00FE6AEC">
              <w:t xml:space="preserve">eiškia </w:t>
            </w:r>
            <w:r w:rsidR="001D341A" w:rsidRPr="00A838AC">
              <w:t>Dalyvio, s</w:t>
            </w:r>
            <w:r w:rsidR="001D341A" w:rsidRPr="003F4A77">
              <w:t xml:space="preserve">iekiančio dalyvauti  Konkurse bei gauti su vykdomu Projektu bei Konkurso procedūromis susijusią konfidencialią informaciją </w:t>
            </w:r>
            <w:r w:rsidR="001D341A" w:rsidRPr="00A838AC">
              <w:t xml:space="preserve">pagal Sąlygų </w:t>
            </w:r>
            <w:r w:rsidR="00767F28">
              <w:fldChar w:fldCharType="begin"/>
            </w:r>
            <w:r w:rsidR="00767F28">
              <w:instrText xml:space="preserve"> REF _Ref293667026 \r \h </w:instrText>
            </w:r>
            <w:r w:rsidR="00767F28">
              <w:fldChar w:fldCharType="separate"/>
            </w:r>
            <w:r w:rsidR="00BC3619">
              <w:t>9</w:t>
            </w:r>
            <w:r w:rsidR="00767F28">
              <w:fldChar w:fldCharType="end"/>
            </w:r>
            <w:r w:rsidR="00767F28">
              <w:t xml:space="preserve"> </w:t>
            </w:r>
            <w:r w:rsidR="001D341A" w:rsidRPr="00A838AC">
              <w:t>priede</w:t>
            </w:r>
            <w:r w:rsidR="00FE6AEC">
              <w:t xml:space="preserve"> </w:t>
            </w:r>
            <w:r w:rsidR="00FE6AEC" w:rsidRPr="002A6798">
              <w:rPr>
                <w:i/>
              </w:rPr>
              <w:t>Konfidencialumo įsipareigojimo forma</w:t>
            </w:r>
            <w:r w:rsidR="00FE6AEC">
              <w:t xml:space="preserve"> </w:t>
            </w:r>
            <w:r w:rsidR="001D341A" w:rsidRPr="00A838AC">
              <w:t xml:space="preserve">pateiktą formą </w:t>
            </w:r>
            <w:r>
              <w:t>rengiamą</w:t>
            </w:r>
            <w:r w:rsidR="001D341A" w:rsidRPr="00A838AC">
              <w:t xml:space="preserve"> ir Suteikia</w:t>
            </w:r>
            <w:r>
              <w:t>nčiajai institucijai pateikiamą dokumentą</w:t>
            </w:r>
            <w:r w:rsidR="001D341A" w:rsidRPr="00A838AC">
              <w:t>, kuriuo Dalyvis patvirtina įsipareigojantis neatskleisti gautos konfidencialios informacijos.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Konfidencialumo pasižadėjimas</w:t>
            </w:r>
          </w:p>
        </w:tc>
        <w:tc>
          <w:tcPr>
            <w:tcW w:w="6310" w:type="dxa"/>
          </w:tcPr>
          <w:p w:rsidR="001D341A" w:rsidRPr="00A838AC" w:rsidRDefault="00154270" w:rsidP="00A6761A">
            <w:pPr>
              <w:spacing w:after="120" w:line="276" w:lineRule="auto"/>
              <w:jc w:val="both"/>
            </w:pPr>
            <w:r>
              <w:t xml:space="preserve">reiškia </w:t>
            </w:r>
            <w:r w:rsidRPr="00A838AC">
              <w:t>Komisijos nario ar eksperto rašytin</w:t>
            </w:r>
            <w:r>
              <w:t>į</w:t>
            </w:r>
            <w:r w:rsidRPr="00A838AC">
              <w:t xml:space="preserve"> pasižadėjim</w:t>
            </w:r>
            <w:r>
              <w:t>ą</w:t>
            </w:r>
            <w:r w:rsidRPr="00A838AC">
              <w:t>, kad jis neteiks tretiesiems asmenims informacijos, kurios atskleidimas prieštarautų atitinkamų įstatymų reikalavimams, visuomenės interesams ar pažeistų teisėtus Dalyvių ir (ar) Suteikiančiosios institucijos interesus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Konkursas</w:t>
            </w:r>
          </w:p>
        </w:tc>
        <w:tc>
          <w:tcPr>
            <w:tcW w:w="6310" w:type="dxa"/>
          </w:tcPr>
          <w:p w:rsidR="00154270" w:rsidRDefault="00154270" w:rsidP="00154270">
            <w:pPr>
              <w:spacing w:after="120" w:line="276" w:lineRule="auto"/>
              <w:jc w:val="both"/>
            </w:pPr>
            <w:r>
              <w:t>reiškia pagal Koncesijų įstatymo III skyriaus ir šias Sąlygas Suteikiančiosios institucijos atliekamą viešą konkursą koncesijai suteiki, kurio metu siekiama atrinkti Dalyvį Projektui įgyvendinti ir tuo tikslu su atrinktu naudingiausią pasiūlymą pateikusiu Dalyviu (arba Sąlygose nustatyta tvarka, dviem Dalyviais) vedamos derybos, siekiant susitarti dėl Suteikiančiųjų institucijų reikalavimus atitinkančių techninių ir finansinių Išsamių ir Galutinių pasiūlymų sąlygų, kurių pagrindu bus sudaroma Sutartis</w:t>
            </w:r>
          </w:p>
          <w:p w:rsidR="001D341A" w:rsidRPr="00A838AC" w:rsidRDefault="001D341A" w:rsidP="00A6761A">
            <w:pPr>
              <w:spacing w:after="120" w:line="276" w:lineRule="auto"/>
              <w:jc w:val="both"/>
            </w:pP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Koncesininkas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154270">
            <w:pPr>
              <w:spacing w:line="276" w:lineRule="auto"/>
              <w:jc w:val="both"/>
            </w:pPr>
            <w:r>
              <w:rPr>
                <w:color w:val="000000"/>
              </w:rPr>
              <w:t xml:space="preserve">reiškia Dalyvį, kurio Galutinis pasiūlymas pripažintas naudingiausiu ir kuris laimėjo Konkursą, ir su kuriuo bei su kurio įkurta Projekto bendrove sudaroma </w:t>
            </w:r>
            <w:r w:rsidR="00154270">
              <w:rPr>
                <w:color w:val="000000"/>
              </w:rPr>
              <w:t>S</w:t>
            </w:r>
            <w:r>
              <w:rPr>
                <w:color w:val="000000"/>
              </w:rPr>
              <w:t>utartis, ir Sutartyje numatytais atvejais jį pakeitusį asmenį.</w:t>
            </w:r>
          </w:p>
        </w:tc>
      </w:tr>
      <w:tr w:rsidR="001D341A" w:rsidRPr="003F4A77" w:rsidTr="00A6761A">
        <w:tc>
          <w:tcPr>
            <w:tcW w:w="3328" w:type="dxa"/>
            <w:gridSpan w:val="2"/>
          </w:tcPr>
          <w:p w:rsidR="001D341A" w:rsidRPr="00A838AC" w:rsidRDefault="001D341A" w:rsidP="00A6761A">
            <w:pPr>
              <w:spacing w:after="120" w:line="276" w:lineRule="auto"/>
              <w:rPr>
                <w:b/>
                <w:color w:val="0000FF"/>
              </w:rPr>
            </w:pPr>
            <w:r w:rsidRPr="00F60B84">
              <w:rPr>
                <w:b/>
                <w:color w:val="632423" w:themeColor="accent2" w:themeShade="80"/>
              </w:rPr>
              <w:t>Kvalifikacijos reikalavimai</w:t>
            </w:r>
          </w:p>
        </w:tc>
        <w:tc>
          <w:tcPr>
            <w:tcW w:w="6310" w:type="dxa"/>
          </w:tcPr>
          <w:p w:rsidR="001D341A" w:rsidRPr="00397AA7" w:rsidRDefault="001D341A" w:rsidP="00A6761A">
            <w:pPr>
              <w:overflowPunct w:val="0"/>
              <w:autoSpaceDE w:val="0"/>
              <w:autoSpaceDN w:val="0"/>
              <w:adjustRightInd w:val="0"/>
              <w:spacing w:before="120" w:line="276" w:lineRule="auto"/>
              <w:jc w:val="both"/>
              <w:textAlignment w:val="baseline"/>
              <w:rPr>
                <w:color w:val="00B050"/>
              </w:rPr>
            </w:pPr>
            <w:r>
              <w:t xml:space="preserve">reiškia Sąlygų </w:t>
            </w:r>
            <w:r w:rsidRPr="002A3128">
              <w:fldChar w:fldCharType="begin"/>
            </w:r>
            <w:r w:rsidRPr="002A3128">
              <w:instrText xml:space="preserve"> REF _Ref293666949 \r \h  \* MERGEFORMAT </w:instrText>
            </w:r>
            <w:r w:rsidRPr="002A3128">
              <w:fldChar w:fldCharType="separate"/>
            </w:r>
            <w:r w:rsidR="00BC3619">
              <w:t>4</w:t>
            </w:r>
            <w:r w:rsidRPr="002A3128">
              <w:fldChar w:fldCharType="end"/>
            </w:r>
            <w:r w:rsidRPr="002A3128">
              <w:t> priede</w:t>
            </w:r>
            <w:r>
              <w:t xml:space="preserve"> </w:t>
            </w:r>
            <w:r w:rsidRPr="00156756">
              <w:rPr>
                <w:i/>
              </w:rPr>
              <w:t>Kvalifikacijos reikalavimai</w:t>
            </w:r>
            <w:r>
              <w:t xml:space="preserve"> Dalyviui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 xml:space="preserve">teisės verstis atitinkama veikla, finansinio ir ekonominio ar </w:t>
            </w:r>
            <w:r>
              <w:rPr>
                <w:color w:val="000000"/>
              </w:rPr>
              <w:t>techninio ir profesinio pajėgumo reikalavimus</w:t>
            </w:r>
            <w:r>
              <w:t>.</w:t>
            </w:r>
          </w:p>
        </w:tc>
      </w:tr>
      <w:tr w:rsidR="001D341A" w:rsidRPr="003F4A77" w:rsidTr="00A6761A">
        <w:tc>
          <w:tcPr>
            <w:tcW w:w="3328" w:type="dxa"/>
            <w:gridSpan w:val="2"/>
          </w:tcPr>
          <w:p w:rsidR="001D341A" w:rsidRPr="00F60B84" w:rsidRDefault="001D341A" w:rsidP="00A6761A">
            <w:pPr>
              <w:spacing w:after="120" w:line="276" w:lineRule="auto"/>
              <w:rPr>
                <w:b/>
                <w:color w:val="632423" w:themeColor="accent2" w:themeShade="80"/>
              </w:rPr>
            </w:pPr>
            <w:r>
              <w:rPr>
                <w:b/>
                <w:color w:val="632423" w:themeColor="accent2" w:themeShade="80"/>
              </w:rPr>
              <w:t>Kvalifikacijos vertinimas</w:t>
            </w:r>
          </w:p>
        </w:tc>
        <w:tc>
          <w:tcPr>
            <w:tcW w:w="6310" w:type="dxa"/>
          </w:tcPr>
          <w:p w:rsidR="001D341A" w:rsidRDefault="00154270" w:rsidP="00437D6D">
            <w:pPr>
              <w:overflowPunct w:val="0"/>
              <w:autoSpaceDE w:val="0"/>
              <w:autoSpaceDN w:val="0"/>
              <w:adjustRightInd w:val="0"/>
              <w:spacing w:before="120" w:line="276" w:lineRule="auto"/>
              <w:jc w:val="both"/>
              <w:textAlignment w:val="baseline"/>
            </w:pPr>
            <w:r>
              <w:t xml:space="preserve">reiškia </w:t>
            </w:r>
            <w:r w:rsidRPr="002A3128">
              <w:t>Sąlygų</w:t>
            </w:r>
            <w:r>
              <w:t xml:space="preserve"> </w:t>
            </w:r>
            <w:r>
              <w:fldChar w:fldCharType="begin"/>
            </w:r>
            <w:r>
              <w:instrText xml:space="preserve"> REF _Ref293667009 \r \h </w:instrText>
            </w:r>
            <w:r>
              <w:fldChar w:fldCharType="separate"/>
            </w:r>
            <w:r w:rsidR="00BC3619">
              <w:t>8</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w:t>
            </w:r>
            <w:r w:rsidR="00437D6D">
              <w:t>Dalyvio</w:t>
            </w:r>
            <w:r>
              <w:t xml:space="preserve"> pašalinimo pagrindų, ar </w:t>
            </w:r>
            <w:r w:rsidR="00437D6D">
              <w:t>Dalyvis</w:t>
            </w:r>
            <w:r>
              <w:t xml:space="preserve">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Nešališkumo deklaracija</w:t>
            </w:r>
          </w:p>
        </w:tc>
        <w:tc>
          <w:tcPr>
            <w:tcW w:w="6310" w:type="dxa"/>
          </w:tcPr>
          <w:p w:rsidR="001D341A" w:rsidRPr="00A838AC" w:rsidRDefault="00D41E38" w:rsidP="00A6761A">
            <w:pPr>
              <w:overflowPunct w:val="0"/>
              <w:autoSpaceDE w:val="0"/>
              <w:autoSpaceDN w:val="0"/>
              <w:adjustRightInd w:val="0"/>
              <w:spacing w:before="120" w:after="120" w:line="276" w:lineRule="auto"/>
              <w:jc w:val="both"/>
              <w:textAlignment w:val="baseline"/>
            </w:pPr>
            <w:r>
              <w:t xml:space="preserve">reiškia </w:t>
            </w:r>
            <w:r w:rsidRPr="00A838AC">
              <w:t>Komisijos nario ar eksperto pareiškim</w:t>
            </w:r>
            <w:r>
              <w:t>ą</w:t>
            </w:r>
            <w:r w:rsidRPr="00A838AC">
              <w:t xml:space="preserve"> raštu, kad jis nešališkas ūkio subjektų atžvilgiu.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0000FF"/>
              </w:rPr>
              <w:t>[</w:t>
            </w:r>
            <w:r w:rsidRPr="00A838AC">
              <w:rPr>
                <w:b/>
                <w:i/>
                <w:color w:val="0000FF"/>
              </w:rPr>
              <w:t>jei taikoma</w:t>
            </w:r>
            <w:r w:rsidRPr="00A838AC">
              <w:rPr>
                <w:b/>
                <w:color w:val="0000FF"/>
              </w:rPr>
              <w:t xml:space="preserve"> </w:t>
            </w:r>
            <w:r w:rsidRPr="00A838AC">
              <w:rPr>
                <w:b/>
                <w:color w:val="00B050"/>
              </w:rPr>
              <w:t>Mokestis</w:t>
            </w:r>
          </w:p>
        </w:tc>
        <w:tc>
          <w:tcPr>
            <w:tcW w:w="6310" w:type="dxa"/>
          </w:tcPr>
          <w:p w:rsidR="001D341A" w:rsidRPr="003378A5" w:rsidRDefault="00D41E38" w:rsidP="00A6761A">
            <w:pPr>
              <w:spacing w:after="120" w:line="276" w:lineRule="auto"/>
              <w:jc w:val="both"/>
            </w:pPr>
            <w:r>
              <w:t xml:space="preserve">reiškia </w:t>
            </w:r>
            <w:r w:rsidRPr="000044DC">
              <w:t>Koncesininko Suteikiančiajai institucijai mokam</w:t>
            </w:r>
            <w:r>
              <w:t>ą</w:t>
            </w:r>
            <w:r w:rsidRPr="000044DC">
              <w:t xml:space="preserve"> atlyg</w:t>
            </w:r>
            <w:r>
              <w:t>į</w:t>
            </w:r>
            <w:r w:rsidRPr="000044DC">
              <w:t xml:space="preserve"> už suteiktą koncesiją (įskaitant galimybę naudotis </w:t>
            </w:r>
            <w:r>
              <w:t>p</w:t>
            </w:r>
            <w:r w:rsidRPr="000044DC">
              <w:t xml:space="preserve">erduotu turtu ir jo infrastruktūra </w:t>
            </w:r>
            <w:r>
              <w:t xml:space="preserve">teikiant Paslaugas ir / ar vykdant Komercinę </w:t>
            </w:r>
            <w:r w:rsidRPr="000044DC">
              <w:t xml:space="preserve"> veiklą), kurio galutinį dydį Dalyvis nurodo Galutiniame pasiūlyme bei pagrindžia Finansiniame veiklos modelyje ir kuris mokamas </w:t>
            </w:r>
            <w:r w:rsidRPr="003378A5">
              <w:t>Sutartyje</w:t>
            </w:r>
            <w:r w:rsidRPr="000044DC">
              <w:t xml:space="preserve"> nustatytu periodiškumu ir tvarka.]</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Objektas</w:t>
            </w:r>
          </w:p>
          <w:p w:rsidR="001D341A" w:rsidRPr="00A838AC" w:rsidRDefault="001D341A" w:rsidP="00A6761A">
            <w:pPr>
              <w:spacing w:after="120" w:line="276" w:lineRule="auto"/>
              <w:rPr>
                <w:b/>
                <w:color w:val="0000FF"/>
              </w:rPr>
            </w:pPr>
          </w:p>
        </w:tc>
        <w:tc>
          <w:tcPr>
            <w:tcW w:w="6310" w:type="dxa"/>
          </w:tcPr>
          <w:p w:rsidR="001D341A" w:rsidRPr="00A838AC" w:rsidRDefault="001D341A" w:rsidP="00F53E27">
            <w:pPr>
              <w:spacing w:after="120" w:line="276" w:lineRule="auto"/>
              <w:jc w:val="both"/>
              <w:rPr>
                <w:color w:val="00B050"/>
              </w:rPr>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w:t>
            </w:r>
            <w:r w:rsidR="00F53E27">
              <w:rPr>
                <w:i/>
                <w:color w:val="FF0000"/>
              </w:rPr>
              <w:t>u</w:t>
            </w:r>
            <w:r>
              <w:rPr>
                <w:i/>
                <w:color w:val="FF0000"/>
              </w:rPr>
              <w:t xml:space="preserve">kurti </w:t>
            </w:r>
            <w:r w:rsidR="00F53E27">
              <w:rPr>
                <w:i/>
                <w:color w:val="FF0000"/>
              </w:rPr>
              <w:t>Projekto bendrovė</w:t>
            </w:r>
            <w:r w:rsidRPr="002A3128">
              <w:rPr>
                <w:color w:val="FF0000"/>
              </w:rPr>
              <w:t>]</w:t>
            </w:r>
            <w:r>
              <w:rPr>
                <w:color w:val="FF0000"/>
              </w:rPr>
              <w:t>.</w:t>
            </w:r>
          </w:p>
        </w:tc>
      </w:tr>
      <w:tr w:rsidR="001D341A" w:rsidRPr="003F4A77" w:rsidTr="00A6761A">
        <w:tc>
          <w:tcPr>
            <w:tcW w:w="3328" w:type="dxa"/>
            <w:gridSpan w:val="2"/>
          </w:tcPr>
          <w:p w:rsidR="001D341A" w:rsidRDefault="001D341A" w:rsidP="00A6761A">
            <w:pPr>
              <w:spacing w:after="120" w:line="276" w:lineRule="auto"/>
              <w:rPr>
                <w:b/>
                <w:color w:val="632423" w:themeColor="accent2" w:themeShade="80"/>
              </w:rPr>
            </w:pPr>
            <w:r w:rsidRPr="00A838AC">
              <w:rPr>
                <w:b/>
                <w:color w:val="632423" w:themeColor="accent2" w:themeShade="80"/>
              </w:rPr>
              <w:t>Pasiūlymas</w:t>
            </w:r>
          </w:p>
        </w:tc>
        <w:tc>
          <w:tcPr>
            <w:tcW w:w="6310" w:type="dxa"/>
          </w:tcPr>
          <w:p w:rsidR="001D341A" w:rsidRDefault="007D3802" w:rsidP="00767F28">
            <w:pPr>
              <w:spacing w:after="120" w:line="276" w:lineRule="auto"/>
              <w:jc w:val="both"/>
            </w:pPr>
            <w:r>
              <w:t>reiškia p</w:t>
            </w:r>
            <w:r w:rsidR="001D341A" w:rsidRPr="00BB59CC">
              <w:t xml:space="preserve">agal Sąlygų </w:t>
            </w:r>
            <w:r w:rsidR="00767F28">
              <w:fldChar w:fldCharType="begin"/>
            </w:r>
            <w:r w:rsidR="00767F28">
              <w:instrText xml:space="preserve"> REF _Ref508637110 \r \h </w:instrText>
            </w:r>
            <w:r w:rsidR="00767F28">
              <w:fldChar w:fldCharType="separate"/>
            </w:r>
            <w:r w:rsidR="00BC3619">
              <w:t>19</w:t>
            </w:r>
            <w:r w:rsidR="00767F28">
              <w:fldChar w:fldCharType="end"/>
            </w:r>
            <w:r w:rsidR="00767F28">
              <w:t xml:space="preserve"> </w:t>
            </w:r>
            <w:r w:rsidR="001D341A" w:rsidRPr="00BB59CC">
              <w:t xml:space="preserve">priede </w:t>
            </w:r>
            <w:r>
              <w:rPr>
                <w:i/>
              </w:rPr>
              <w:t>P</w:t>
            </w:r>
            <w:r w:rsidRPr="007346CF">
              <w:rPr>
                <w:i/>
              </w:rPr>
              <w:t>asiūlymo forma</w:t>
            </w:r>
            <w:r w:rsidRPr="00BB59CC">
              <w:t xml:space="preserve"> </w:t>
            </w:r>
            <w:r w:rsidR="001D341A" w:rsidRPr="00BB59CC">
              <w:t xml:space="preserve">nustatytą formą </w:t>
            </w:r>
            <w:r w:rsidRPr="00BB59CC">
              <w:t>Dalyvio pateiktų dokumentų ir duomenų visum</w:t>
            </w:r>
            <w:r>
              <w:t>ą</w:t>
            </w:r>
            <w:r w:rsidRPr="00BB59CC">
              <w:t>, siūlan</w:t>
            </w:r>
            <w:r>
              <w:t>čią</w:t>
            </w:r>
            <w:r w:rsidRPr="00BB59CC">
              <w:t xml:space="preserve"> atlikti </w:t>
            </w:r>
            <w:r>
              <w:t>D</w:t>
            </w:r>
            <w:r w:rsidRPr="00BB59CC">
              <w:t>arbus</w:t>
            </w:r>
            <w:r>
              <w:t>,</w:t>
            </w:r>
            <w:r w:rsidRPr="00BB59CC">
              <w:t xml:space="preserve"> teikti </w:t>
            </w:r>
            <w:r>
              <w:t>P</w:t>
            </w:r>
            <w:r w:rsidRPr="00BB59CC">
              <w:t xml:space="preserve">aslaugas </w:t>
            </w:r>
            <w:r>
              <w:t xml:space="preserve">ir / ar vykdyti Komercinę veiklą </w:t>
            </w:r>
            <w:r w:rsidRPr="00BB59CC">
              <w:t>pagal Suteikiančiosios institucijos nustatytas Sąlygas.</w:t>
            </w:r>
            <w:r>
              <w:t xml:space="preserve"> Pasiūlymas apima Preliminarų, Išsamų ir Galutinį pasiūlymą kartu.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Prašymas</w:t>
            </w:r>
          </w:p>
        </w:tc>
        <w:tc>
          <w:tcPr>
            <w:tcW w:w="6310" w:type="dxa"/>
          </w:tcPr>
          <w:p w:rsidR="001D341A" w:rsidRPr="00A838AC" w:rsidRDefault="007D3802" w:rsidP="00A6761A">
            <w:pPr>
              <w:spacing w:after="120" w:line="276" w:lineRule="auto"/>
              <w:jc w:val="both"/>
            </w:pPr>
            <w:r>
              <w:t xml:space="preserve">reiškia </w:t>
            </w:r>
            <w:r w:rsidRPr="00A838AC">
              <w:t>bet kok</w:t>
            </w:r>
            <w:r>
              <w:t>į</w:t>
            </w:r>
            <w:r w:rsidRPr="00A838AC">
              <w:t xml:space="preserve"> Dalyvio</w:t>
            </w:r>
            <w:r>
              <w:t xml:space="preserve"> ar kito suinteresuoto asmens</w:t>
            </w:r>
            <w:r w:rsidRPr="00A838AC">
              <w:t xml:space="preserve"> Suteikiančiajai institucijai </w:t>
            </w:r>
            <w:r>
              <w:t xml:space="preserve">CVP IS </w:t>
            </w:r>
            <w:r w:rsidRPr="00A838AC">
              <w:t>pateikt</w:t>
            </w:r>
            <w:r>
              <w:t>ą</w:t>
            </w:r>
            <w:r w:rsidRPr="00A838AC">
              <w:t xml:space="preserve"> su Konkursu susij</w:t>
            </w:r>
            <w:r>
              <w:t>usį</w:t>
            </w:r>
            <w:r w:rsidRPr="00A838AC">
              <w:t xml:space="preserve"> klausim</w:t>
            </w:r>
            <w:r>
              <w:t>ą</w:t>
            </w:r>
            <w:r w:rsidRPr="00A838AC">
              <w:t xml:space="preserve"> ar prašym</w:t>
            </w:r>
            <w:r>
              <w:t>ą</w:t>
            </w:r>
            <w:r w:rsidRPr="00A838AC">
              <w:t xml:space="preserve"> dėl Sąlygų paaiškinimo ar patikslinimo.</w:t>
            </w:r>
          </w:p>
        </w:tc>
      </w:tr>
      <w:tr w:rsidR="001D341A" w:rsidRPr="003F4A77" w:rsidTr="00A6761A">
        <w:tc>
          <w:tcPr>
            <w:tcW w:w="3304" w:type="dxa"/>
          </w:tcPr>
          <w:p w:rsidR="001D341A" w:rsidRPr="00A838AC" w:rsidRDefault="001D341A" w:rsidP="00A6761A">
            <w:pPr>
              <w:spacing w:after="120"/>
              <w:rPr>
                <w:b/>
              </w:rPr>
            </w:pPr>
            <w:r w:rsidRPr="00A838AC">
              <w:rPr>
                <w:b/>
                <w:color w:val="632423" w:themeColor="accent2" w:themeShade="80"/>
              </w:rPr>
              <w:t>Paslaugos</w:t>
            </w:r>
          </w:p>
        </w:tc>
        <w:tc>
          <w:tcPr>
            <w:tcW w:w="6334" w:type="dxa"/>
            <w:gridSpan w:val="2"/>
          </w:tcPr>
          <w:p w:rsidR="001D341A" w:rsidRPr="00A838AC" w:rsidRDefault="007D3802" w:rsidP="00A6761A">
            <w:pPr>
              <w:spacing w:after="120"/>
              <w:jc w:val="both"/>
            </w:pPr>
            <w:r w:rsidRPr="00A838AC">
              <w:t xml:space="preserve">reiškia </w:t>
            </w:r>
            <w:r>
              <w:t>Projekto bendrovės</w:t>
            </w:r>
            <w:r w:rsidRPr="00A838AC">
              <w:t xml:space="preserve">, laikantis </w:t>
            </w:r>
            <w:r>
              <w:t>S</w:t>
            </w:r>
            <w:r w:rsidRPr="00A838AC">
              <w:t xml:space="preserve">utarties, </w:t>
            </w:r>
            <w:r>
              <w:t>S</w:t>
            </w:r>
            <w:r w:rsidRPr="00A838AC">
              <w:t>pecifikacij</w:t>
            </w:r>
            <w:r>
              <w:t>ų</w:t>
            </w:r>
            <w:r w:rsidRPr="00A838AC">
              <w:t xml:space="preserve"> reikalavimų ir Galutinio pasiūlymo nuostatų, teikiamas Specifikacijose nurodytas Paslaugas</w:t>
            </w:r>
            <w:r>
              <w:t>, išskyrus Komercinę veiklą.</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Preliminarus pasiūlymas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437D6D" w:rsidP="00A6761A">
            <w:pPr>
              <w:spacing w:after="120" w:line="276" w:lineRule="auto"/>
              <w:jc w:val="both"/>
            </w:pPr>
            <w:r>
              <w:t>reiškia p</w:t>
            </w:r>
            <w:r w:rsidR="001D341A" w:rsidRPr="00A838AC">
              <w:t xml:space="preserve">agal Sąlygų </w:t>
            </w:r>
            <w:r w:rsidR="001D341A">
              <w:fldChar w:fldCharType="begin"/>
            </w:r>
            <w:r w:rsidR="001D341A">
              <w:instrText xml:space="preserve"> REF _Ref508637110 \r \h </w:instrText>
            </w:r>
            <w:r w:rsidR="001D341A">
              <w:fldChar w:fldCharType="separate"/>
            </w:r>
            <w:r w:rsidR="00BC3619">
              <w:t>19</w:t>
            </w:r>
            <w:r w:rsidR="001D341A">
              <w:fldChar w:fldCharType="end"/>
            </w:r>
            <w:r w:rsidR="001D341A" w:rsidRPr="00A838AC">
              <w:t xml:space="preserve"> priede </w:t>
            </w:r>
            <w:r w:rsidR="007D3802">
              <w:rPr>
                <w:i/>
              </w:rPr>
              <w:t>P</w:t>
            </w:r>
            <w:r w:rsidR="007D3802" w:rsidRPr="007346CF">
              <w:rPr>
                <w:i/>
              </w:rPr>
              <w:t>asiūlymo forma</w:t>
            </w:r>
            <w:r w:rsidR="007D3802" w:rsidRPr="00BB59CC">
              <w:t xml:space="preserve"> </w:t>
            </w:r>
            <w:r w:rsidR="007D3802" w:rsidRPr="00A838AC">
              <w:t xml:space="preserve">nurodytą formą, kartu su pagrindžiančiais dokumentais, </w:t>
            </w:r>
            <w:r w:rsidR="007D3802">
              <w:t xml:space="preserve">po kvalifikacinės atrankos </w:t>
            </w:r>
            <w:r w:rsidR="007D3802" w:rsidRPr="00A838AC">
              <w:t>pateikiam</w:t>
            </w:r>
            <w:r w:rsidR="007D3802">
              <w:t>ą</w:t>
            </w:r>
            <w:r w:rsidR="007D3802" w:rsidRPr="00A838AC">
              <w:t xml:space="preserve"> preliminar</w:t>
            </w:r>
            <w:r w:rsidR="007D3802">
              <w:t>ų</w:t>
            </w:r>
            <w:r w:rsidR="007D3802" w:rsidRPr="00A838AC">
              <w:t xml:space="preserve"> neįpareigojant</w:t>
            </w:r>
            <w:r w:rsidR="007D3802">
              <w:t>į</w:t>
            </w:r>
            <w:r w:rsidR="007D3802" w:rsidRPr="00A838AC">
              <w:t xml:space="preserve"> pasiūlym</w:t>
            </w:r>
            <w:r w:rsidR="007D3802">
              <w:t>ą</w:t>
            </w:r>
            <w:r w:rsidR="007D3802" w:rsidRPr="00A838AC">
              <w:t xml:space="preserve"> dėl Projekto įgyvendinimo būdų ir sąlygų.</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Projektas</w:t>
            </w:r>
          </w:p>
        </w:tc>
        <w:tc>
          <w:tcPr>
            <w:tcW w:w="6310" w:type="dxa"/>
          </w:tcPr>
          <w:p w:rsidR="001D341A" w:rsidRPr="00A838AC" w:rsidRDefault="007D3802" w:rsidP="00A6761A">
            <w:pPr>
              <w:spacing w:after="120" w:line="276" w:lineRule="auto"/>
              <w:jc w:val="both"/>
            </w:pPr>
            <w:r>
              <w:t xml:space="preserve">reiškia </w:t>
            </w:r>
            <w:r w:rsidRPr="00A838AC">
              <w:t>Suteikiančiosios institucijos koncesijos būdu įgyvendinam</w:t>
            </w:r>
            <w:r>
              <w:t>ą</w:t>
            </w:r>
            <w:r w:rsidRPr="00A838AC">
              <w:t xml:space="preserve"> </w:t>
            </w:r>
            <w:r w:rsidRPr="00A838AC">
              <w:rPr>
                <w:iCs/>
                <w:color w:val="FF0000"/>
              </w:rPr>
              <w:t>[</w:t>
            </w:r>
            <w:r w:rsidRPr="00A838AC">
              <w:rPr>
                <w:i/>
                <w:iCs/>
                <w:color w:val="FF0000"/>
              </w:rPr>
              <w:t>projekto pavadinimas ir svarbiausios charakteristikos / trumpas apibūdinimas</w:t>
            </w:r>
            <w:r w:rsidRPr="00A838AC">
              <w:rPr>
                <w:iCs/>
                <w:color w:val="FF0000"/>
              </w:rPr>
              <w:t>]</w:t>
            </w:r>
            <w:r w:rsidRPr="00A838AC">
              <w:t xml:space="preserve"> projekt</w:t>
            </w:r>
            <w:r>
              <w:t>ą</w:t>
            </w:r>
            <w:r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Projekto bendrovė</w:t>
            </w:r>
          </w:p>
        </w:tc>
        <w:tc>
          <w:tcPr>
            <w:tcW w:w="6310" w:type="dxa"/>
          </w:tcPr>
          <w:p w:rsidR="00190E24" w:rsidRDefault="007D3802" w:rsidP="00190E24">
            <w:pPr>
              <w:spacing w:after="120" w:line="276" w:lineRule="auto"/>
              <w:jc w:val="both"/>
            </w:pPr>
            <w:r>
              <w:t>r</w:t>
            </w:r>
            <w:r w:rsidR="001D341A">
              <w:t xml:space="preserve">eiškia </w:t>
            </w:r>
            <w:r w:rsidR="00190E24">
              <w:t>vadovaujantis Koncesijų įstatymo 59 straipsnio 2 dalimi Projekto įgyvendinimo tikslui Dalyvio, laimėjusio Konkursą, įsteigtą juridinį asmenį (uždarąją akcinę bendrovę), kuris tampa Sutarties šalimi ir vykdo joje nustatytą veiklą ir kuris Sutarties sudarymo metu privalo:</w:t>
            </w:r>
          </w:p>
          <w:p w:rsidR="00190E24" w:rsidRDefault="00190E24" w:rsidP="00190E24">
            <w:pPr>
              <w:pStyle w:val="ListParagraph"/>
              <w:numPr>
                <w:ilvl w:val="0"/>
                <w:numId w:val="38"/>
              </w:numPr>
              <w:spacing w:after="120" w:line="276" w:lineRule="auto"/>
              <w:jc w:val="both"/>
            </w:pPr>
            <w:r w:rsidRPr="006576EF">
              <w:t xml:space="preserve">priklausyti (t. y. 100 proc. jo akcijų (dalių)) tik </w:t>
            </w:r>
            <w:r w:rsidRPr="004E242C">
              <w:t>Dalyviui</w:t>
            </w:r>
            <w:r>
              <w:t>; ir</w:t>
            </w:r>
          </w:p>
          <w:p w:rsidR="00190E24" w:rsidRDefault="00190E24" w:rsidP="00190E24">
            <w:pPr>
              <w:pStyle w:val="ListParagraph"/>
              <w:numPr>
                <w:ilvl w:val="0"/>
                <w:numId w:val="38"/>
              </w:numPr>
              <w:spacing w:after="120" w:line="276" w:lineRule="auto"/>
              <w:jc w:val="both"/>
            </w:pPr>
            <w:r w:rsidRPr="006576EF">
              <w:t>būti skirtas tik Projekto įgyvendinimui skirtai veiklai vykdyti;</w:t>
            </w:r>
          </w:p>
          <w:p w:rsidR="00190E24" w:rsidRDefault="00190E24" w:rsidP="00190E24">
            <w:pPr>
              <w:pStyle w:val="ListParagraph"/>
              <w:numPr>
                <w:ilvl w:val="0"/>
                <w:numId w:val="38"/>
              </w:numPr>
              <w:spacing w:after="120" w:line="276" w:lineRule="auto"/>
              <w:jc w:val="both"/>
            </w:pPr>
            <w:r w:rsidRPr="009B3E3E">
              <w:t>neturėti jokių įsiskolinimų ar kitų prievolių, nesusijusių su  Sutarties vykdymu</w:t>
            </w:r>
            <w:r>
              <w:t>;</w:t>
            </w:r>
          </w:p>
          <w:p w:rsidR="00190E24" w:rsidRPr="004E242C" w:rsidRDefault="00190E24" w:rsidP="00190E24">
            <w:pPr>
              <w:pStyle w:val="ListParagraph"/>
              <w:numPr>
                <w:ilvl w:val="0"/>
                <w:numId w:val="38"/>
              </w:numPr>
              <w:tabs>
                <w:tab w:val="left" w:pos="377"/>
              </w:tabs>
              <w:spacing w:after="120" w:line="276" w:lineRule="auto"/>
              <w:jc w:val="both"/>
            </w:pPr>
            <w:r w:rsidRPr="004E242C">
              <w:rPr>
                <w:iCs/>
                <w:color w:val="FF0000"/>
              </w:rPr>
              <w:t>[</w:t>
            </w:r>
            <w:r w:rsidRPr="004E242C">
              <w:rPr>
                <w:i/>
                <w:iCs/>
                <w:color w:val="FF0000"/>
              </w:rPr>
              <w:t>nurodyti kitus reikalavimus, kuriuos turi atitikti Projekto bendrovė</w:t>
            </w:r>
            <w:r w:rsidRPr="004E242C">
              <w:rPr>
                <w:iCs/>
                <w:color w:val="009900"/>
              </w:rPr>
              <w:t>; ir]</w:t>
            </w:r>
          </w:p>
          <w:p w:rsidR="001D341A" w:rsidRPr="00A838AC" w:rsidRDefault="00190E24" w:rsidP="00190E24">
            <w:pPr>
              <w:pStyle w:val="ListParagraph"/>
              <w:numPr>
                <w:ilvl w:val="0"/>
                <w:numId w:val="38"/>
              </w:numPr>
              <w:spacing w:after="120" w:line="276" w:lineRule="auto"/>
              <w:jc w:val="both"/>
            </w:pPr>
            <w:r w:rsidRPr="004E242C">
              <w:t>būti registruotas PVM mokėtoju.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Sąlygos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7D3802" w:rsidP="00A6761A">
            <w:pPr>
              <w:spacing w:after="120" w:line="276" w:lineRule="auto"/>
              <w:jc w:val="both"/>
            </w:pPr>
            <w:r>
              <w:t xml:space="preserve">reiškia šio </w:t>
            </w:r>
            <w:r w:rsidRPr="00A838AC">
              <w:t>Konkurso sąlyg</w:t>
            </w:r>
            <w:r>
              <w:t>a</w:t>
            </w:r>
            <w:r w:rsidRPr="00A838AC">
              <w:t>s ir jų pried</w:t>
            </w:r>
            <w:r>
              <w:t>us</w:t>
            </w:r>
            <w:r w:rsidRPr="00A838AC">
              <w:t>, taip pat vis</w:t>
            </w:r>
            <w:r>
              <w:t>us</w:t>
            </w:r>
            <w:r w:rsidRPr="00A838AC">
              <w:t xml:space="preserve"> jų patikslinim</w:t>
            </w:r>
            <w:r>
              <w:t>us, paaiškinimus</w:t>
            </w:r>
            <w:r w:rsidRPr="00A838AC">
              <w:t xml:space="preserve"> bei atsakym</w:t>
            </w:r>
            <w:r>
              <w:t>us</w:t>
            </w:r>
            <w:r w:rsidRPr="00A838AC">
              <w:t xml:space="preserve"> į Dalyvių </w:t>
            </w:r>
            <w:r>
              <w:t>ar kitų suinteresuotų asmenų p</w:t>
            </w:r>
            <w:r w:rsidRPr="00A838AC">
              <w:t>rašymus</w:t>
            </w:r>
            <w:r>
              <w:t xml:space="preserve"> ar paklausimus</w:t>
            </w:r>
            <w:r w:rsidRPr="00A838AC">
              <w:t>.</w:t>
            </w:r>
          </w:p>
        </w:tc>
      </w:tr>
      <w:tr w:rsidR="00BC1668" w:rsidRPr="003F4A77" w:rsidTr="00A6761A">
        <w:tc>
          <w:tcPr>
            <w:tcW w:w="3328" w:type="dxa"/>
            <w:gridSpan w:val="2"/>
          </w:tcPr>
          <w:p w:rsidR="00BC1668" w:rsidRPr="00A838AC" w:rsidRDefault="00BC1668" w:rsidP="00A6761A">
            <w:pPr>
              <w:spacing w:after="120" w:line="276" w:lineRule="auto"/>
              <w:rPr>
                <w:b/>
                <w:color w:val="632423" w:themeColor="accent2" w:themeShade="80"/>
              </w:rPr>
            </w:pPr>
            <w:r>
              <w:rPr>
                <w:b/>
                <w:color w:val="632423" w:themeColor="accent2" w:themeShade="80"/>
              </w:rPr>
              <w:t>S</w:t>
            </w:r>
            <w:r w:rsidRPr="00A838AC">
              <w:rPr>
                <w:b/>
                <w:color w:val="632423" w:themeColor="accent2" w:themeShade="80"/>
              </w:rPr>
              <w:t>pecifikacija</w:t>
            </w:r>
          </w:p>
        </w:tc>
        <w:tc>
          <w:tcPr>
            <w:tcW w:w="6310" w:type="dxa"/>
          </w:tcPr>
          <w:p w:rsidR="00BC1668" w:rsidRDefault="00BC1668" w:rsidP="00A6761A">
            <w:pPr>
              <w:spacing w:after="120" w:line="276" w:lineRule="auto"/>
              <w:jc w:val="both"/>
            </w:pPr>
            <w:r w:rsidRPr="00A838AC">
              <w:t xml:space="preserve">reiškia Sąlygų </w:t>
            </w:r>
            <w:r>
              <w:fldChar w:fldCharType="begin"/>
            </w:r>
            <w:r>
              <w:instrText xml:space="preserve"> REF _Ref293666804 \n \h </w:instrText>
            </w:r>
            <w:r>
              <w:fldChar w:fldCharType="separate"/>
            </w:r>
            <w:r w:rsidR="00BC3619">
              <w:t>2</w:t>
            </w:r>
            <w:r>
              <w:fldChar w:fldCharType="end"/>
            </w:r>
            <w:r>
              <w:t xml:space="preserve"> </w:t>
            </w:r>
            <w:r w:rsidRPr="00A838AC">
              <w:t>priede pateikiamas Darbų</w:t>
            </w:r>
            <w:r>
              <w:t>,</w:t>
            </w:r>
            <w:r w:rsidRPr="00A838AC">
              <w:t xml:space="preserve"> Paslaugų </w:t>
            </w:r>
            <w:r>
              <w:t xml:space="preserve">ir / ar Komercinių veiklų </w:t>
            </w:r>
            <w:r w:rsidRPr="00A838AC">
              <w:t>specifikacijas, nustatančias reikalavimus ir rodiklius, kuriais vadovaujantis Dalyvis rengia Preliminarų, Išsamų ir Galutinį pasiūlymus bei kuriuos privalo tenkinti Darbai</w:t>
            </w:r>
            <w:r>
              <w:t>,</w:t>
            </w:r>
            <w:r w:rsidRPr="00A838AC">
              <w:t xml:space="preserve"> Paslaugos</w:t>
            </w:r>
            <w:r>
              <w:t xml:space="preserve"> ir / ar Komercinė veikla</w:t>
            </w:r>
            <w:r w:rsidRPr="00A838AC">
              <w:t>.</w:t>
            </w:r>
          </w:p>
        </w:tc>
      </w:tr>
      <w:tr w:rsidR="001D341A" w:rsidRPr="003F4A77" w:rsidTr="00A6761A">
        <w:tc>
          <w:tcPr>
            <w:tcW w:w="3304" w:type="dxa"/>
          </w:tcPr>
          <w:p w:rsidR="001D341A" w:rsidRPr="00A838AC" w:rsidRDefault="001D341A" w:rsidP="00A6761A">
            <w:pPr>
              <w:spacing w:after="120"/>
              <w:rPr>
                <w:b/>
              </w:rPr>
            </w:pPr>
            <w:r w:rsidRPr="00A838AC">
              <w:rPr>
                <w:b/>
                <w:color w:val="632423" w:themeColor="accent2" w:themeShade="80"/>
              </w:rPr>
              <w:t>Subtiekėjai</w:t>
            </w:r>
          </w:p>
        </w:tc>
        <w:tc>
          <w:tcPr>
            <w:tcW w:w="6334" w:type="dxa"/>
            <w:gridSpan w:val="2"/>
          </w:tcPr>
          <w:p w:rsidR="001D341A" w:rsidRPr="00A838AC" w:rsidRDefault="00BC1668" w:rsidP="00A6761A">
            <w:pPr>
              <w:spacing w:after="120"/>
              <w:jc w:val="both"/>
            </w:pPr>
            <w:r>
              <w:t>r</w:t>
            </w:r>
            <w:r w:rsidRPr="00A838AC">
              <w:t>eiškia</w:t>
            </w:r>
            <w:r>
              <w:t xml:space="preserve"> paraiškoje ir / ar</w:t>
            </w:r>
            <w:r w:rsidRPr="00A838AC">
              <w:t xml:space="preserve"> Pre</w:t>
            </w:r>
            <w:r>
              <w:t>liminariame, Išsamiame ir / ar</w:t>
            </w:r>
            <w:r w:rsidRPr="00A838AC">
              <w:t xml:space="preserve"> Galutiniame pasiūlyme nurodytus </w:t>
            </w:r>
            <w:r w:rsidRPr="0070027F">
              <w:t>arba Sutarties vykdymo metu juos keičiančius</w:t>
            </w:r>
            <w:r>
              <w:t>,</w:t>
            </w:r>
            <w:r w:rsidRPr="0070027F">
              <w:t xml:space="preserve"> </w:t>
            </w:r>
            <w:r>
              <w:t xml:space="preserve">ar naujai pasitelktus </w:t>
            </w:r>
            <w:r w:rsidRPr="00A838AC">
              <w:t xml:space="preserve">ūkio subjektus, kurie atlieka Darbus ar teikia Paslaugas, </w:t>
            </w:r>
            <w:r>
              <w:t xml:space="preserve">ar vykdo Komercinę veiklą, </w:t>
            </w:r>
            <w:r w:rsidRPr="00A838AC">
              <w:t xml:space="preserve">už kurių atlikimą ar teikimą pagal </w:t>
            </w:r>
            <w:r>
              <w:t>S</w:t>
            </w:r>
            <w:r w:rsidRPr="00A838AC">
              <w:t xml:space="preserve">utartį yra atsakinga </w:t>
            </w:r>
            <w:r>
              <w:t>Projekto bendrovė</w:t>
            </w:r>
            <w:r w:rsidRPr="00A838AC">
              <w:t xml:space="preserve">, </w:t>
            </w:r>
            <w:r>
              <w:t>išskyrus elektros ir šilumos energijos, vandens tiekėjus, nuotekų šalinimo, atliekų išvežimo ir kitus komunalinių paslaugų teikėjus</w:t>
            </w:r>
            <w:r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Susijusi bendrovė</w:t>
            </w:r>
          </w:p>
        </w:tc>
        <w:tc>
          <w:tcPr>
            <w:tcW w:w="6310" w:type="dxa"/>
          </w:tcPr>
          <w:p w:rsidR="001D341A" w:rsidRPr="00A838AC" w:rsidRDefault="00BC1668" w:rsidP="00A6761A">
            <w:pPr>
              <w:spacing w:after="120" w:line="276" w:lineRule="auto"/>
              <w:jc w:val="both"/>
            </w:pPr>
            <w:r>
              <w:t xml:space="preserve">reiškia </w:t>
            </w:r>
            <w:r w:rsidRPr="00A838AC">
              <w:t>bet kuri</w:t>
            </w:r>
            <w:r>
              <w:t>ą</w:t>
            </w:r>
            <w:r w:rsidRPr="00A838AC">
              <w:t xml:space="preserve"> bendrov</w:t>
            </w:r>
            <w:r>
              <w:t>ę</w:t>
            </w:r>
            <w:r w:rsidRPr="00A838AC">
              <w:t>, atitinkan</w:t>
            </w:r>
            <w:r>
              <w:t>čią</w:t>
            </w:r>
            <w:r w:rsidRPr="00A838AC">
              <w:t xml:space="preserve"> Sąlygų</w:t>
            </w:r>
            <w:r w:rsidR="001D341A" w:rsidRPr="00A838AC">
              <w:t xml:space="preserve"> </w:t>
            </w:r>
            <w:r w:rsidR="001D341A">
              <w:fldChar w:fldCharType="begin"/>
            </w:r>
            <w:r w:rsidR="001D341A">
              <w:instrText xml:space="preserve"> REF _Ref508637133 \r \h </w:instrText>
            </w:r>
            <w:r w:rsidR="001D341A">
              <w:fldChar w:fldCharType="separate"/>
            </w:r>
            <w:r w:rsidR="00BC3619">
              <w:t>20</w:t>
            </w:r>
            <w:r w:rsidR="001D341A">
              <w:fldChar w:fldCharType="end"/>
            </w:r>
            <w:r w:rsidR="001D341A" w:rsidRPr="00A838AC">
              <w:t xml:space="preserve"> </w:t>
            </w:r>
            <w:r w:rsidRPr="00A838AC">
              <w:t xml:space="preserve">priede </w:t>
            </w:r>
            <w:r w:rsidRPr="00BB37B4">
              <w:rPr>
                <w:i/>
              </w:rPr>
              <w:t>Susijusių bendrovių sąrašas</w:t>
            </w:r>
            <w:r>
              <w:t xml:space="preserve"> </w:t>
            </w:r>
            <w:r w:rsidRPr="00A838AC">
              <w:t>nurodytus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S</w:t>
            </w:r>
            <w:r w:rsidRPr="00A838AC">
              <w:rPr>
                <w:b/>
                <w:color w:val="632423" w:themeColor="accent2" w:themeShade="80"/>
              </w:rPr>
              <w:t>utartis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BC1668" w:rsidP="00A6761A">
            <w:pPr>
              <w:spacing w:after="120" w:line="276" w:lineRule="auto"/>
              <w:jc w:val="both"/>
            </w:pPr>
            <w:r>
              <w:t>reiškia Konkursu siekiamą</w:t>
            </w:r>
            <w:r w:rsidRPr="00A838AC">
              <w:t xml:space="preserve"> sudaryti </w:t>
            </w:r>
            <w:r>
              <w:t>partnerystės (koncesijos) sutartį</w:t>
            </w:r>
            <w:r w:rsidRPr="00A838AC">
              <w:t xml:space="preserve"> tarp Suteikiančiosios institucijos, laimėjusio Konkursą Dalyvio</w:t>
            </w:r>
            <w:r>
              <w:t xml:space="preserve"> bei iki partnerystės (koncesijos) sutarties pasirašymo Dalyvio įsteigtos Projekto bendrovės</w:t>
            </w:r>
            <w:r w:rsidRPr="00A838AC">
              <w:t xml:space="preserve"> dėl Projekto įgyvendinimo </w:t>
            </w:r>
            <w:r>
              <w:t>viešojo ir privataus subjektų partnerystės</w:t>
            </w:r>
            <w:r w:rsidRPr="00A838AC">
              <w:t xml:space="preserve"> būdu, kaip tai nustatyta </w:t>
            </w:r>
            <w:r>
              <w:t xml:space="preserve">Investicijų įstatyme, </w:t>
            </w:r>
            <w:r w:rsidRPr="00A838AC">
              <w:t>Koncesijų įstatyme</w:t>
            </w:r>
            <w:r>
              <w:t xml:space="preserve"> ir šiose Sąlygose</w:t>
            </w:r>
            <w:r w:rsidRPr="00A838AC">
              <w:t>.</w:t>
            </w:r>
          </w:p>
        </w:tc>
      </w:tr>
      <w:tr w:rsidR="00AF5014" w:rsidRPr="003F4A77" w:rsidTr="00A6761A">
        <w:tc>
          <w:tcPr>
            <w:tcW w:w="3328" w:type="dxa"/>
            <w:gridSpan w:val="2"/>
          </w:tcPr>
          <w:p w:rsidR="00AF5014" w:rsidRDefault="00AF5014" w:rsidP="00AF5014">
            <w:pPr>
              <w:spacing w:after="120" w:line="276" w:lineRule="auto"/>
              <w:rPr>
                <w:b/>
                <w:color w:val="632423" w:themeColor="accent2" w:themeShade="80"/>
              </w:rPr>
            </w:pPr>
            <w:r>
              <w:rPr>
                <w:b/>
                <w:color w:val="632423" w:themeColor="accent2" w:themeShade="80"/>
              </w:rPr>
              <w:t>Sutarties vertė</w:t>
            </w:r>
          </w:p>
        </w:tc>
        <w:tc>
          <w:tcPr>
            <w:tcW w:w="6310" w:type="dxa"/>
          </w:tcPr>
          <w:p w:rsidR="00AF5014" w:rsidRDefault="00AF5014" w:rsidP="00AF5014">
            <w:pPr>
              <w:spacing w:after="120" w:line="276" w:lineRule="auto"/>
              <w:jc w:val="both"/>
            </w:pPr>
            <w:r>
              <w:t>reiškia Galutiniame pasiūlyme bei Sutartyje nurodytą vertę, kurią sudaro Koncesininko ir / ar Projekto bendrovės per visą Sutarties laikotarpį gautinas pajamas, neįskaitant pridėtinės vertės mokesčio ir kurios bus gautos kaip atlygis už Darbus, Paslaugų teikimą ir /ar Komercinės veiklos vykdymą, kurie vertę, kuri skirta Projektui įgyvendinti</w:t>
            </w:r>
          </w:p>
        </w:tc>
      </w:tr>
      <w:tr w:rsidR="00AF5014" w:rsidRPr="003F4A77" w:rsidTr="00AF5014">
        <w:trPr>
          <w:trHeight w:val="1812"/>
        </w:trPr>
        <w:tc>
          <w:tcPr>
            <w:tcW w:w="3328" w:type="dxa"/>
            <w:gridSpan w:val="2"/>
          </w:tcPr>
          <w:p w:rsidR="00AF5014" w:rsidRPr="00A838AC" w:rsidRDefault="00AF5014" w:rsidP="00AF5014">
            <w:pPr>
              <w:spacing w:after="120" w:line="276" w:lineRule="auto"/>
              <w:rPr>
                <w:b/>
                <w:color w:val="632423" w:themeColor="accent2" w:themeShade="80"/>
              </w:rPr>
            </w:pPr>
            <w:r w:rsidRPr="00A838AC">
              <w:rPr>
                <w:b/>
                <w:color w:val="632423" w:themeColor="accent2" w:themeShade="80"/>
              </w:rPr>
              <w:t>Suteikiančioji institucija</w:t>
            </w:r>
          </w:p>
          <w:p w:rsidR="00AF5014" w:rsidRPr="00A838AC" w:rsidRDefault="00AF5014" w:rsidP="00AF5014">
            <w:pPr>
              <w:spacing w:after="120" w:line="276" w:lineRule="auto"/>
              <w:rPr>
                <w:b/>
                <w:color w:val="632423" w:themeColor="accent2" w:themeShade="80"/>
              </w:rPr>
            </w:pPr>
          </w:p>
        </w:tc>
        <w:tc>
          <w:tcPr>
            <w:tcW w:w="6310" w:type="dxa"/>
          </w:tcPr>
          <w:p w:rsidR="00AF5014" w:rsidRPr="00A838AC" w:rsidRDefault="00AF5014" w:rsidP="00AF5014">
            <w:pPr>
              <w:spacing w:after="120" w:line="276" w:lineRule="auto"/>
              <w:jc w:val="both"/>
            </w:pPr>
            <w:r w:rsidRPr="00A838AC">
              <w:rPr>
                <w:iCs/>
                <w:color w:val="FF0000"/>
              </w:rPr>
              <w:t>[</w:t>
            </w:r>
            <w:r w:rsidRPr="00A838AC">
              <w:rPr>
                <w:i/>
                <w:iCs/>
                <w:color w:val="FF0000"/>
              </w:rPr>
              <w:t>Suteikiančiosios institucijos pavadinimas, teisinis statusas, kodas, kiti rekvizitai</w:t>
            </w:r>
            <w:r w:rsidRPr="00A838AC">
              <w:rPr>
                <w:iCs/>
                <w:color w:val="FF0000"/>
              </w:rPr>
              <w:t>]</w:t>
            </w:r>
            <w:r w:rsidRPr="00A838AC">
              <w:t xml:space="preserve">, pagal </w:t>
            </w:r>
            <w:r w:rsidRPr="00A838AC">
              <w:rPr>
                <w:color w:val="FF0000"/>
              </w:rPr>
              <w:t>[</w:t>
            </w:r>
            <w:r w:rsidRPr="00A838AC">
              <w:rPr>
                <w:i/>
                <w:color w:val="FF0000"/>
              </w:rPr>
              <w:t xml:space="preserve">nurodyti teisinį pagrindą, kuriuo Suteikiančioji institucija įgyvendina Projektą ir tai daro </w:t>
            </w:r>
            <w:r>
              <w:rPr>
                <w:i/>
                <w:color w:val="FF0000"/>
              </w:rPr>
              <w:t xml:space="preserve">koncesijos </w:t>
            </w:r>
            <w:r w:rsidRPr="00A838AC">
              <w:rPr>
                <w:i/>
                <w:color w:val="FF0000"/>
              </w:rPr>
              <w:t>būdu</w:t>
            </w:r>
            <w:r w:rsidRPr="00A838AC">
              <w:rPr>
                <w:color w:val="FF0000"/>
              </w:rPr>
              <w:t>]</w:t>
            </w:r>
            <w:r w:rsidRPr="00A838AC">
              <w:t xml:space="preserve">, kuri taip pat yra suteikiančioji institucija pagal Koncesijų </w:t>
            </w:r>
            <w:r w:rsidRPr="008065D1">
              <w:t>įstatymo 15 straipsnį.</w:t>
            </w: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strike/>
                <w:highlight w:val="yellow"/>
              </w:rPr>
            </w:pP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iCs/>
                <w:strike/>
                <w:highlight w:val="yellow"/>
              </w:rPr>
            </w:pPr>
          </w:p>
        </w:tc>
      </w:tr>
    </w:tbl>
    <w:p w:rsidR="00093BE7" w:rsidRDefault="00093BE7"/>
    <w:p w:rsidR="00093BE7" w:rsidRDefault="00093BE7" w:rsidP="001B5CA7">
      <w:pPr>
        <w:jc w:val="both"/>
      </w:pPr>
    </w:p>
    <w:p w:rsidR="00093BE7" w:rsidRDefault="00093BE7">
      <w:r>
        <w:br w:type="page"/>
      </w:r>
    </w:p>
    <w:p w:rsidR="00093BE7" w:rsidRPr="00A838AC" w:rsidRDefault="00093BE7" w:rsidP="001B5CA7">
      <w:pPr>
        <w:jc w:val="both"/>
      </w:pPr>
    </w:p>
    <w:p w:rsidR="003167A9" w:rsidRPr="00A838AC" w:rsidRDefault="003167A9" w:rsidP="0071267A">
      <w:pPr>
        <w:pStyle w:val="Title"/>
        <w:numPr>
          <w:ilvl w:val="0"/>
          <w:numId w:val="16"/>
        </w:numPr>
        <w:ind w:left="7797" w:hanging="219"/>
        <w:rPr>
          <w:sz w:val="24"/>
          <w:szCs w:val="24"/>
        </w:rPr>
      </w:pPr>
      <w:bookmarkStart w:id="119" w:name="_Ref293666804"/>
      <w:r w:rsidRPr="00A838AC">
        <w:rPr>
          <w:sz w:val="24"/>
          <w:szCs w:val="24"/>
        </w:rPr>
        <w:t>Sąlygų priedas</w:t>
      </w:r>
      <w:bookmarkEnd w:id="119"/>
    </w:p>
    <w:p w:rsidR="001B2857" w:rsidRPr="00A838AC" w:rsidRDefault="001B2857" w:rsidP="001B2857">
      <w:pPr>
        <w:jc w:val="both"/>
        <w:rPr>
          <w:color w:val="632423" w:themeColor="accent2" w:themeShade="80"/>
        </w:rPr>
      </w:pPr>
    </w:p>
    <w:p w:rsidR="001B2857" w:rsidRPr="00A838AC" w:rsidRDefault="001B2857" w:rsidP="001B2857">
      <w:pPr>
        <w:jc w:val="both"/>
        <w:rPr>
          <w:color w:val="632423" w:themeColor="accent2" w:themeShade="80"/>
        </w:rPr>
      </w:pPr>
    </w:p>
    <w:p w:rsidR="001B2857" w:rsidRPr="00A838AC" w:rsidRDefault="00E03EE5" w:rsidP="001B2857">
      <w:pPr>
        <w:jc w:val="center"/>
        <w:rPr>
          <w:b/>
          <w:color w:val="632423" w:themeColor="accent2" w:themeShade="80"/>
        </w:rPr>
      </w:pPr>
      <w:r>
        <w:rPr>
          <w:b/>
          <w:color w:val="632423" w:themeColor="accent2" w:themeShade="80"/>
        </w:rPr>
        <w:t>SPECIFIKACIJA</w:t>
      </w:r>
    </w:p>
    <w:p w:rsidR="00713D5C" w:rsidRPr="00A838AC" w:rsidRDefault="00713D5C" w:rsidP="001B2857">
      <w:pPr>
        <w:jc w:val="both"/>
      </w:pPr>
    </w:p>
    <w:p w:rsidR="00C64CE9" w:rsidRPr="00654810" w:rsidRDefault="00C64CE9" w:rsidP="00C64CE9">
      <w:pPr>
        <w:tabs>
          <w:tab w:val="left" w:pos="0"/>
        </w:tabs>
        <w:spacing w:after="120"/>
        <w:jc w:val="both"/>
        <w:rPr>
          <w:i/>
        </w:rPr>
      </w:pPr>
      <w:r w:rsidRPr="00654810">
        <w:rPr>
          <w:color w:val="FF0000"/>
        </w:rPr>
        <w:t>[</w:t>
      </w:r>
      <w:r w:rsidRPr="00654810">
        <w:rPr>
          <w:i/>
          <w:color w:val="FF0000"/>
        </w:rPr>
        <w:t>Pridedamos atskiru dokumentu.</w:t>
      </w:r>
      <w:r w:rsidRPr="00654810">
        <w:rPr>
          <w:color w:val="FF0000"/>
        </w:rPr>
        <w:t>]</w:t>
      </w:r>
    </w:p>
    <w:p w:rsidR="00DD7DC4" w:rsidRPr="00A838AC" w:rsidRDefault="00DD7DC4" w:rsidP="00355500">
      <w:pPr>
        <w:spacing w:after="120"/>
        <w:jc w:val="both"/>
      </w:pPr>
    </w:p>
    <w:p w:rsidR="001B2857" w:rsidRPr="00A838AC" w:rsidRDefault="001B2857" w:rsidP="001E1036">
      <w:pPr>
        <w:pStyle w:val="1lygis"/>
        <w:spacing w:before="0" w:after="0" w:line="276" w:lineRule="auto"/>
        <w:jc w:val="center"/>
        <w:rPr>
          <w:caps w:val="0"/>
          <w:color w:val="632423" w:themeColor="accent2" w:themeShade="80"/>
        </w:rPr>
        <w:sectPr w:rsidR="001B2857" w:rsidRPr="00A838AC" w:rsidSect="001E1036">
          <w:footerReference w:type="default" r:id="rId26"/>
          <w:pgSz w:w="11906" w:h="16838" w:code="9"/>
          <w:pgMar w:top="1418" w:right="1134" w:bottom="1418" w:left="1134" w:header="567" w:footer="567" w:gutter="0"/>
          <w:pgNumType w:start="1"/>
          <w:cols w:space="708"/>
          <w:docGrid w:linePitch="360"/>
        </w:sectPr>
      </w:pPr>
    </w:p>
    <w:p w:rsidR="00E32A15" w:rsidRPr="00A838AC" w:rsidRDefault="00E32A15" w:rsidP="0071267A">
      <w:pPr>
        <w:pStyle w:val="Title"/>
        <w:numPr>
          <w:ilvl w:val="0"/>
          <w:numId w:val="16"/>
        </w:numPr>
        <w:ind w:left="7797" w:hanging="219"/>
        <w:rPr>
          <w:sz w:val="24"/>
          <w:szCs w:val="24"/>
        </w:rPr>
      </w:pPr>
      <w:bookmarkStart w:id="120" w:name="_Ref293914577"/>
      <w:r w:rsidRPr="00A838AC">
        <w:rPr>
          <w:sz w:val="24"/>
          <w:szCs w:val="24"/>
        </w:rPr>
        <w:t>Sąlygų priedas</w:t>
      </w:r>
      <w:bookmarkEnd w:id="120"/>
    </w:p>
    <w:p w:rsidR="009310BC" w:rsidRPr="003F4A77" w:rsidRDefault="009310BC" w:rsidP="00AB3ABA">
      <w:pPr>
        <w:jc w:val="center"/>
        <w:rPr>
          <w:caps/>
        </w:rPr>
      </w:pPr>
    </w:p>
    <w:p w:rsidR="00E32A15" w:rsidRPr="00A838AC" w:rsidRDefault="00E32A15" w:rsidP="00AB3ABA">
      <w:pPr>
        <w:jc w:val="center"/>
        <w:rPr>
          <w:b/>
          <w:caps/>
          <w:color w:val="632423" w:themeColor="accent2" w:themeShade="80"/>
        </w:rPr>
      </w:pPr>
      <w:r w:rsidRPr="00A838AC">
        <w:rPr>
          <w:b/>
          <w:caps/>
          <w:color w:val="632423" w:themeColor="accent2" w:themeShade="80"/>
        </w:rPr>
        <w:t>Prašymų pateikimas</w:t>
      </w:r>
    </w:p>
    <w:p w:rsidR="009310BC" w:rsidRPr="00A838AC" w:rsidRDefault="009310BC" w:rsidP="00AB3ABA">
      <w:pPr>
        <w:jc w:val="center"/>
        <w:rPr>
          <w:b/>
          <w:caps/>
          <w:color w:val="632423" w:themeColor="accent2" w:themeShade="80"/>
        </w:rPr>
      </w:pPr>
    </w:p>
    <w:p w:rsidR="00AF5014" w:rsidRPr="00654810" w:rsidRDefault="00AF5014" w:rsidP="00AF5014">
      <w:pPr>
        <w:spacing w:line="276" w:lineRule="auto"/>
        <w:jc w:val="both"/>
        <w:rPr>
          <w:rFonts w:eastAsia="Calibri"/>
          <w:lang w:eastAsia="lt-LT"/>
        </w:rPr>
      </w:pPr>
      <w:r w:rsidRPr="00654810">
        <w:rPr>
          <w:rFonts w:eastAsia="Calibri"/>
          <w:lang w:eastAsia="lt-LT"/>
        </w:rPr>
        <w:t xml:space="preserve">Pateikti </w:t>
      </w:r>
      <w:r>
        <w:rPr>
          <w:rFonts w:eastAsia="Calibri"/>
          <w:lang w:eastAsia="lt-LT"/>
        </w:rPr>
        <w:t>p</w:t>
      </w:r>
      <w:r w:rsidRPr="00654810">
        <w:rPr>
          <w:rFonts w:eastAsia="Calibri"/>
          <w:lang w:eastAsia="lt-LT"/>
        </w:rPr>
        <w:t xml:space="preserve">rašymus galima tik CVP IS susirašinėjimo priemonėmis. Prašymai teikiami lietuvių kalba. Tam, kad pateikti </w:t>
      </w:r>
      <w:r>
        <w:rPr>
          <w:rFonts w:eastAsia="Calibri"/>
          <w:lang w:eastAsia="lt-LT"/>
        </w:rPr>
        <w:t>Prašymus ir kitus dokumentus</w:t>
      </w:r>
      <w:r w:rsidRPr="00654810">
        <w:rPr>
          <w:rFonts w:eastAsia="Calibri"/>
          <w:lang w:eastAsia="lt-LT"/>
        </w:rPr>
        <w:t xml:space="preserve"> būtina užsiregistruoti CVP IS. Registracijos procedūros aprašymą galima rasti adresu: </w:t>
      </w:r>
    </w:p>
    <w:p w:rsidR="00AF5014" w:rsidRDefault="0025640C" w:rsidP="00AF5014">
      <w:pPr>
        <w:spacing w:line="276" w:lineRule="auto"/>
        <w:jc w:val="both"/>
      </w:pPr>
      <w:hyperlink r:id="rId27" w:history="1">
        <w:r w:rsidR="00AF5014" w:rsidRPr="004F1269">
          <w:rPr>
            <w:rStyle w:val="Hyperlink"/>
          </w:rPr>
          <w:t>https://vpt.lrv.lt/lt/cvp-is/mokymu-medziaga/tiekejams-1</w:t>
        </w:r>
      </w:hyperlink>
    </w:p>
    <w:p w:rsidR="00AF5014" w:rsidRPr="00654810" w:rsidRDefault="00AF5014" w:rsidP="00AF5014">
      <w:pPr>
        <w:spacing w:line="276" w:lineRule="auto"/>
        <w:jc w:val="both"/>
        <w:rPr>
          <w:rFonts w:eastAsia="Calibri"/>
          <w:lang w:eastAsia="lt-LT"/>
        </w:rPr>
      </w:pPr>
      <w:r w:rsidRPr="00654810">
        <w:rPr>
          <w:rFonts w:eastAsia="Calibri"/>
          <w:lang w:eastAsia="lt-LT"/>
        </w:rPr>
        <w:t>Prašymo pateikimą registracijai formą galima rasti adresu:</w:t>
      </w:r>
    </w:p>
    <w:bookmarkStart w:id="121" w:name="_Toc297218511"/>
    <w:bookmarkStart w:id="122" w:name="_Toc297218547"/>
    <w:bookmarkStart w:id="123" w:name="_Toc299045810"/>
    <w:bookmarkStart w:id="124" w:name="_Toc299048133"/>
    <w:bookmarkStart w:id="125" w:name="_Toc310272496"/>
    <w:p w:rsidR="00AF5014" w:rsidRDefault="00AF5014" w:rsidP="00AF5014">
      <w:pPr>
        <w:pStyle w:val="Salygos2"/>
        <w:spacing w:before="0" w:after="120" w:line="276" w:lineRule="auto"/>
        <w:rPr>
          <w:rFonts w:eastAsia="Times New Roman" w:cs="Times New Roman"/>
          <w:szCs w:val="24"/>
          <w:lang w:val="lt-LT"/>
        </w:rPr>
      </w:pPr>
      <w:r>
        <w:rPr>
          <w:rFonts w:eastAsia="Times New Roman" w:cs="Times New Roman"/>
          <w:szCs w:val="24"/>
          <w:lang w:val="lt-LT"/>
        </w:rPr>
        <w:fldChar w:fldCharType="begin"/>
      </w:r>
      <w:r>
        <w:rPr>
          <w:rFonts w:eastAsia="Times New Roman" w:cs="Times New Roman"/>
          <w:szCs w:val="24"/>
          <w:lang w:val="lt-LT"/>
        </w:rPr>
        <w:instrText xml:space="preserve"> HYPERLINK "</w:instrText>
      </w:r>
      <w:r w:rsidRPr="004405E1">
        <w:rPr>
          <w:rFonts w:eastAsia="Times New Roman" w:cs="Times New Roman"/>
          <w:szCs w:val="24"/>
          <w:lang w:val="lt-LT"/>
        </w:rPr>
        <w:instrText>https://pirkimai.eviesiejipirkimai.lt/</w:instrText>
      </w:r>
      <w:r>
        <w:rPr>
          <w:rFonts w:eastAsia="Times New Roman" w:cs="Times New Roman"/>
          <w:szCs w:val="24"/>
          <w:lang w:val="lt-LT"/>
        </w:rPr>
        <w:instrText xml:space="preserve">" </w:instrText>
      </w:r>
      <w:r>
        <w:rPr>
          <w:rFonts w:eastAsia="Times New Roman" w:cs="Times New Roman"/>
          <w:szCs w:val="24"/>
          <w:lang w:val="lt-LT"/>
        </w:rPr>
        <w:fldChar w:fldCharType="separate"/>
      </w:r>
      <w:r w:rsidRPr="004F1269">
        <w:rPr>
          <w:rStyle w:val="Hyperlink"/>
          <w:rFonts w:eastAsia="Times New Roman" w:cs="Times New Roman"/>
          <w:szCs w:val="24"/>
          <w:lang w:val="lt-LT"/>
        </w:rPr>
        <w:t>https://pirkimai.eviesiejipirkimai.lt/</w:t>
      </w:r>
      <w:r>
        <w:rPr>
          <w:rFonts w:eastAsia="Times New Roman" w:cs="Times New Roman"/>
          <w:szCs w:val="24"/>
          <w:lang w:val="lt-LT"/>
        </w:rPr>
        <w:fldChar w:fldCharType="end"/>
      </w:r>
    </w:p>
    <w:p w:rsidR="00AF5014" w:rsidRPr="00654810" w:rsidRDefault="00AF5014" w:rsidP="00AF5014">
      <w:pPr>
        <w:pStyle w:val="Salygos2"/>
        <w:spacing w:before="0" w:after="120" w:line="276" w:lineRule="auto"/>
        <w:rPr>
          <w:rFonts w:eastAsia="Calibri" w:cs="Times New Roman"/>
          <w:szCs w:val="24"/>
          <w:lang w:val="lt-LT" w:eastAsia="lt-LT"/>
        </w:rPr>
      </w:pPr>
      <w:r w:rsidRPr="00654810">
        <w:rPr>
          <w:rFonts w:eastAsia="Calibri" w:cs="Times New Roman"/>
          <w:szCs w:val="24"/>
          <w:lang w:val="lt-LT" w:eastAsia="lt-LT"/>
        </w:rPr>
        <w:t xml:space="preserve">Su paraiškomis ir su kvalifikacinės atrankos atlikimu susijusius </w:t>
      </w:r>
      <w:r>
        <w:rPr>
          <w:rFonts w:eastAsia="Calibri" w:cs="Times New Roman"/>
          <w:szCs w:val="24"/>
          <w:lang w:val="lt-LT" w:eastAsia="lt-LT"/>
        </w:rPr>
        <w:t>p</w:t>
      </w:r>
      <w:r w:rsidRPr="00654810">
        <w:rPr>
          <w:rFonts w:eastAsia="Calibri" w:cs="Times New Roman"/>
          <w:szCs w:val="24"/>
          <w:lang w:val="lt-LT" w:eastAsia="lt-LT"/>
        </w:rPr>
        <w:t xml:space="preserve">rašymus galima pateikti ne vėliau kaip </w:t>
      </w:r>
      <w:r w:rsidRPr="00654810">
        <w:rPr>
          <w:rFonts w:eastAsia="Calibri" w:cs="Times New Roman"/>
          <w:color w:val="FF0000"/>
          <w:szCs w:val="24"/>
          <w:lang w:val="lt-LT" w:eastAsia="lt-LT"/>
        </w:rPr>
        <w:t>[</w:t>
      </w:r>
      <w:r w:rsidRPr="00654810">
        <w:rPr>
          <w:rFonts w:eastAsia="Calibri" w:cs="Times New Roman"/>
          <w:i/>
          <w:color w:val="FF0000"/>
          <w:szCs w:val="24"/>
          <w:lang w:val="lt-LT" w:eastAsia="lt-LT"/>
        </w:rPr>
        <w:t>skaičius, rekomenduotina ne mažiau 8-10</w:t>
      </w:r>
      <w:r w:rsidRPr="00654810">
        <w:rPr>
          <w:rFonts w:eastAsia="Calibri" w:cs="Times New Roman"/>
          <w:color w:val="FF0000"/>
          <w:szCs w:val="24"/>
          <w:lang w:val="lt-LT" w:eastAsia="lt-LT"/>
        </w:rPr>
        <w:t>]</w:t>
      </w:r>
      <w:r w:rsidRPr="00654810">
        <w:rPr>
          <w:rFonts w:eastAsia="Calibri" w:cs="Times New Roman"/>
          <w:szCs w:val="24"/>
          <w:lang w:val="lt-LT" w:eastAsia="lt-LT"/>
        </w:rPr>
        <w:t> dienoms iki paraiškų pateikimo galutinio termino.</w:t>
      </w:r>
      <w:bookmarkEnd w:id="121"/>
      <w:bookmarkEnd w:id="122"/>
      <w:bookmarkEnd w:id="123"/>
      <w:bookmarkEnd w:id="124"/>
      <w:bookmarkEnd w:id="125"/>
    </w:p>
    <w:p w:rsidR="00AF5014" w:rsidRPr="00654810" w:rsidRDefault="00AF5014" w:rsidP="00AF5014">
      <w:pPr>
        <w:pStyle w:val="Salygos2"/>
        <w:spacing w:before="0" w:after="120" w:line="276" w:lineRule="auto"/>
        <w:rPr>
          <w:rFonts w:eastAsia="Calibri" w:cs="Times New Roman"/>
          <w:szCs w:val="24"/>
          <w:lang w:val="lt-LT" w:eastAsia="lt-LT"/>
        </w:rPr>
      </w:pPr>
      <w:bookmarkStart w:id="126" w:name="_Toc299045811"/>
      <w:bookmarkStart w:id="127" w:name="_Toc299048134"/>
      <w:bookmarkStart w:id="128" w:name="_Toc310272497"/>
      <w:r w:rsidRPr="00654810">
        <w:rPr>
          <w:rFonts w:cs="Times New Roman"/>
          <w:szCs w:val="24"/>
          <w:lang w:val="lt-LT"/>
        </w:rPr>
        <w:t xml:space="preserve">Kitus paklausimus dėl Konkurso galima pateikti ne vėliau kaip </w:t>
      </w:r>
      <w:r w:rsidRPr="00654810">
        <w:rPr>
          <w:rFonts w:cs="Times New Roman"/>
          <w:color w:val="FF0000"/>
          <w:szCs w:val="24"/>
          <w:lang w:val="lt-LT"/>
        </w:rPr>
        <w:t>[</w:t>
      </w:r>
      <w:r w:rsidRPr="00654810">
        <w:rPr>
          <w:rFonts w:cs="Times New Roman"/>
          <w:i/>
          <w:color w:val="FF0000"/>
          <w:szCs w:val="24"/>
          <w:lang w:val="lt-LT"/>
        </w:rPr>
        <w:t>skaičius,</w:t>
      </w:r>
      <w:r w:rsidRPr="00654810">
        <w:rPr>
          <w:rFonts w:cs="Times New Roman"/>
          <w:i/>
          <w:szCs w:val="24"/>
          <w:lang w:val="lt-LT"/>
        </w:rPr>
        <w:t xml:space="preserve"> </w:t>
      </w:r>
      <w:r w:rsidRPr="00654810">
        <w:rPr>
          <w:rFonts w:cs="Times New Roman"/>
          <w:i/>
          <w:color w:val="FF0000"/>
          <w:szCs w:val="24"/>
          <w:lang w:val="lt-LT"/>
        </w:rPr>
        <w:t>rekomenduotina ne mažiau 8-10</w:t>
      </w:r>
      <w:r w:rsidRPr="00654810">
        <w:rPr>
          <w:rFonts w:cs="Times New Roman"/>
          <w:color w:val="FF0000"/>
          <w:szCs w:val="24"/>
          <w:lang w:val="lt-LT"/>
        </w:rPr>
        <w:t>]</w:t>
      </w:r>
      <w:r w:rsidRPr="00654810">
        <w:rPr>
          <w:rFonts w:cs="Times New Roman"/>
          <w:szCs w:val="24"/>
          <w:lang w:val="lt-LT"/>
        </w:rPr>
        <w:t xml:space="preserve"> dienos iki Pasiūlymo pateikimo termino, kuris bus nurodytas kvietime pateikti atitinkamą </w:t>
      </w:r>
      <w:r>
        <w:rPr>
          <w:rFonts w:cs="Times New Roman"/>
          <w:szCs w:val="24"/>
          <w:lang w:val="lt-LT"/>
        </w:rPr>
        <w:t>P</w:t>
      </w:r>
      <w:r w:rsidRPr="00654810">
        <w:rPr>
          <w:rFonts w:cs="Times New Roman"/>
          <w:szCs w:val="24"/>
          <w:lang w:val="lt-LT"/>
        </w:rPr>
        <w:t>asiūlymą.</w:t>
      </w:r>
      <w:bookmarkEnd w:id="126"/>
      <w:bookmarkEnd w:id="127"/>
      <w:bookmarkEnd w:id="128"/>
      <w:r>
        <w:rPr>
          <w:rFonts w:cs="Times New Roman"/>
          <w:szCs w:val="24"/>
          <w:lang w:val="lt-LT"/>
        </w:rPr>
        <w:t xml:space="preserve"> </w:t>
      </w:r>
      <w:r>
        <w:rPr>
          <w:lang w:val="lt-LT"/>
        </w:rPr>
        <w:t>Dalyvio</w:t>
      </w:r>
      <w:r w:rsidRPr="00B279D7">
        <w:rPr>
          <w:lang w:val="lt-LT"/>
        </w:rPr>
        <w:t xml:space="preserve"> </w:t>
      </w:r>
      <w:r>
        <w:rPr>
          <w:lang w:val="lt-LT"/>
        </w:rPr>
        <w:t>prašymu S</w:t>
      </w:r>
      <w:r w:rsidRPr="00B279D7">
        <w:rPr>
          <w:lang w:val="lt-LT"/>
        </w:rPr>
        <w:t xml:space="preserve">uteikiančioji institucija jam pateikia papildomą su koncesijos dokumentais susijusią informaciją, koncesijos dokumentų patikslinimus, paaiškinimus, pataisymus, o </w:t>
      </w:r>
      <w:r>
        <w:rPr>
          <w:lang w:val="lt-LT"/>
        </w:rPr>
        <w:t>Koncesijų įstatymo 33</w:t>
      </w:r>
      <w:r w:rsidRPr="00B279D7">
        <w:rPr>
          <w:lang w:val="lt-LT"/>
        </w:rPr>
        <w:t xml:space="preserve"> straipsnio 2 dalyje nurodytu atveju – ir pačius koncesijos dokumentus ne vėliau kaip </w:t>
      </w:r>
      <w:r w:rsidRPr="00654810">
        <w:rPr>
          <w:rFonts w:cs="Times New Roman"/>
          <w:szCs w:val="24"/>
          <w:lang w:val="lt-LT"/>
        </w:rPr>
        <w:t xml:space="preserve"> </w:t>
      </w:r>
      <w:r w:rsidRPr="00654810">
        <w:rPr>
          <w:rFonts w:cs="Times New Roman"/>
          <w:color w:val="FF0000"/>
          <w:szCs w:val="24"/>
          <w:lang w:val="lt-LT"/>
        </w:rPr>
        <w:t>[</w:t>
      </w:r>
      <w:r w:rsidRPr="00654810">
        <w:rPr>
          <w:rFonts w:cs="Times New Roman"/>
          <w:i/>
          <w:color w:val="FF0000"/>
          <w:szCs w:val="24"/>
          <w:lang w:val="lt-LT"/>
        </w:rPr>
        <w:t>skaičius,</w:t>
      </w:r>
      <w:r w:rsidRPr="00654810">
        <w:rPr>
          <w:rFonts w:cs="Times New Roman"/>
          <w:i/>
          <w:szCs w:val="24"/>
          <w:lang w:val="lt-LT"/>
        </w:rPr>
        <w:t xml:space="preserve"> </w:t>
      </w:r>
      <w:r w:rsidRPr="00654810">
        <w:rPr>
          <w:rFonts w:cs="Times New Roman"/>
          <w:i/>
          <w:color w:val="FF0000"/>
          <w:szCs w:val="24"/>
          <w:lang w:val="lt-LT"/>
        </w:rPr>
        <w:t>rekomenduotina ne mažiau 8-10</w:t>
      </w:r>
      <w:r w:rsidRPr="00654810">
        <w:rPr>
          <w:rFonts w:cs="Times New Roman"/>
          <w:color w:val="FF0000"/>
          <w:szCs w:val="24"/>
          <w:lang w:val="lt-LT"/>
        </w:rPr>
        <w:t>]</w:t>
      </w:r>
      <w:r w:rsidRPr="00654810">
        <w:rPr>
          <w:rFonts w:cs="Times New Roman"/>
          <w:szCs w:val="24"/>
          <w:lang w:val="lt-LT"/>
        </w:rPr>
        <w:t> dienos</w:t>
      </w:r>
      <w:r w:rsidRPr="00B279D7">
        <w:rPr>
          <w:lang w:val="lt-LT"/>
        </w:rPr>
        <w:t xml:space="preserve"> iki </w:t>
      </w:r>
      <w:r>
        <w:rPr>
          <w:lang w:val="lt-LT"/>
        </w:rPr>
        <w:t>atitinkamo P</w:t>
      </w:r>
      <w:r w:rsidRPr="00B279D7">
        <w:rPr>
          <w:lang w:val="lt-LT"/>
        </w:rPr>
        <w:t>asiūlymų pateikimo termino pabaigos, jeigu jų paprašyta laiku.</w:t>
      </w:r>
    </w:p>
    <w:p w:rsidR="00AF5014" w:rsidRPr="00325998" w:rsidRDefault="00AF5014" w:rsidP="00AF5014">
      <w:pPr>
        <w:spacing w:line="276" w:lineRule="auto"/>
        <w:jc w:val="both"/>
        <w:rPr>
          <w:rFonts w:eastAsia="Calibri"/>
        </w:rPr>
      </w:pPr>
      <w:bookmarkStart w:id="129" w:name="_Toc293915726"/>
      <w:bookmarkStart w:id="130" w:name="_Toc294199044"/>
      <w:bookmarkStart w:id="131" w:name="_Toc294199375"/>
      <w:bookmarkStart w:id="132" w:name="_Toc294516734"/>
      <w:bookmarkStart w:id="133" w:name="_Toc297198323"/>
      <w:bookmarkStart w:id="134" w:name="_Toc297198506"/>
      <w:bookmarkStart w:id="135" w:name="_Toc297218513"/>
      <w:bookmarkStart w:id="136" w:name="_Toc297218549"/>
      <w:bookmarkStart w:id="137" w:name="_Toc299045812"/>
      <w:bookmarkStart w:id="138" w:name="_Toc299048135"/>
      <w:bookmarkStart w:id="139" w:name="_Toc310272498"/>
      <w:r w:rsidRPr="00325998">
        <w:rPr>
          <w:rFonts w:eastAsia="Calibri"/>
        </w:rPr>
        <w:t xml:space="preserve">Pateikiant </w:t>
      </w:r>
      <w:r>
        <w:rPr>
          <w:rFonts w:eastAsia="Calibri"/>
        </w:rPr>
        <w:t>p</w:t>
      </w:r>
      <w:r w:rsidRPr="00325998">
        <w:rPr>
          <w:rFonts w:eastAsia="Calibri"/>
        </w:rPr>
        <w:t xml:space="preserve">rašymus, Dalyvis privalo nurodyti, ar </w:t>
      </w:r>
      <w:r>
        <w:rPr>
          <w:rFonts w:eastAsia="Calibri"/>
        </w:rPr>
        <w:t>p</w:t>
      </w:r>
      <w:r w:rsidRPr="00325998">
        <w:rPr>
          <w:rFonts w:eastAsia="Calibri"/>
        </w:rPr>
        <w:t xml:space="preserve">rašyme yra nurodoma konfidenciali informacija ir kas tiksliai yra ja laikytina. Jeigu </w:t>
      </w:r>
      <w:r>
        <w:rPr>
          <w:rFonts w:eastAsia="Calibri"/>
        </w:rPr>
        <w:t>Komisija</w:t>
      </w:r>
      <w:r w:rsidRPr="00325998">
        <w:rPr>
          <w:rFonts w:eastAsia="Calibri"/>
        </w:rPr>
        <w:t xml:space="preserve"> nesutiks, kad nurodyta informacija yra konfidenciali, jis prašys pagrįsti jos konfidencialumą. </w:t>
      </w:r>
      <w:r>
        <w:rPr>
          <w:rFonts w:eastAsia="Calibri"/>
          <w:lang w:eastAsia="lt-LT"/>
        </w:rPr>
        <w:t>Komisijos</w:t>
      </w:r>
      <w:r w:rsidRPr="00654810">
        <w:rPr>
          <w:rFonts w:eastAsia="Calibri"/>
          <w:lang w:eastAsia="lt-LT"/>
        </w:rPr>
        <w:t xml:space="preserve"> nuomone Dalyviui nepagrindus nurodytos informacijos konfidencialumo, į tokį Prašymą atsakoma nebus.</w:t>
      </w:r>
    </w:p>
    <w:p w:rsidR="00AF5014" w:rsidRDefault="00AF5014" w:rsidP="00AF5014">
      <w:pPr>
        <w:pStyle w:val="Salygos2"/>
        <w:spacing w:before="0" w:after="120" w:line="276" w:lineRule="auto"/>
        <w:rPr>
          <w:rFonts w:eastAsia="Calibri" w:cs="Times New Roman"/>
          <w:szCs w:val="24"/>
          <w:lang w:val="lt-LT" w:eastAsia="lt-LT"/>
        </w:rPr>
      </w:pPr>
      <w:bookmarkStart w:id="140" w:name="_Toc293915727"/>
      <w:bookmarkStart w:id="141" w:name="_Toc294199045"/>
      <w:bookmarkStart w:id="142" w:name="_Toc294199376"/>
      <w:bookmarkStart w:id="143" w:name="_Toc294516735"/>
      <w:bookmarkStart w:id="144" w:name="_Toc297198324"/>
      <w:bookmarkStart w:id="145" w:name="_Toc297198507"/>
      <w:bookmarkStart w:id="146" w:name="_Toc297218514"/>
      <w:bookmarkStart w:id="147" w:name="_Toc297218550"/>
      <w:bookmarkStart w:id="148" w:name="_Toc299045813"/>
      <w:bookmarkStart w:id="149" w:name="_Toc299048136"/>
      <w:bookmarkStart w:id="150" w:name="_Toc310272499"/>
      <w:bookmarkEnd w:id="129"/>
      <w:bookmarkEnd w:id="130"/>
      <w:bookmarkEnd w:id="131"/>
      <w:bookmarkEnd w:id="132"/>
      <w:bookmarkEnd w:id="133"/>
      <w:bookmarkEnd w:id="134"/>
      <w:bookmarkEnd w:id="135"/>
      <w:bookmarkEnd w:id="136"/>
      <w:bookmarkEnd w:id="137"/>
      <w:bookmarkEnd w:id="138"/>
      <w:bookmarkEnd w:id="139"/>
    </w:p>
    <w:p w:rsidR="00AF5014" w:rsidRPr="003F4A77" w:rsidRDefault="00AF5014" w:rsidP="00AF5014">
      <w:pPr>
        <w:pStyle w:val="Salygos2"/>
        <w:spacing w:before="0" w:after="120" w:line="276" w:lineRule="auto"/>
        <w:rPr>
          <w:rFonts w:eastAsia="Calibri" w:cs="Times New Roman"/>
          <w:szCs w:val="24"/>
          <w:lang w:val="lt-LT" w:eastAsia="lt-LT"/>
        </w:rPr>
      </w:pPr>
      <w:r w:rsidRPr="00654810">
        <w:rPr>
          <w:rFonts w:eastAsia="Calibri" w:cs="Times New Roman"/>
          <w:szCs w:val="24"/>
          <w:lang w:val="lt-LT" w:eastAsia="lt-LT"/>
        </w:rPr>
        <w:t xml:space="preserve">Į </w:t>
      </w:r>
      <w:r>
        <w:rPr>
          <w:rFonts w:eastAsia="Calibri" w:cs="Times New Roman"/>
          <w:szCs w:val="24"/>
          <w:lang w:val="lt-LT" w:eastAsia="lt-LT"/>
        </w:rPr>
        <w:t>p</w:t>
      </w:r>
      <w:r w:rsidRPr="00654810">
        <w:rPr>
          <w:rFonts w:eastAsia="Calibri" w:cs="Times New Roman"/>
          <w:szCs w:val="24"/>
          <w:lang w:val="lt-LT" w:eastAsia="lt-LT"/>
        </w:rPr>
        <w:t xml:space="preserve">rašymą </w:t>
      </w:r>
      <w:r>
        <w:rPr>
          <w:rFonts w:eastAsia="Calibri" w:cs="Times New Roman"/>
          <w:szCs w:val="24"/>
          <w:lang w:val="lt-LT" w:eastAsia="lt-LT"/>
        </w:rPr>
        <w:t>Komisija</w:t>
      </w:r>
      <w:r w:rsidRPr="00654810">
        <w:rPr>
          <w:rFonts w:eastAsia="Calibri" w:cs="Times New Roman"/>
          <w:szCs w:val="24"/>
          <w:lang w:val="lt-LT" w:eastAsia="lt-LT"/>
        </w:rPr>
        <w:t xml:space="preserve"> atsakys nedelsiant, bet ne vėliau kaip per </w:t>
      </w:r>
      <w:r w:rsidRPr="00151EB4">
        <w:rPr>
          <w:rFonts w:eastAsia="Calibri"/>
          <w:lang w:val="lt-LT" w:eastAsia="lt-LT"/>
        </w:rPr>
        <w:t>6 (šešias</w:t>
      </w:r>
      <w:r w:rsidRPr="00151EB4">
        <w:rPr>
          <w:lang w:val="lt-LT"/>
        </w:rPr>
        <w:t>)</w:t>
      </w:r>
      <w:r w:rsidRPr="00654810">
        <w:rPr>
          <w:rFonts w:eastAsia="Calibri" w:cs="Times New Roman"/>
          <w:szCs w:val="24"/>
          <w:lang w:val="lt-LT" w:eastAsia="lt-LT"/>
        </w:rPr>
        <w:t xml:space="preserve"> darbo dienas ir ne vėliau, kaip likus </w:t>
      </w:r>
      <w:r w:rsidRPr="00151EB4">
        <w:rPr>
          <w:rFonts w:eastAsia="Calibri"/>
          <w:lang w:val="lt-LT" w:eastAsia="lt-LT"/>
        </w:rPr>
        <w:t>6 (šešioms</w:t>
      </w:r>
      <w:r w:rsidRPr="00151EB4">
        <w:rPr>
          <w:lang w:val="lt-LT"/>
        </w:rPr>
        <w:t>)</w:t>
      </w:r>
      <w:r w:rsidRPr="00654810">
        <w:rPr>
          <w:rFonts w:eastAsia="Calibri" w:cs="Times New Roman"/>
          <w:szCs w:val="24"/>
          <w:lang w:val="lt-LT" w:eastAsia="lt-LT"/>
        </w:rPr>
        <w:t xml:space="preserve"> </w:t>
      </w:r>
      <w:r>
        <w:rPr>
          <w:rFonts w:eastAsia="Calibri" w:cs="Times New Roman"/>
          <w:szCs w:val="24"/>
          <w:lang w:val="lt-LT" w:eastAsia="lt-LT"/>
        </w:rPr>
        <w:t>D</w:t>
      </w:r>
      <w:r w:rsidRPr="00654810">
        <w:rPr>
          <w:rFonts w:eastAsia="Calibri" w:cs="Times New Roman"/>
          <w:szCs w:val="24"/>
          <w:lang w:val="lt-LT" w:eastAsia="lt-LT"/>
        </w:rPr>
        <w:t xml:space="preserve">arbo dienoms iki paraiškų ar </w:t>
      </w:r>
      <w:r>
        <w:rPr>
          <w:rFonts w:eastAsia="Calibri" w:cs="Times New Roman"/>
          <w:szCs w:val="24"/>
          <w:lang w:val="lt-LT" w:eastAsia="lt-LT"/>
        </w:rPr>
        <w:t xml:space="preserve">atitinkamo </w:t>
      </w:r>
      <w:r w:rsidRPr="00654810">
        <w:rPr>
          <w:rFonts w:eastAsia="Calibri" w:cs="Times New Roman"/>
          <w:szCs w:val="24"/>
          <w:lang w:val="lt-LT" w:eastAsia="lt-LT"/>
        </w:rPr>
        <w:t>Pasiūlym</w:t>
      </w:r>
      <w:r>
        <w:rPr>
          <w:rFonts w:eastAsia="Calibri" w:cs="Times New Roman"/>
          <w:szCs w:val="24"/>
          <w:lang w:val="lt-LT" w:eastAsia="lt-LT"/>
        </w:rPr>
        <w:t>o</w:t>
      </w:r>
      <w:r w:rsidRPr="00654810">
        <w:rPr>
          <w:rFonts w:eastAsia="Calibri" w:cs="Times New Roman"/>
          <w:szCs w:val="24"/>
          <w:lang w:val="lt-LT" w:eastAsia="lt-LT"/>
        </w:rPr>
        <w:t xml:space="preserve"> pateikimo termino pabaigos. Jeigu išsamiam atsakymui parengti </w:t>
      </w:r>
      <w:r>
        <w:rPr>
          <w:rFonts w:eastAsia="Calibri" w:cs="Times New Roman"/>
          <w:szCs w:val="24"/>
          <w:lang w:val="lt-LT" w:eastAsia="lt-LT"/>
        </w:rPr>
        <w:t>Komisijai</w:t>
      </w:r>
      <w:r w:rsidRPr="00654810">
        <w:rPr>
          <w:rFonts w:eastAsia="Calibri" w:cs="Times New Roman"/>
          <w:szCs w:val="24"/>
          <w:lang w:val="lt-LT" w:eastAsia="lt-LT"/>
        </w:rPr>
        <w:t xml:space="preserve"> būtinai reikės daugiau laiko, per šį terminą Dalyviai</w:t>
      </w:r>
      <w:r>
        <w:rPr>
          <w:rFonts w:eastAsia="Calibri" w:cs="Times New Roman"/>
          <w:szCs w:val="24"/>
          <w:lang w:val="lt-LT" w:eastAsia="lt-LT"/>
        </w:rPr>
        <w:t xml:space="preserve"> ar kiti suinteresuoti asmenys</w:t>
      </w:r>
      <w:r w:rsidRPr="00654810">
        <w:rPr>
          <w:rFonts w:eastAsia="Calibri" w:cs="Times New Roman"/>
          <w:szCs w:val="24"/>
          <w:lang w:val="lt-LT" w:eastAsia="lt-LT"/>
        </w:rPr>
        <w:t xml:space="preserve"> bus informuoti apie tikslų atsakymų pateikimo laiką.</w:t>
      </w:r>
      <w:bookmarkEnd w:id="140"/>
      <w:bookmarkEnd w:id="141"/>
      <w:bookmarkEnd w:id="142"/>
      <w:bookmarkEnd w:id="143"/>
      <w:bookmarkEnd w:id="144"/>
      <w:bookmarkEnd w:id="145"/>
      <w:bookmarkEnd w:id="146"/>
      <w:bookmarkEnd w:id="147"/>
      <w:bookmarkEnd w:id="148"/>
      <w:bookmarkEnd w:id="149"/>
      <w:bookmarkEnd w:id="150"/>
    </w:p>
    <w:p w:rsidR="00AF5014" w:rsidRPr="00C11607" w:rsidRDefault="00AF5014" w:rsidP="00AF5014">
      <w:pPr>
        <w:pStyle w:val="Salygos2"/>
        <w:spacing w:before="0" w:after="120"/>
        <w:outlineLvl w:val="1"/>
        <w:rPr>
          <w:rFonts w:eastAsia="Calibri" w:cs="Times New Roman"/>
          <w:szCs w:val="24"/>
          <w:lang w:val="lt-LT" w:eastAsia="lt-LT"/>
        </w:rPr>
      </w:pPr>
    </w:p>
    <w:p w:rsidR="00AF5014" w:rsidRPr="00A838AC" w:rsidRDefault="00AF5014" w:rsidP="00AF5014">
      <w:pPr>
        <w:pStyle w:val="5lygis"/>
        <w:jc w:val="left"/>
        <w:rPr>
          <w:rStyle w:val="SubtleReference"/>
          <w:sz w:val="24"/>
          <w:szCs w:val="24"/>
        </w:rPr>
        <w:sectPr w:rsidR="00AF5014" w:rsidRPr="00A838AC" w:rsidSect="00C875F6">
          <w:footerReference w:type="default" r:id="rId28"/>
          <w:pgSz w:w="11906" w:h="16838" w:code="9"/>
          <w:pgMar w:top="1418" w:right="1134" w:bottom="1418" w:left="1134" w:header="567" w:footer="567" w:gutter="0"/>
          <w:pgNumType w:start="1"/>
          <w:cols w:space="708"/>
          <w:docGrid w:linePitch="360"/>
        </w:sectPr>
      </w:pPr>
    </w:p>
    <w:p w:rsidR="007E4B2D" w:rsidRPr="00C11607" w:rsidRDefault="007E4B2D" w:rsidP="00AB3ABA">
      <w:pPr>
        <w:pStyle w:val="Salygos2"/>
        <w:spacing w:before="0" w:after="120"/>
        <w:outlineLvl w:val="1"/>
        <w:rPr>
          <w:rFonts w:eastAsia="Calibri" w:cs="Times New Roman"/>
          <w:szCs w:val="24"/>
          <w:lang w:val="lt-LT" w:eastAsia="lt-LT"/>
        </w:rPr>
      </w:pPr>
    </w:p>
    <w:p w:rsidR="00E32A15" w:rsidRPr="00A838AC" w:rsidRDefault="00E32A15" w:rsidP="009C005C">
      <w:pPr>
        <w:pStyle w:val="5lygis"/>
        <w:jc w:val="left"/>
        <w:rPr>
          <w:rStyle w:val="SubtleReference"/>
          <w:sz w:val="24"/>
          <w:szCs w:val="24"/>
        </w:rPr>
        <w:sectPr w:rsidR="00E32A15" w:rsidRPr="00A838AC" w:rsidSect="00C875F6">
          <w:footerReference w:type="default" r:id="rId29"/>
          <w:pgSz w:w="11906" w:h="16838" w:code="9"/>
          <w:pgMar w:top="1418" w:right="1134" w:bottom="1418" w:left="1134" w:header="567" w:footer="567" w:gutter="0"/>
          <w:pgNumType w:start="1"/>
          <w:cols w:space="708"/>
          <w:docGrid w:linePitch="360"/>
        </w:sectPr>
      </w:pPr>
    </w:p>
    <w:p w:rsidR="00C875F6" w:rsidRPr="00A838AC" w:rsidRDefault="00C875F6" w:rsidP="009C7E47">
      <w:pPr>
        <w:pStyle w:val="5lygis"/>
        <w:rPr>
          <w:rStyle w:val="SubtleReference"/>
          <w:sz w:val="24"/>
          <w:szCs w:val="24"/>
        </w:rPr>
      </w:pPr>
    </w:p>
    <w:p w:rsidR="003167A9" w:rsidRPr="00A838AC" w:rsidRDefault="003167A9" w:rsidP="0071267A">
      <w:pPr>
        <w:pStyle w:val="Title"/>
        <w:numPr>
          <w:ilvl w:val="0"/>
          <w:numId w:val="16"/>
        </w:numPr>
        <w:ind w:left="7797" w:hanging="219"/>
        <w:rPr>
          <w:sz w:val="24"/>
          <w:szCs w:val="24"/>
        </w:rPr>
      </w:pPr>
      <w:bookmarkStart w:id="151" w:name="_Ref293666949"/>
      <w:r w:rsidRPr="00A838AC">
        <w:rPr>
          <w:sz w:val="24"/>
          <w:szCs w:val="24"/>
        </w:rPr>
        <w:t>Sąlygų priedas</w:t>
      </w:r>
      <w:bookmarkEnd w:id="151"/>
    </w:p>
    <w:p w:rsidR="001B2857" w:rsidRPr="00A838AC" w:rsidRDefault="001B2857" w:rsidP="001B2857">
      <w:pPr>
        <w:jc w:val="both"/>
        <w:rPr>
          <w:color w:val="632423" w:themeColor="accent2" w:themeShade="80"/>
        </w:rPr>
      </w:pPr>
    </w:p>
    <w:p w:rsidR="001B2857" w:rsidRPr="00A838AC" w:rsidRDefault="00C64CE9" w:rsidP="00B8027D">
      <w:pPr>
        <w:jc w:val="center"/>
        <w:rPr>
          <w:b/>
          <w:caps/>
          <w:color w:val="632423" w:themeColor="accent2" w:themeShade="80"/>
        </w:rPr>
      </w:pPr>
      <w:r>
        <w:rPr>
          <w:b/>
          <w:caps/>
          <w:color w:val="632423" w:themeColor="accent2" w:themeShade="80"/>
        </w:rPr>
        <w:t>KVALIFIKACIJOS REIKALAVIMAI</w:t>
      </w:r>
    </w:p>
    <w:p w:rsidR="00B8027D" w:rsidRPr="00A838AC" w:rsidRDefault="00B8027D" w:rsidP="00B8027D">
      <w:pPr>
        <w:jc w:val="center"/>
        <w:rPr>
          <w:color w:val="000000"/>
        </w:rPr>
      </w:pPr>
    </w:p>
    <w:p w:rsidR="001B2857" w:rsidRPr="00C64CE9" w:rsidRDefault="00CB2599" w:rsidP="008325F2">
      <w:pPr>
        <w:pStyle w:val="Salygos2"/>
        <w:spacing w:before="0" w:after="120"/>
        <w:rPr>
          <w:rFonts w:eastAsia="Calibri" w:cs="Times New Roman"/>
          <w:szCs w:val="24"/>
          <w:lang w:val="lt-LT" w:eastAsia="lt-LT"/>
        </w:rPr>
      </w:pPr>
      <w:bookmarkStart w:id="152" w:name="_Toc288122797"/>
      <w:bookmarkStart w:id="153" w:name="_Toc288724140"/>
      <w:bookmarkStart w:id="154" w:name="_Toc288737997"/>
      <w:bookmarkStart w:id="155" w:name="_Toc288738504"/>
      <w:bookmarkStart w:id="156" w:name="_Toc288738869"/>
      <w:bookmarkStart w:id="157" w:name="_Toc289189940"/>
      <w:bookmarkStart w:id="158" w:name="_Toc289283011"/>
      <w:bookmarkStart w:id="159" w:name="_Toc290387639"/>
      <w:bookmarkStart w:id="160" w:name="_Toc291009724"/>
      <w:bookmarkStart w:id="161" w:name="_Toc291089679"/>
      <w:bookmarkStart w:id="162" w:name="_Toc293665789"/>
      <w:bookmarkStart w:id="163" w:name="_Toc293915728"/>
      <w:bookmarkStart w:id="164" w:name="_Toc294199046"/>
      <w:bookmarkStart w:id="165" w:name="_Toc294199377"/>
      <w:bookmarkStart w:id="166" w:name="_Toc294516736"/>
      <w:bookmarkStart w:id="167" w:name="_Toc297198325"/>
      <w:bookmarkStart w:id="168" w:name="_Toc297198508"/>
      <w:bookmarkStart w:id="169" w:name="_Toc297218515"/>
      <w:bookmarkStart w:id="170" w:name="_Toc297218551"/>
      <w:bookmarkStart w:id="171" w:name="_Toc299045814"/>
      <w:bookmarkStart w:id="172" w:name="_Toc299048137"/>
      <w:bookmarkStart w:id="173" w:name="_Toc310272500"/>
      <w:r w:rsidRPr="00C64CE9">
        <w:rPr>
          <w:rFonts w:eastAsia="Calibri" w:cs="Times New Roman"/>
          <w:szCs w:val="24"/>
          <w:lang w:val="lt-LT" w:eastAsia="lt-LT"/>
        </w:rPr>
        <w:t>Konkurse</w:t>
      </w:r>
      <w:r w:rsidR="001B2857" w:rsidRPr="00C64CE9">
        <w:rPr>
          <w:rFonts w:eastAsia="Calibri" w:cs="Times New Roman"/>
          <w:szCs w:val="24"/>
          <w:lang w:val="lt-LT" w:eastAsia="lt-LT"/>
        </w:rPr>
        <w:t xml:space="preserve">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C64CE9" w:rsidRPr="00C64CE9">
        <w:rPr>
          <w:rFonts w:eastAsia="Calibri"/>
          <w:lang w:val="lt-LT" w:eastAsia="lt-LT"/>
        </w:rPr>
        <w:t xml:space="preserve">dalyvaujantis ūkio subjektas turi atitikti </w:t>
      </w:r>
      <w:r w:rsidR="00C64CE9" w:rsidRPr="00C64CE9">
        <w:rPr>
          <w:lang w:val="lt-LT"/>
        </w:rPr>
        <w:t>reikalavimus dėl pašalinimo pagrindų nebuvimo, kvalifikacijos (</w:t>
      </w:r>
      <w:r w:rsidR="00C64CE9" w:rsidRPr="00C64CE9">
        <w:rPr>
          <w:rFonts w:eastAsia="Calibri"/>
          <w:lang w:val="lt-LT" w:eastAsia="lt-LT"/>
        </w:rPr>
        <w:t xml:space="preserve">teisė verstis atitinkama veikla, finansinis ir ekonominis, </w:t>
      </w:r>
      <w:r w:rsidR="00C64CE9" w:rsidRPr="00C64CE9">
        <w:rPr>
          <w:color w:val="000000"/>
          <w:lang w:val="lt-LT"/>
        </w:rPr>
        <w:t>techninis ir profesinis pajėgumas) reikalavimus.</w:t>
      </w:r>
    </w:p>
    <w:tbl>
      <w:tblPr>
        <w:tblStyle w:val="LightList-Accent2"/>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rsidR="00CC64B8" w:rsidRPr="00654810" w:rsidRDefault="00CC64B8" w:rsidP="00A6761A">
            <w:pPr>
              <w:spacing w:line="276" w:lineRule="auto"/>
              <w:ind w:left="360"/>
              <w:jc w:val="center"/>
              <w:rPr>
                <w:b w:val="0"/>
                <w:color w:val="000000"/>
                <w:sz w:val="24"/>
              </w:rPr>
            </w:pPr>
            <w:r w:rsidRPr="00654810">
              <w:rPr>
                <w:color w:val="000000"/>
                <w:sz w:val="24"/>
              </w:rPr>
              <w:t>Pašalinimo pagrindai</w:t>
            </w:r>
          </w:p>
        </w:tc>
      </w:tr>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rsidR="00CC64B8" w:rsidRPr="00654810" w:rsidRDefault="00CC64B8" w:rsidP="0071267A">
            <w:pPr>
              <w:numPr>
                <w:ilvl w:val="0"/>
                <w:numId w:val="2"/>
              </w:numPr>
              <w:spacing w:line="276" w:lineRule="auto"/>
              <w:ind w:hanging="1080"/>
              <w:jc w:val="both"/>
              <w:rPr>
                <w:b w:val="0"/>
                <w:color w:val="000000"/>
                <w:sz w:val="24"/>
              </w:rPr>
            </w:pPr>
            <w:r w:rsidRPr="00654810">
              <w:rPr>
                <w:color w:val="000000"/>
                <w:sz w:val="24"/>
              </w:rPr>
              <w:t xml:space="preserve"> Reikalavimas dėl pašalinimo pagrindų nebuvimo</w:t>
            </w:r>
          </w:p>
        </w:tc>
        <w:tc>
          <w:tcPr>
            <w:tcW w:w="5374" w:type="dxa"/>
            <w:tcBorders>
              <w:top w:val="single" w:sz="4" w:space="0" w:color="auto"/>
              <w:bottom w:val="single" w:sz="4" w:space="0" w:color="auto"/>
            </w:tcBorders>
          </w:tcPr>
          <w:p w:rsidR="00CC64B8" w:rsidRPr="00654810" w:rsidRDefault="00CC64B8" w:rsidP="00A6761A">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sidRPr="00654810">
              <w:rPr>
                <w:color w:val="000000"/>
                <w:sz w:val="24"/>
              </w:rPr>
              <w:t>Kaip atitikimo įrodymą reikia pateikti</w:t>
            </w: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r w:rsidRPr="00A2747A">
              <w:rPr>
                <w:b w:val="0"/>
                <w:color w:val="4F81BD" w:themeColor="accent1"/>
                <w:sz w:val="24"/>
              </w:rPr>
              <w:t xml:space="preserve">Privalomas kriterijus </w:t>
            </w:r>
          </w:p>
          <w:p w:rsidR="00CC64B8" w:rsidRPr="00A2747A" w:rsidRDefault="00CC64B8" w:rsidP="00A6761A">
            <w:pPr>
              <w:spacing w:line="276" w:lineRule="auto"/>
              <w:jc w:val="both"/>
              <w:rPr>
                <w:b w:val="0"/>
                <w:sz w:val="24"/>
              </w:rPr>
            </w:pPr>
            <w:bookmarkStart w:id="174" w:name="_Ref421520402"/>
            <w:r w:rsidRPr="00A2747A">
              <w:rPr>
                <w:b w:val="0"/>
                <w:sz w:val="24"/>
              </w:rPr>
              <w:t>Dalyviui, kuris yra fizinis asmuo, arba Dalyvio, kuris yra juridinis asmuo, kita organizacija ar jos padalinys, vadovui, kitam valdymo ar priežiūros organo nariui ar kitam asmeniui, turinčiam (turintiems) teisę atstovauti Dalyvį ar jį kontroliuoti, jo vardu priimti sprendimą, sudaryti sandorį, ar buhalteriui (buhalteriams) ar kitam (kitiems) asmeniui (asmenims), turinčiam (turintiems) teisę surašyti ir pasirašyti Dalyvio apskaitos dokumentus, per pastaruosius 5 metus nebuvo priimtas ir įsiteisėjęs apkaltinamasis teismo nuosprendis ir šis asmuo neturi neišnykusio ar nepanaikinto teistumo už šią nusikalstamą veiklą:</w:t>
            </w:r>
          </w:p>
          <w:p w:rsidR="00CC64B8" w:rsidRPr="00A2747A" w:rsidRDefault="00CC64B8" w:rsidP="00A6761A">
            <w:pPr>
              <w:spacing w:line="276" w:lineRule="auto"/>
              <w:jc w:val="both"/>
              <w:rPr>
                <w:b w:val="0"/>
                <w:sz w:val="24"/>
              </w:rPr>
            </w:pPr>
            <w:r w:rsidRPr="00A2747A">
              <w:rPr>
                <w:b w:val="0"/>
                <w:sz w:val="24"/>
              </w:rPr>
              <w:t xml:space="preserve">1) dalyvavimą nusikalstamame susivienijime, jo organizavimą ar vadovavimą jam; </w:t>
            </w:r>
          </w:p>
          <w:p w:rsidR="00CC64B8" w:rsidRPr="00A2747A" w:rsidRDefault="00CC64B8" w:rsidP="00A6761A">
            <w:pPr>
              <w:spacing w:line="276" w:lineRule="auto"/>
              <w:jc w:val="both"/>
              <w:rPr>
                <w:b w:val="0"/>
                <w:sz w:val="24"/>
              </w:rPr>
            </w:pPr>
            <w:r w:rsidRPr="00A2747A">
              <w:rPr>
                <w:b w:val="0"/>
                <w:sz w:val="24"/>
              </w:rPr>
              <w:t>2) kyšininkavimą, prekybą poveikiu, papirkimą;</w:t>
            </w:r>
          </w:p>
          <w:p w:rsidR="00CC64B8" w:rsidRPr="00A2747A" w:rsidRDefault="00CC64B8" w:rsidP="00A6761A">
            <w:pPr>
              <w:spacing w:line="276" w:lineRule="auto"/>
              <w:jc w:val="both"/>
              <w:rPr>
                <w:b w:val="0"/>
                <w:sz w:val="24"/>
              </w:rPr>
            </w:pPr>
            <w:r w:rsidRPr="00A2747A">
              <w:rPr>
                <w:b w:val="0"/>
                <w:sz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CC64B8" w:rsidRPr="00A2747A" w:rsidRDefault="00CC64B8" w:rsidP="00A6761A">
            <w:pPr>
              <w:spacing w:line="276" w:lineRule="auto"/>
              <w:jc w:val="both"/>
              <w:rPr>
                <w:b w:val="0"/>
                <w:sz w:val="24"/>
              </w:rPr>
            </w:pPr>
            <w:r w:rsidRPr="00A2747A">
              <w:rPr>
                <w:b w:val="0"/>
                <w:sz w:val="24"/>
              </w:rPr>
              <w:t>4) teroristinį ir su teroristine veikla susijusį nusikaltimą;</w:t>
            </w:r>
          </w:p>
          <w:p w:rsidR="00CC64B8" w:rsidRPr="00A2747A" w:rsidRDefault="00CC64B8" w:rsidP="00A6761A">
            <w:pPr>
              <w:spacing w:line="276" w:lineRule="auto"/>
              <w:jc w:val="both"/>
              <w:rPr>
                <w:b w:val="0"/>
                <w:sz w:val="24"/>
              </w:rPr>
            </w:pPr>
            <w:r w:rsidRPr="00A2747A">
              <w:rPr>
                <w:b w:val="0"/>
                <w:sz w:val="24"/>
              </w:rPr>
              <w:t>5) nusikalstamu būdu gauto turto įgijimą ar legalizavimą, nusikalstamu būdu įgytų pinigų ar turto legalizavimą;</w:t>
            </w:r>
          </w:p>
          <w:p w:rsidR="00CC64B8" w:rsidRPr="00A2747A" w:rsidRDefault="00CC64B8" w:rsidP="00A6761A">
            <w:pPr>
              <w:spacing w:line="276" w:lineRule="auto"/>
              <w:jc w:val="both"/>
              <w:rPr>
                <w:b w:val="0"/>
                <w:sz w:val="24"/>
              </w:rPr>
            </w:pPr>
            <w:r w:rsidRPr="00A2747A">
              <w:rPr>
                <w:b w:val="0"/>
                <w:sz w:val="24"/>
              </w:rPr>
              <w:t>6) prekybą žmonėmis, vaiko pirkimą arba pardavimą.</w:t>
            </w:r>
          </w:p>
          <w:p w:rsidR="00CC64B8" w:rsidRPr="00A2747A" w:rsidRDefault="00CC64B8" w:rsidP="00A6761A">
            <w:pPr>
              <w:spacing w:line="276" w:lineRule="auto"/>
              <w:jc w:val="both"/>
              <w:rPr>
                <w:b w:val="0"/>
                <w:sz w:val="24"/>
              </w:rPr>
            </w:pPr>
          </w:p>
          <w:p w:rsidR="00CC64B8" w:rsidRPr="00A2747A" w:rsidRDefault="00CC64B8" w:rsidP="00A6761A">
            <w:pPr>
              <w:spacing w:line="276" w:lineRule="auto"/>
              <w:jc w:val="both"/>
              <w:rPr>
                <w:b w:val="0"/>
                <w:sz w:val="24"/>
              </w:rPr>
            </w:pPr>
            <w:r w:rsidRPr="00A2747A">
              <w:rPr>
                <w:b w:val="0"/>
                <w:sz w:val="24"/>
              </w:rPr>
              <w:t>Taip pat už šiame reikalavime išvardytas veikas  Dalyviui kuris yra juridinis asmuo, kita organizacija ar jos padalinys, per pastaruosius 5 metus nebuvo priimtas ir įsiteisėjęs apkaltinamasis teismo nuosprendis.</w:t>
            </w:r>
          </w:p>
          <w:bookmarkEnd w:id="174"/>
          <w:p w:rsidR="00CC64B8" w:rsidRPr="00A2747A" w:rsidRDefault="00CC64B8" w:rsidP="00A6761A">
            <w:pPr>
              <w:spacing w:after="120" w:line="276" w:lineRule="auto"/>
              <w:ind w:left="720"/>
              <w:jc w:val="both"/>
              <w:rPr>
                <w:b w:val="0"/>
                <w:color w:val="000000"/>
                <w:sz w:val="24"/>
              </w:rPr>
            </w:pPr>
          </w:p>
        </w:tc>
        <w:tc>
          <w:tcPr>
            <w:tcW w:w="5374" w:type="dxa"/>
            <w:tcBorders>
              <w:left w:val="single" w:sz="4" w:space="0" w:color="943634" w:themeColor="accent2" w:themeShade="BF"/>
            </w:tcBorders>
          </w:tcPr>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2747A">
              <w:rPr>
                <w:sz w:val="24"/>
              </w:rPr>
              <w:t>Informatikos ir ryšių departamento prie Vidaus reikalų ministerijos arba išrašas iš teismo sprendimo (jei toks yra) ar valstybės įmonės Registrų centro</w:t>
            </w:r>
            <w:r w:rsidRPr="00A2747A">
              <w:rPr>
                <w:rFonts w:eastAsia="Calibri"/>
                <w:sz w:val="24"/>
              </w:rPr>
              <w:t xml:space="preserve"> Lietuvos Respublikos Vyriausybės nustatyta tvarka</w:t>
            </w:r>
            <w:r w:rsidRPr="00A2747A">
              <w:rPr>
                <w:sz w:val="24"/>
              </w:rPr>
              <w:t xml:space="preserve"> išduotas dokumentas, patvirtinantis jungtinius kompetentingų institucijų tvarkomus duomenis.</w:t>
            </w: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2747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75" w:name="part_94466764c7e54d1a8754857ef66ffa44"/>
            <w:bookmarkEnd w:id="175"/>
            <w:r w:rsidRPr="00A2747A">
              <w:rPr>
                <w:sz w:val="24"/>
              </w:rPr>
              <w:t>1) priesaikos deklaracija;</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2747A">
              <w:rPr>
                <w:sz w:val="24"/>
              </w:rPr>
              <w:t>arba</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76" w:name="part_8b24312389224c56b80b5170704a3e79"/>
            <w:bookmarkEnd w:id="176"/>
            <w:r w:rsidRPr="00A2747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A2747A" w:rsidDel="00CE3753">
              <w:rPr>
                <w:rFonts w:eastAsiaTheme="minorHAnsi"/>
                <w:color w:val="00B050"/>
                <w:sz w:val="24"/>
              </w:rPr>
              <w:t xml:space="preserve"> </w:t>
            </w:r>
            <w:bookmarkStart w:id="177" w:name="_Toc471112783"/>
            <w:r w:rsidRPr="00A2747A">
              <w:rPr>
                <w:rFonts w:eastAsia="Calibri"/>
                <w:sz w:val="24"/>
              </w:rPr>
              <w:t xml:space="preserve">Šiame punkte nurodyti dokumentai turi būti išduoti </w:t>
            </w:r>
            <w:r w:rsidRPr="00A2747A">
              <w:rPr>
                <w:rFonts w:eastAsia="Calibri"/>
                <w:b/>
                <w:sz w:val="24"/>
              </w:rPr>
              <w:t>ne anksčiau kaip 30 (trisdešimt) dienų</w:t>
            </w:r>
            <w:r w:rsidRPr="00A2747A">
              <w:rPr>
                <w:rFonts w:eastAsia="Calibri"/>
                <w:sz w:val="24"/>
              </w:rPr>
              <w:t xml:space="preserve"> iki paraiškų pateikimo termino pabaigos, arba jų galiojimo laikas turi apimti šią datą.</w:t>
            </w:r>
            <w:bookmarkEnd w:id="177"/>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sidRPr="00A2747A">
              <w:rPr>
                <w:rFonts w:eastAsia="Calibri"/>
                <w:b/>
                <w:i/>
                <w:sz w:val="24"/>
              </w:rPr>
              <w:t>CVP IS priemonėmis pateikiamos skaitmeninės dokumentų kopijos arba elektroninėmis priemonėmis suformuoti dokumentai.</w:t>
            </w: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bookmarkStart w:id="178" w:name="_Ref508720843"/>
            <w:r w:rsidRPr="00A2747A">
              <w:rPr>
                <w:color w:val="4F81BD" w:themeColor="accent1"/>
                <w:sz w:val="24"/>
              </w:rPr>
              <w:t>Privalomas</w:t>
            </w:r>
            <w:r w:rsidRPr="00A2747A" w:rsidDel="000A2AB3">
              <w:rPr>
                <w:color w:val="4F81BD" w:themeColor="accent1"/>
                <w:sz w:val="24"/>
              </w:rPr>
              <w:t xml:space="preserve"> </w:t>
            </w:r>
            <w:r w:rsidRPr="00A2747A">
              <w:rPr>
                <w:color w:val="4F81BD" w:themeColor="accent1"/>
                <w:sz w:val="24"/>
              </w:rPr>
              <w:t>kriterijus</w:t>
            </w:r>
            <w:bookmarkEnd w:id="178"/>
            <w:r w:rsidRPr="00A2747A">
              <w:rPr>
                <w:color w:val="4F81BD" w:themeColor="accent1"/>
                <w:sz w:val="24"/>
              </w:rPr>
              <w:t xml:space="preserve"> </w:t>
            </w:r>
          </w:p>
          <w:p w:rsidR="00CC64B8" w:rsidRPr="00A2747A" w:rsidRDefault="00CC64B8" w:rsidP="00A6761A">
            <w:pPr>
              <w:spacing w:line="276" w:lineRule="auto"/>
              <w:jc w:val="both"/>
              <w:rPr>
                <w:b w:val="0"/>
                <w:sz w:val="24"/>
              </w:rPr>
            </w:pPr>
            <w:r w:rsidRPr="00A2747A">
              <w:rPr>
                <w:b w:val="0"/>
                <w:sz w:val="24"/>
              </w:rPr>
              <w:t xml:space="preserve">Dalyvis yra įvykdęs įsipareigojimus, susijusius su mokesčių, įskaitant socialinio draudimo įmokas, mokėjimu pagal šalies, kurioje jis registruotas, ar šalies, kurioje yra Suteikiančioji institucija, reikalavimus. </w:t>
            </w:r>
          </w:p>
          <w:p w:rsidR="00CC64B8" w:rsidRPr="00A2747A" w:rsidRDefault="00CC64B8" w:rsidP="00A6761A">
            <w:pPr>
              <w:spacing w:line="276" w:lineRule="auto"/>
              <w:jc w:val="both"/>
              <w:rPr>
                <w:b w:val="0"/>
                <w:sz w:val="24"/>
              </w:rPr>
            </w:pPr>
            <w:r w:rsidRPr="00A2747A">
              <w:rPr>
                <w:b w:val="0"/>
                <w:sz w:val="24"/>
              </w:rPr>
              <w:t>Taip pat Dalyviui, kuris yra fizinis asmuo, per pastaruosius 5 metus nebuvo priimtas ir įsiteisėjęs apkaltinamasis teismo nuosprendis ir šis asmuo neturi neišnykusio ar nepanaikinto teistumo arba Dalyviui, kuris yra juridinis asmuo kita organizacija ar jos padalinys, per pastaruosius 5 metus nebuvo priimtas ir įsiteisėjęs galutinis administracinis sprendimas (jeigu toks sprendimas priimamas pagal Dalyvio šalies teisės aktų reikalavimus) už įsipareigojimų, susijusių su mokesčių, įskaitant socialinio draudimo įmokas, mokėjimu, nevykdymą pagal šalies, kurioje registruotas Dalyvis, ar šalies, kurioje yra suteikiančioji institucija, reikalavimus.</w:t>
            </w:r>
          </w:p>
          <w:p w:rsidR="00CC64B8" w:rsidRPr="00A2747A" w:rsidRDefault="00CC64B8" w:rsidP="00A6761A">
            <w:pPr>
              <w:spacing w:line="276" w:lineRule="auto"/>
              <w:jc w:val="both"/>
              <w:rPr>
                <w:b w:val="0"/>
                <w:sz w:val="24"/>
              </w:rPr>
            </w:pPr>
            <w:r w:rsidRPr="00A2747A">
              <w:rPr>
                <w:b w:val="0"/>
                <w:sz w:val="24"/>
              </w:rPr>
              <w:t>Dalyvis nelaikomas neatitinkančiu šio reikalavimo, jeigu:</w:t>
            </w:r>
          </w:p>
          <w:p w:rsidR="00CC64B8" w:rsidRPr="00A2747A" w:rsidRDefault="00CC64B8" w:rsidP="00A6761A">
            <w:pPr>
              <w:spacing w:line="276" w:lineRule="auto"/>
              <w:jc w:val="both"/>
              <w:rPr>
                <w:b w:val="0"/>
                <w:sz w:val="24"/>
              </w:rPr>
            </w:pPr>
            <w:r w:rsidRPr="00A2747A">
              <w:rPr>
                <w:b w:val="0"/>
                <w:sz w:val="24"/>
              </w:rPr>
              <w:t xml:space="preserve">1) Dalyvis yra įsipareigojęs sumokėti mokesčius, įskaitant socialinio draudimo įmokas ir dėl to laikomas jau įvykdžiusiu šiame reikalavime nurodytus įsipareigojimus; </w:t>
            </w:r>
          </w:p>
          <w:p w:rsidR="00CC64B8" w:rsidRPr="00A2747A" w:rsidRDefault="00CC64B8" w:rsidP="00A6761A">
            <w:pPr>
              <w:spacing w:line="276" w:lineRule="auto"/>
              <w:jc w:val="both"/>
              <w:rPr>
                <w:b w:val="0"/>
                <w:sz w:val="24"/>
              </w:rPr>
            </w:pPr>
            <w:r w:rsidRPr="00A2747A">
              <w:rPr>
                <w:b w:val="0"/>
                <w:sz w:val="24"/>
              </w:rPr>
              <w:t xml:space="preserve">2) įsiskolinimo suma neviršija 50 Eur (penkiasdešimt eurų); </w:t>
            </w:r>
          </w:p>
          <w:p w:rsidR="00CC64B8" w:rsidRPr="00A2747A" w:rsidRDefault="00CC64B8" w:rsidP="00A6761A">
            <w:pPr>
              <w:spacing w:line="276" w:lineRule="auto"/>
              <w:jc w:val="both"/>
              <w:rPr>
                <w:b w:val="0"/>
                <w:sz w:val="24"/>
              </w:rPr>
            </w:pPr>
            <w:r w:rsidRPr="00A2747A">
              <w:rPr>
                <w:b w:val="0"/>
                <w:sz w:val="24"/>
              </w:rPr>
              <w:t>3) dėl esamo įsipareigojimų neįvykdymo Dalyvis dar nelaikomas skolingu pagal šalies, kurioje jis registruotas ar kurioje yra jo gyvenamoji vieta, teisės aktus;</w:t>
            </w:r>
          </w:p>
          <w:p w:rsidR="00CC64B8" w:rsidRPr="00A2747A" w:rsidRDefault="00CC64B8" w:rsidP="00A6761A">
            <w:pPr>
              <w:spacing w:after="120" w:line="276" w:lineRule="auto"/>
              <w:jc w:val="both"/>
              <w:rPr>
                <w:b w:val="0"/>
                <w:sz w:val="24"/>
              </w:rPr>
            </w:pPr>
            <w:r w:rsidRPr="00A2747A">
              <w:rPr>
                <w:b w:val="0"/>
                <w:sz w:val="24"/>
              </w:rPr>
              <w:t>4) Dalyvis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 reikalavimo 2 punkto nuostatas. Dalyvis šiuo pagrindu nepašalinamas iš pirkimo procedūros, jis laikomas jau įvykdžiusiu savo įsipareigojimus, susijusius su mokesčių, įskaitant socialinio draudimo įmokas, sumokėjimu.</w:t>
            </w:r>
          </w:p>
          <w:p w:rsidR="00CC64B8" w:rsidRPr="00A2747A" w:rsidRDefault="00CC64B8" w:rsidP="00A6761A">
            <w:pPr>
              <w:spacing w:after="120" w:line="276" w:lineRule="auto"/>
              <w:jc w:val="both"/>
              <w:rPr>
                <w:b w:val="0"/>
                <w:sz w:val="24"/>
              </w:rPr>
            </w:pPr>
          </w:p>
        </w:tc>
        <w:tc>
          <w:tcPr>
            <w:tcW w:w="5374" w:type="dxa"/>
            <w:tcBorders>
              <w:left w:val="single" w:sz="4" w:space="0" w:color="943634" w:themeColor="accent2" w:themeShade="BF"/>
            </w:tcBorders>
          </w:tcPr>
          <w:p w:rsidR="00CC64B8" w:rsidRPr="00A2747A" w:rsidRDefault="00CC64B8" w:rsidP="00A6761A">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1) Dalyvis</w:t>
            </w:r>
            <w:r w:rsidRPr="00A2747A" w:rsidDel="00321D4C">
              <w:rPr>
                <w:sz w:val="24"/>
              </w:rPr>
              <w:t xml:space="preserve"> </w:t>
            </w:r>
            <w:r w:rsidRPr="00A2747A">
              <w:rPr>
                <w:sz w:val="24"/>
              </w:rPr>
              <w:t xml:space="preserve">yra įvykdęs įsipareigojimus, susijusius su mokesčių mokėjimu, pateikiama: Valstybinės mokesčių inspekcijos prie Lietuvos Respublikos finansų ministerijos išduotas dokumentas arba valstybės įmonės Registrų centro </w:t>
            </w:r>
            <w:r w:rsidRPr="00A2747A">
              <w:rPr>
                <w:rFonts w:eastAsia="Calibri"/>
                <w:sz w:val="24"/>
              </w:rPr>
              <w:t xml:space="preserve">Lietuvos Respublikos Vyriausybės nustatyta tvarka </w:t>
            </w:r>
            <w:r w:rsidRPr="00A2747A">
              <w:rPr>
                <w:sz w:val="24"/>
              </w:rPr>
              <w:t>išduotas dokumentas, patvirtinantis jungtinius kompetentingų institucijų tvarkomus duomenis.</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2) Dalyvis yra įvykdęs įsipareigojimus, susijusius su socialinio draudimo įmokų mokėjimu, pateikiama:</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 Jeigu Dalyvis yra juridinis asmuo, registruotas Lietuvos Respublikoje, iš jo nereikalaujama pateikti jokių šį reikalavimą įrodančių dokumentų. Suteikiančioji institucija tikrina duomenis pats nacionalinėje duomenų bazėje (</w:t>
            </w:r>
            <w:hyperlink r:id="rId30" w:history="1">
              <w:r w:rsidRPr="00A2747A">
                <w:rPr>
                  <w:bCs/>
                  <w:color w:val="000000" w:themeColor="text1"/>
                  <w:sz w:val="24"/>
                </w:rPr>
                <w:t>http://draudejai.sodra.lt/draudeju_viesi_duomenys/</w:t>
              </w:r>
            </w:hyperlink>
            <w:r w:rsidRPr="00A2747A">
              <w:rPr>
                <w:color w:val="000000"/>
                <w:sz w:val="24"/>
              </w:rPr>
              <w:t>)</w:t>
            </w:r>
            <w:r w:rsidRPr="00A2747A">
              <w:rPr>
                <w:sz w:val="24"/>
              </w:rPr>
              <w:t xml:space="preserve">. Jeigu dėl „Sodros“ informacinės sistemos techninių trikdžių Suteikiančioji institucija neturės galimybės patikrinti neatlygintinai prieinamų duomenų apie Dalyvį (juridinį asmenį), ji turės teisę prašyti Dalyvio (juridinio asmens), pateikti nustatyta tvarka išduotą dokumentą, patvirtinantį atitiktį šiam reikalavimui. </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A2747A">
              <w:rPr>
                <w:color w:val="0033CC"/>
                <w:sz w:val="24"/>
              </w:rPr>
              <w:t>[</w:t>
            </w:r>
            <w:r w:rsidRPr="00A2747A">
              <w:rPr>
                <w:i/>
                <w:color w:val="0033CC"/>
                <w:sz w:val="24"/>
              </w:rPr>
              <w:t>Rekomenduojama Suteikiančiajai institucijai nurodyti, kurios dienos duomenys apie Dalyvį bus tikrinami</w:t>
            </w:r>
            <w:r w:rsidRPr="00A2747A">
              <w:rPr>
                <w:color w:val="0033CC"/>
                <w:sz w:val="24"/>
              </w:rPr>
              <w:t>]</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2747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1) priesaikos deklaracija;</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A2747A">
              <w:rPr>
                <w:sz w:val="24"/>
              </w:rPr>
              <w:t>arba</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A2747A">
              <w:rPr>
                <w:rFonts w:eastAsia="Calibri"/>
                <w:sz w:val="24"/>
              </w:rPr>
              <w:t xml:space="preserve">Šiame punkte nurodyti dokumentai turi būti išduoti </w:t>
            </w:r>
            <w:r w:rsidRPr="00A2747A">
              <w:rPr>
                <w:rFonts w:eastAsia="Calibri"/>
                <w:b/>
                <w:sz w:val="24"/>
              </w:rPr>
              <w:t>ne anksčiau kaip 30 (trisdešimt) dienų</w:t>
            </w:r>
            <w:r w:rsidRPr="00A2747A">
              <w:rPr>
                <w:rFonts w:eastAsia="Calibri"/>
                <w:sz w:val="24"/>
              </w:rPr>
              <w:t xml:space="preserve"> iki paraiškų pateikimo termino pabaigos, arba jų galiojimo laikas turi apimti šią datą.</w:t>
            </w:r>
          </w:p>
          <w:p w:rsidR="00CC64B8" w:rsidRPr="00A2747A" w:rsidRDefault="00CC64B8" w:rsidP="00A6761A">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8E219A" w:rsidRDefault="00CC64B8" w:rsidP="0071267A">
            <w:pPr>
              <w:numPr>
                <w:ilvl w:val="1"/>
                <w:numId w:val="3"/>
              </w:numPr>
              <w:spacing w:after="120" w:line="276" w:lineRule="auto"/>
              <w:ind w:left="709" w:hanging="709"/>
              <w:jc w:val="both"/>
              <w:rPr>
                <w:b w:val="0"/>
                <w:sz w:val="24"/>
              </w:rPr>
            </w:pPr>
            <w:r w:rsidRPr="008E219A">
              <w:rPr>
                <w:color w:val="4F81BD" w:themeColor="accent1"/>
                <w:sz w:val="24"/>
              </w:rPr>
              <w:t>Privalomas</w:t>
            </w:r>
            <w:r w:rsidRPr="008E219A" w:rsidDel="000A2AB3">
              <w:rPr>
                <w:color w:val="4F81BD" w:themeColor="accent1"/>
                <w:sz w:val="24"/>
              </w:rPr>
              <w:t xml:space="preserve"> </w:t>
            </w:r>
            <w:r w:rsidRPr="008E219A">
              <w:rPr>
                <w:color w:val="4F81BD" w:themeColor="accent1"/>
                <w:sz w:val="24"/>
              </w:rPr>
              <w:t xml:space="preserve">kriterijus </w:t>
            </w:r>
          </w:p>
          <w:p w:rsidR="00CC64B8" w:rsidRPr="008E219A" w:rsidRDefault="00CC64B8" w:rsidP="00A6761A">
            <w:pPr>
              <w:spacing w:after="120" w:line="276" w:lineRule="auto"/>
              <w:ind w:left="24"/>
              <w:jc w:val="both"/>
              <w:rPr>
                <w:b w:val="0"/>
                <w:sz w:val="24"/>
              </w:rPr>
            </w:pPr>
            <w:r w:rsidRPr="008E219A">
              <w:rPr>
                <w:b w:val="0"/>
                <w:sz w:val="24"/>
              </w:rPr>
              <w:t xml:space="preserve">Dalyvis su kitais Dalyviais nėra sudaręs susitarimų, kuriais siekiama iškreipti arba kurie iškreipia konkurenciją atliekamame koncesijos suteikimo procedūroje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sz w:val="24"/>
              </w:rPr>
            </w:pPr>
            <w:r w:rsidRPr="00CC58E8">
              <w:rPr>
                <w:color w:val="4F81BD" w:themeColor="accent1"/>
                <w:sz w:val="24"/>
              </w:rPr>
              <w:t>Privalomas</w:t>
            </w:r>
            <w:r w:rsidRPr="00CC58E8" w:rsidDel="000A2AB3">
              <w:rPr>
                <w:color w:val="4F81BD" w:themeColor="accent1"/>
                <w:sz w:val="24"/>
              </w:rPr>
              <w:t xml:space="preserve"> </w:t>
            </w:r>
            <w:r w:rsidRPr="00CC58E8">
              <w:rPr>
                <w:color w:val="4F81BD" w:themeColor="accent1"/>
                <w:sz w:val="24"/>
              </w:rPr>
              <w:t xml:space="preserve">kriterijus </w:t>
            </w:r>
          </w:p>
          <w:p w:rsidR="00CC64B8" w:rsidRPr="00CC58E8" w:rsidRDefault="00CC64B8" w:rsidP="00A6761A">
            <w:pPr>
              <w:spacing w:after="120" w:line="276" w:lineRule="auto"/>
              <w:ind w:left="24"/>
              <w:jc w:val="both"/>
              <w:rPr>
                <w:b w:val="0"/>
                <w:sz w:val="24"/>
              </w:rPr>
            </w:pPr>
            <w:r w:rsidRPr="00CC58E8">
              <w:rPr>
                <w:b w:val="0"/>
                <w:sz w:val="24"/>
              </w:rPr>
              <w:t xml:space="preserve">Dalyvis pirkimo metu nėra patekęs į interesų konflikto situaciją, kaip apibrėžta Koncesijų įstatymo 22 straipsnyje, kai atitinkamos padėties negalima ištaisyti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Privalomas</w:t>
            </w:r>
            <w:r w:rsidRPr="00CC58E8" w:rsidDel="000A2AB3">
              <w:rPr>
                <w:color w:val="4F81BD" w:themeColor="accent1"/>
              </w:rPr>
              <w:t xml:space="preserve"> </w:t>
            </w:r>
            <w:r w:rsidRPr="00CC58E8">
              <w:rPr>
                <w:color w:val="4F81BD" w:themeColor="accent1"/>
              </w:rPr>
              <w:t xml:space="preserve">kriterijus </w:t>
            </w:r>
          </w:p>
          <w:p w:rsidR="00CC64B8" w:rsidRPr="00CC58E8" w:rsidDel="00CE1F5B" w:rsidRDefault="00CC64B8" w:rsidP="00A6761A">
            <w:pPr>
              <w:spacing w:after="120" w:line="276" w:lineRule="auto"/>
              <w:ind w:left="24"/>
              <w:jc w:val="both"/>
              <w:rPr>
                <w:b w:val="0"/>
                <w:sz w:val="24"/>
              </w:rPr>
            </w:pPr>
            <w:r w:rsidRPr="00CC58E8">
              <w:rPr>
                <w:b w:val="0"/>
                <w:sz w:val="24"/>
              </w:rPr>
              <w:t>Dėl Dalyvio pagalbos pasirengiant koncesijos suteikimui nebuvo pažeista konkurencija, kaip nustatyta Koncesijų įstatymo 27 straipsnio 2 dalyje, kai atitinkamos padėties negalima ištaisyti.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 xml:space="preserve">Privalomas kriterijus </w:t>
            </w:r>
          </w:p>
          <w:p w:rsidR="00CC64B8" w:rsidRPr="00CC58E8" w:rsidRDefault="00CC64B8" w:rsidP="00A6761A">
            <w:pPr>
              <w:spacing w:line="276" w:lineRule="auto"/>
              <w:jc w:val="both"/>
              <w:rPr>
                <w:b w:val="0"/>
                <w:sz w:val="24"/>
              </w:rPr>
            </w:pPr>
            <w:r w:rsidRPr="00CC58E8">
              <w:rPr>
                <w:b w:val="0"/>
                <w:sz w:val="24"/>
              </w:rPr>
              <w:t>Dalyvis neatitinka žemiau nurodytų pagrindų:</w:t>
            </w:r>
          </w:p>
          <w:p w:rsidR="00CC64B8" w:rsidRPr="00CC58E8" w:rsidRDefault="00CC64B8" w:rsidP="00A6761A">
            <w:pPr>
              <w:spacing w:line="276" w:lineRule="auto"/>
              <w:jc w:val="both"/>
              <w:rPr>
                <w:b w:val="0"/>
                <w:color w:val="0033CC"/>
                <w:sz w:val="24"/>
              </w:rPr>
            </w:pPr>
            <w:r w:rsidRPr="00CC58E8">
              <w:rPr>
                <w:b w:val="0"/>
                <w:color w:val="000000"/>
                <w:sz w:val="24"/>
              </w:rPr>
              <w:t>Dalyvis koncesijos suteikimo procedūrų metu nuslėpė informaciją ar pateikė melagingą informaciją apie atitiktį šiame priede nustatytiems reikalavimams dėl pašalinimo pagrindų nebuvimo ir kvalifikacijos reikalavimas, ir Suteikiančioji institucija gali tai įrodyti bet kokiomis teisėtomis priemonėmis.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 xml:space="preserve">Privalomas kriterijus </w:t>
            </w:r>
          </w:p>
          <w:p w:rsidR="00CC64B8" w:rsidRPr="00CC58E8" w:rsidRDefault="00CC64B8" w:rsidP="00A6761A">
            <w:pPr>
              <w:tabs>
                <w:tab w:val="left" w:pos="24"/>
              </w:tabs>
              <w:spacing w:after="120" w:line="276" w:lineRule="auto"/>
              <w:ind w:left="24"/>
              <w:jc w:val="both"/>
              <w:rPr>
                <w:b w:val="0"/>
                <w:color w:val="4F81BD" w:themeColor="accent1"/>
                <w:sz w:val="24"/>
              </w:rPr>
            </w:pPr>
            <w:r w:rsidRPr="00CC58E8">
              <w:rPr>
                <w:b w:val="0"/>
                <w:sz w:val="24"/>
              </w:rPr>
              <w:t>Dalyvis nėra atlikęs nei vieno iš šių veiksmų – koncesijos suteikimo procedūrų metu ėmėsi neteisėtų veiksmų, siekdamas daryti įtaką Suteikiančiosios institucijos sprendimams, gauti konfidencialios informacijos, kuri suteiktų jam neteisėtą pranašumą pirkimo procedūroje, ar teikė klaidinančią informaciją, kuri gali daryti esminę įtaką Suteikiančiosios institucijos sprendimams dėl Dalyvių pašalinimo, jų kvalifikacijos vertinimo, laimėtojo nustatymo, ir Suteikiančioji institucija gali tai įrodyti bet kokiomis teisėtomis priemonėmis.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r w:rsidRPr="00CC58E8">
              <w:rPr>
                <w:color w:val="4F81BD" w:themeColor="accent1"/>
                <w:sz w:val="24"/>
              </w:rPr>
              <w:t xml:space="preserve">Privalomas kriterijus </w:t>
            </w:r>
          </w:p>
          <w:p w:rsidR="00CC64B8" w:rsidRPr="00CC58E8" w:rsidRDefault="00CC64B8" w:rsidP="00A6761A">
            <w:pPr>
              <w:spacing w:after="120" w:line="276" w:lineRule="auto"/>
              <w:jc w:val="both"/>
              <w:rPr>
                <w:b w:val="0"/>
                <w:sz w:val="24"/>
              </w:rPr>
            </w:pPr>
            <w:r w:rsidRPr="00CC58E8">
              <w:rPr>
                <w:b w:val="0"/>
                <w:sz w:val="24"/>
              </w:rPr>
              <w:t xml:space="preserve">Dalyvis neatitinka žemiau nurodytų pagrindų: </w:t>
            </w:r>
          </w:p>
          <w:p w:rsidR="00CC64B8" w:rsidRPr="00CC58E8" w:rsidRDefault="00CC64B8" w:rsidP="00A6761A">
            <w:pPr>
              <w:spacing w:line="276" w:lineRule="auto"/>
              <w:jc w:val="both"/>
              <w:rPr>
                <w:b w:val="0"/>
                <w:sz w:val="24"/>
              </w:rPr>
            </w:pPr>
            <w:r w:rsidRPr="00CC58E8">
              <w:rPr>
                <w:b w:val="0"/>
                <w:sz w:val="24"/>
              </w:rPr>
              <w:t xml:space="preserve">1) Dalyvis yra neįvykdęs koncesijos viešojo pirkimo–pardavimo, pirkimo–pardavimo sutarties, kaip apibrėžta Pirkimų, atliekamų vandentvarkos, energetikos, transporto ar pašto paslaugų srities perkančiųjų subjektų, įstatyme, su Suteikiančiąja institucija ar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sutartyje nustatytą esminę sutarties sąlygą vykdė su dideliais arba nuolatiniais trūkumais. </w:t>
            </w:r>
          </w:p>
          <w:p w:rsidR="00CC64B8" w:rsidRPr="00CC58E8" w:rsidRDefault="00CC64B8" w:rsidP="00A6761A">
            <w:pPr>
              <w:spacing w:line="276" w:lineRule="auto"/>
              <w:jc w:val="both"/>
              <w:rPr>
                <w:b w:val="0"/>
                <w:sz w:val="24"/>
              </w:rPr>
            </w:pPr>
            <w:r w:rsidRPr="00CC58E8">
              <w:rPr>
                <w:b w:val="0"/>
                <w:sz w:val="24"/>
              </w:rPr>
              <w:t xml:space="preserve">2) vadovaujantis kitų valstybių teisės aktais per pastaruosius 3 metus nustatyta, kad Dalyvis, vykdydamas ankstesnę sutartį, nustatytą esminį reikalavimą vykdė su dideliais arba nuolatiniais trūkumais ir dėl to ta ankstesnė sutartis buvo nutraukta anksčiau laiko, buvo pareikalauta atlyginti žalą ar taikomos kitos panašios sankcijos. </w:t>
            </w:r>
          </w:p>
          <w:p w:rsidR="00CC64B8" w:rsidRPr="00CC58E8" w:rsidRDefault="00CC64B8" w:rsidP="00A6761A">
            <w:pPr>
              <w:tabs>
                <w:tab w:val="left" w:pos="0"/>
              </w:tabs>
              <w:spacing w:line="276" w:lineRule="auto"/>
              <w:jc w:val="both"/>
              <w:rPr>
                <w:b w:val="0"/>
                <w:sz w:val="24"/>
              </w:rPr>
            </w:pPr>
            <w:r w:rsidRPr="00CC58E8">
              <w:rPr>
                <w:b w:val="0"/>
                <w:sz w:val="24"/>
              </w:rPr>
              <w:t>3) Dalyvis yra įsteigtas, siekiant išvengti šio reikalavimo dėl 1 ir 2 papunkčiuose nurodytų pašalinimo pagrindo taikymo ir Suteikiančioji institucija dėl to turi įtikinamų duomenų.</w:t>
            </w:r>
          </w:p>
          <w:p w:rsidR="00CC64B8" w:rsidRPr="00CC58E8" w:rsidRDefault="00CC64B8" w:rsidP="00A6761A">
            <w:pPr>
              <w:spacing w:after="120" w:line="276" w:lineRule="auto"/>
              <w:ind w:left="709"/>
              <w:jc w:val="both"/>
              <w:rPr>
                <w:b w:val="0"/>
                <w:color w:val="4F81BD" w:themeColor="accent1"/>
                <w:sz w:val="24"/>
              </w:rPr>
            </w:pP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bookmarkStart w:id="179" w:name="_Ref508720728"/>
            <w:r w:rsidRPr="00CC58E8">
              <w:rPr>
                <w:color w:val="4F81BD" w:themeColor="accent1"/>
                <w:sz w:val="24"/>
              </w:rPr>
              <w:t xml:space="preserve">Privalomas kriterijus </w:t>
            </w:r>
            <w:r w:rsidRPr="00D54990">
              <w:rPr>
                <w:b w:val="0"/>
                <w:color w:val="0000FF"/>
                <w:sz w:val="24"/>
              </w:rPr>
              <w:t>(</w:t>
            </w:r>
            <w:r w:rsidRPr="00D54990">
              <w:rPr>
                <w:b w:val="0"/>
                <w:i/>
                <w:color w:val="0000FF"/>
                <w:sz w:val="24"/>
              </w:rPr>
              <w:t>jei koncesiją suteikiama Gynybos ir saugumo srityje)</w:t>
            </w:r>
            <w:bookmarkEnd w:id="179"/>
          </w:p>
          <w:p w:rsidR="00CC64B8" w:rsidRPr="00CC58E8" w:rsidRDefault="00CC64B8" w:rsidP="00A6761A">
            <w:pPr>
              <w:spacing w:after="120" w:line="276" w:lineRule="auto"/>
              <w:jc w:val="both"/>
              <w:rPr>
                <w:b w:val="0"/>
                <w:color w:val="4F81BD" w:themeColor="accent1"/>
                <w:sz w:val="24"/>
                <w:highlight w:val="cyan"/>
              </w:rPr>
            </w:pPr>
            <w:r w:rsidRPr="00CC58E8">
              <w:rPr>
                <w:b w:val="0"/>
                <w:sz w:val="24"/>
              </w:rPr>
              <w:t>Gynybos ir saugumo srityse suteikiamų koncesijų atveju, kai, remiantis bet kurios rūšies įrodymais, įskaitant apsaugotus duomenų šaltinius, paaiškėjo, kad Dalyvis nėra patikimas, kai tai būtina, kad nekiltų pavojus valstybės saugumui</w:t>
            </w:r>
          </w:p>
        </w:tc>
        <w:tc>
          <w:tcPr>
            <w:tcW w:w="5374" w:type="dxa"/>
            <w:tcBorders>
              <w:left w:val="single" w:sz="4" w:space="0" w:color="943634" w:themeColor="accent2" w:themeShade="BF"/>
            </w:tcBorders>
          </w:tcPr>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8C0584">
              <w:rPr>
                <w:sz w:val="24"/>
                <w:szCs w:val="24"/>
                <w:lang w:val="lt-LT"/>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8C0584">
              <w:rPr>
                <w:sz w:val="24"/>
                <w:szCs w:val="24"/>
                <w:lang w:val="lt-LT"/>
              </w:rPr>
              <w:t>Užsienio valstybėse, su kuriomis yra sudarytos tarptautinės sutartys dėl įslaptintos informacijos abipusės apsaugos ar su kuriomis yra keičiamasi įslaptinta informacija vadovaujantis Europos Sąjungos ar NATO teisės aktais, veikiančios ir ten registruotos įmonės, įstaigos, organizacijos ar ūkine veikla užsiimantys tokių užsienio valstybių piliečiai gali dalyvauti Lietuvos Respublikos paslapčių subjektų paskelbtose atrankose sudaryti įslaptintą sandorį, kurį vykdant bus perduodama Lietuvos Respublikos įslaptinta informacija, jeigu įslaptintų sandorių saugumą užtikrinanti užsienio valstybės institucija patvirtina, kad atrankoje dalyvaujanti įmonė, įstaiga, organizacija ar fizinis asmuo yra patikimi ir atitinka tos užsienio valstybės reikalavimus, keliamus tiekėjams, sudarantiems atitinkamus įslaptintus sandorius.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CC64B8" w:rsidRPr="008C0584"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r w:rsidRPr="008C0584">
              <w:rPr>
                <w:rFonts w:eastAsia="Calibri"/>
                <w:b/>
                <w:i/>
                <w:sz w:val="24"/>
              </w:rPr>
              <w:t>CVP IS priemonėmis pateikiamos skaitmeninės dokumentų kopijos arba elektroninėmis priemonėmis suformuoti dokumentai.</w:t>
            </w:r>
          </w:p>
        </w:tc>
      </w:tr>
      <w:tr w:rsidR="00CC64B8" w:rsidRPr="00A6359F" w:rsidTr="00A6761A">
        <w:trPr>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D54990" w:rsidRDefault="00CC64B8" w:rsidP="0071267A">
            <w:pPr>
              <w:numPr>
                <w:ilvl w:val="1"/>
                <w:numId w:val="3"/>
              </w:numPr>
              <w:spacing w:after="120" w:line="276" w:lineRule="auto"/>
              <w:ind w:left="709" w:hanging="709"/>
              <w:jc w:val="both"/>
              <w:rPr>
                <w:b w:val="0"/>
                <w:color w:val="4F81BD" w:themeColor="accent1"/>
                <w:sz w:val="24"/>
              </w:rPr>
            </w:pPr>
            <w:r w:rsidRPr="00D54990">
              <w:rPr>
                <w:i/>
                <w:color w:val="0033CC"/>
                <w:sz w:val="24"/>
              </w:rPr>
              <w:t>Rekomenduojamas reikalavimas</w:t>
            </w:r>
          </w:p>
          <w:p w:rsidR="00CC64B8" w:rsidRPr="00245780" w:rsidRDefault="00CC64B8" w:rsidP="00A6761A">
            <w:pPr>
              <w:spacing w:after="120" w:line="276" w:lineRule="auto"/>
              <w:ind w:left="24"/>
              <w:jc w:val="both"/>
              <w:rPr>
                <w:b w:val="0"/>
                <w:color w:val="4F81BD" w:themeColor="accent1"/>
                <w:sz w:val="24"/>
              </w:rPr>
            </w:pPr>
            <w:r w:rsidRPr="00D54990">
              <w:rPr>
                <w:b w:val="0"/>
                <w:sz w:val="24"/>
              </w:rPr>
              <w:t>Dalyvis nėra pažeidęs nei vieno iš Koncesijų įstatymo 14 straipsnio 5 dalyje nurodytų aplinkos apsaugos, socialinės ir darbo teisės įpareigojimų ir už tai Dalyviui nėra paskirta administracinė nuobauda ar ekonominė sankcija, nustatytos Lietuvos Respublikos įstatymuose ar kitų valstybių teisės aktuose, kai nuo sprendimo, kuriuo buvo paskirta ši sankcija, įsiteisėjimo dienos praėjo mažiau kaip vienu metai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34006C" w:rsidRDefault="00CC64B8" w:rsidP="0071267A">
            <w:pPr>
              <w:numPr>
                <w:ilvl w:val="1"/>
                <w:numId w:val="3"/>
              </w:numPr>
              <w:spacing w:after="120" w:line="276" w:lineRule="auto"/>
              <w:jc w:val="both"/>
              <w:rPr>
                <w:b w:val="0"/>
                <w:color w:val="4F81BD" w:themeColor="accent1"/>
                <w:sz w:val="24"/>
              </w:rPr>
            </w:pPr>
            <w:bookmarkStart w:id="180" w:name="_Ref508721326"/>
            <w:r w:rsidRPr="0034006C">
              <w:rPr>
                <w:i/>
                <w:color w:val="0033CC"/>
                <w:sz w:val="24"/>
              </w:rPr>
              <w:t>Rekomenduojamas reikalavimas</w:t>
            </w:r>
            <w:bookmarkEnd w:id="180"/>
          </w:p>
          <w:p w:rsidR="00CC64B8" w:rsidRPr="00D54990" w:rsidRDefault="00CC64B8" w:rsidP="00A6761A">
            <w:pPr>
              <w:spacing w:line="276" w:lineRule="auto"/>
              <w:jc w:val="both"/>
              <w:rPr>
                <w:b w:val="0"/>
                <w:sz w:val="24"/>
              </w:rPr>
            </w:pPr>
            <w:r w:rsidRPr="00D54990">
              <w:rPr>
                <w:b w:val="0"/>
                <w:sz w:val="24"/>
              </w:rPr>
              <w:t xml:space="preserve">Dalyvis nėra nemokus, jam nėra iškelta restruktūrizavimo ar bankroto byla, nėra pradėtas bankroto procesas ne teismo tvarka, nėra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 </w:t>
            </w:r>
          </w:p>
          <w:p w:rsidR="00CC64B8" w:rsidRPr="00D54990" w:rsidRDefault="00CC64B8" w:rsidP="00A6761A">
            <w:pPr>
              <w:spacing w:line="276" w:lineRule="auto"/>
              <w:jc w:val="both"/>
              <w:rPr>
                <w:b w:val="0"/>
                <w:color w:val="000000" w:themeColor="text1"/>
                <w:sz w:val="24"/>
              </w:rPr>
            </w:pPr>
          </w:p>
          <w:p w:rsidR="00CC64B8" w:rsidRPr="00D54990" w:rsidRDefault="00CC64B8" w:rsidP="00A6761A">
            <w:pPr>
              <w:spacing w:line="276" w:lineRule="auto"/>
              <w:jc w:val="both"/>
              <w:rPr>
                <w:b w:val="0"/>
                <w:color w:val="000000" w:themeColor="text1"/>
                <w:sz w:val="24"/>
              </w:rPr>
            </w:pPr>
            <w:r w:rsidRPr="00D54990">
              <w:rPr>
                <w:b w:val="0"/>
                <w:color w:val="000000" w:themeColor="text1"/>
                <w:sz w:val="24"/>
              </w:rPr>
              <w:t>Tačiau kai yra šiame punkte apibrėžta situacija, Suteikiančioji institucija  nepašalina Dalyvio iš koncesijos suteikimo procedūros, jeigu jis pateikia pagrįstų įrodymų, kad sugebės tinkamai įvykdyti Sutartį.</w:t>
            </w:r>
          </w:p>
          <w:p w:rsidR="00CC64B8" w:rsidRPr="00245780" w:rsidRDefault="00CC64B8" w:rsidP="00A6761A">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81" w:name="_Toc471112787"/>
            <w:r w:rsidRPr="00D54990">
              <w:rPr>
                <w:rFonts w:eastAsia="Calibri"/>
                <w:sz w:val="24"/>
              </w:rPr>
              <w:t>Jeigu Dalyvis yra juridinis asmuo, registruotas Lietuvos Respublikoje, Komisija nereikalauja Dalyvio pateikti dokumentų apie Dalyvio teisinį statusą. Ši informacija bus tikrinama valstybės įmonės Registrų centro informacinėje sistemoje</w:t>
            </w:r>
            <w:bookmarkEnd w:id="181"/>
            <w:r w:rsidRPr="00D54990">
              <w:rPr>
                <w:rFonts w:eastAsia="Calibri"/>
                <w:sz w:val="24"/>
              </w:rPr>
              <w:t>.</w:t>
            </w:r>
          </w:p>
          <w:p w:rsidR="00CC64B8" w:rsidRPr="00D54990"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D54990">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D54990">
              <w:rPr>
                <w:sz w:val="24"/>
              </w:rPr>
              <w:t>1) priesaikos deklaracija;</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D54990">
              <w:rPr>
                <w:sz w:val="24"/>
              </w:rPr>
              <w:t>arba</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D54990">
              <w:rPr>
                <w:sz w:val="24"/>
              </w:rPr>
              <w:t xml:space="preserve">2) oficialia </w:t>
            </w:r>
            <w:r w:rsidRPr="00D54990">
              <w:rPr>
                <w:rFonts w:eastAsia="Calibri"/>
                <w:sz w:val="24"/>
              </w:rPr>
              <w:t>Dalyvio</w:t>
            </w:r>
            <w:r w:rsidRPr="00D54990">
              <w:rPr>
                <w:sz w:val="24"/>
              </w:rPr>
              <w:t xml:space="preserve">  deklaracija, jeigu šalyje nenaudojama priesaikos deklaracija. Oficiali deklaracija turi būti patvirtinta valstybės narės ar </w:t>
            </w:r>
            <w:r w:rsidRPr="00D54990">
              <w:rPr>
                <w:rFonts w:eastAsia="Calibri"/>
                <w:sz w:val="24"/>
              </w:rPr>
              <w:t>Dalyvio</w:t>
            </w:r>
            <w:r w:rsidRPr="00D54990">
              <w:rPr>
                <w:sz w:val="24"/>
              </w:rPr>
              <w:t xml:space="preserve">  kilmės šalies arba šalies, kurioje jis registruotas, kompetentingos teisinės ar administracinės institucijos, notaro arba kompetentingos profesinės ar prekybos organizacijos.</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D54990" w:rsidDel="00CE3753">
              <w:rPr>
                <w:rFonts w:eastAsiaTheme="minorHAnsi"/>
                <w:color w:val="00B050"/>
                <w:sz w:val="24"/>
              </w:rPr>
              <w:t xml:space="preserve"> </w:t>
            </w:r>
            <w:r w:rsidRPr="00D54990">
              <w:rPr>
                <w:rFonts w:eastAsia="Calibri"/>
                <w:sz w:val="24"/>
              </w:rPr>
              <w:t xml:space="preserve">Šiame punkte nurodyti dokumentai turi būti išduoti </w:t>
            </w:r>
            <w:r w:rsidRPr="00D54990">
              <w:rPr>
                <w:rFonts w:eastAsia="Calibri"/>
                <w:b/>
                <w:sz w:val="24"/>
              </w:rPr>
              <w:t>ne anksčiau kaip 30 (trisdešimt) dienų iki paraiškų pateikimo termino pabaigos</w:t>
            </w:r>
            <w:r w:rsidRPr="00D54990">
              <w:rPr>
                <w:rFonts w:eastAsia="Calibri"/>
                <w:sz w:val="24"/>
              </w:rPr>
              <w:t>, arba jų galiojimo laikas turi apimti šią datą.</w:t>
            </w: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2F1749"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b/>
                <w:sz w:val="24"/>
              </w:rPr>
            </w:pPr>
            <w:r w:rsidRPr="002F1749">
              <w:rPr>
                <w:rFonts w:eastAsia="Calibri"/>
                <w:b/>
                <w:i/>
                <w:sz w:val="24"/>
              </w:rPr>
              <w:t>CVP IS priemonėmis pateikiamos skaitmeninės dokumentų kopijos arba elektroninėmis priemonėmis suformuoti dokumentai.</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245780" w:rsidRDefault="00CC64B8" w:rsidP="0071267A">
            <w:pPr>
              <w:numPr>
                <w:ilvl w:val="1"/>
                <w:numId w:val="3"/>
              </w:numPr>
              <w:spacing w:after="120" w:line="276" w:lineRule="auto"/>
              <w:ind w:left="709" w:hanging="709"/>
              <w:jc w:val="both"/>
              <w:rPr>
                <w:b w:val="0"/>
                <w:color w:val="4F81BD" w:themeColor="accent1"/>
                <w:sz w:val="24"/>
              </w:rPr>
            </w:pPr>
            <w:r w:rsidRPr="00245780">
              <w:rPr>
                <w:color w:val="4F81BD" w:themeColor="accent1"/>
              </w:rPr>
              <w:t>Rekomenduojamas reikalavimas</w:t>
            </w:r>
          </w:p>
          <w:p w:rsidR="00CC64B8" w:rsidRPr="0034006C" w:rsidRDefault="00CC64B8" w:rsidP="00A6761A">
            <w:pPr>
              <w:spacing w:line="276" w:lineRule="auto"/>
              <w:jc w:val="both"/>
              <w:rPr>
                <w:b w:val="0"/>
                <w:sz w:val="24"/>
              </w:rPr>
            </w:pPr>
            <w:r w:rsidRPr="0034006C">
              <w:rPr>
                <w:b w:val="0"/>
                <w:sz w:val="24"/>
              </w:rPr>
              <w:t>Dalyvis nėra padaręs rimto profesinio pažeidimo, kaip nurodyta Viešųjų pirkimų įstat</w:t>
            </w:r>
            <w:r>
              <w:rPr>
                <w:b w:val="0"/>
                <w:sz w:val="24"/>
              </w:rPr>
              <w:t xml:space="preserve">yme, </w:t>
            </w:r>
            <w:r w:rsidRPr="0034006C">
              <w:rPr>
                <w:b w:val="0"/>
                <w:sz w:val="24"/>
              </w:rPr>
              <w:t xml:space="preserve">dėl kurio kyla abejonių, kad jis sąžiningai vykdys sudarytą Sutartį. Šiuo pagrindu Dalyvis iš koncesijos suteikimo procedūros pašalinamas, kai yra bent vienas iš šių pažeidimų </w:t>
            </w:r>
            <w:r w:rsidRPr="0034006C">
              <w:rPr>
                <w:b w:val="0"/>
                <w:color w:val="0033CC"/>
                <w:sz w:val="24"/>
              </w:rPr>
              <w:t>[</w:t>
            </w:r>
            <w:r w:rsidRPr="0034006C">
              <w:rPr>
                <w:b w:val="0"/>
                <w:i/>
                <w:color w:val="0033CC"/>
                <w:sz w:val="24"/>
              </w:rPr>
              <w:t>Suteikiančioji institucija pasirinktinai gali nurodyti vieną, kelis arba visus pažeidimus</w:t>
            </w:r>
            <w:r w:rsidRPr="0034006C">
              <w:rPr>
                <w:b w:val="0"/>
                <w:color w:val="0033CC"/>
                <w:sz w:val="24"/>
              </w:rPr>
              <w:t>]</w:t>
            </w:r>
            <w:r w:rsidRPr="0034006C">
              <w:rPr>
                <w:b w:val="0"/>
                <w:sz w:val="24"/>
              </w:rPr>
              <w:t>:</w:t>
            </w:r>
          </w:p>
          <w:p w:rsidR="00CC64B8" w:rsidRPr="0034006C" w:rsidRDefault="00CC64B8" w:rsidP="00A6761A">
            <w:pPr>
              <w:spacing w:line="276" w:lineRule="auto"/>
              <w:ind w:firstLine="720"/>
              <w:jc w:val="both"/>
              <w:rPr>
                <w:b w:val="0"/>
                <w:sz w:val="24"/>
                <w:lang w:val="en-US"/>
              </w:rPr>
            </w:pPr>
            <w:bookmarkStart w:id="182" w:name="part_afb21eec97e249a89c6493dbe5f2a423"/>
            <w:bookmarkEnd w:id="182"/>
            <w:r w:rsidRPr="0034006C">
              <w:rPr>
                <w:b w:val="0"/>
                <w:sz w:val="24"/>
              </w:rPr>
              <w:t>a) profesinės etikos pažeidimas, kai nuo Dalyvio pripažinimo nesilaikančiu profesinės etikos normų momento praėjo mažiau kaip vieni metai;</w:t>
            </w:r>
          </w:p>
          <w:p w:rsidR="00CC64B8" w:rsidRPr="0034006C" w:rsidRDefault="00CC64B8" w:rsidP="00A6761A">
            <w:pPr>
              <w:spacing w:line="276" w:lineRule="auto"/>
              <w:ind w:firstLine="720"/>
              <w:jc w:val="both"/>
              <w:rPr>
                <w:b w:val="0"/>
                <w:sz w:val="24"/>
                <w:lang w:val="en-US"/>
              </w:rPr>
            </w:pPr>
            <w:bookmarkStart w:id="183" w:name="part_348e1fcc47a94edf91789a2ed3461ab2"/>
            <w:bookmarkEnd w:id="183"/>
            <w:r w:rsidRPr="0034006C">
              <w:rPr>
                <w:b w:val="0"/>
                <w:sz w:val="24"/>
              </w:rPr>
              <w:t xml:space="preserve">b) konkurencijos, darbuotojų saugos ir sveikatos, informacijos apsaugos, intelektinės nuosavybės apsaugos pažeidimas, už kurį Dalyviui ar jo vadovui yra paskirta administracinė nuobauda ar ekonominė sankcija, nustatytos Lietuvos Respublikos ar kitų valstybių įstatymuose, kai nuo sprendimo, kuriuo buvo paskirta ši sankcija, </w:t>
            </w:r>
            <w:r w:rsidRPr="0034006C">
              <w:rPr>
                <w:b w:val="0"/>
                <w:sz w:val="24"/>
                <w:shd w:val="clear" w:color="auto" w:fill="FFFFFF"/>
              </w:rPr>
              <w:t xml:space="preserve">arba nuo dienos, kai asmuo įvykdė administracinį nurodymą, </w:t>
            </w:r>
            <w:r w:rsidRPr="0034006C">
              <w:rPr>
                <w:b w:val="0"/>
                <w:sz w:val="24"/>
              </w:rPr>
              <w:t>įsiteisėjimo dienos praėjo mažiau kaip vieni metai;</w:t>
            </w:r>
          </w:p>
          <w:p w:rsidR="00CC64B8" w:rsidRPr="0034006C" w:rsidRDefault="00CC64B8" w:rsidP="00A6761A">
            <w:pPr>
              <w:spacing w:line="276" w:lineRule="auto"/>
              <w:ind w:firstLine="720"/>
              <w:jc w:val="both"/>
              <w:rPr>
                <w:b w:val="0"/>
                <w:sz w:val="24"/>
                <w:lang w:val="en-US"/>
              </w:rPr>
            </w:pPr>
            <w:bookmarkStart w:id="184" w:name="part_ff082d25446c40ee8d0d6af0ef6a7426"/>
            <w:bookmarkEnd w:id="184"/>
            <w:r w:rsidRPr="0034006C">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rsidR="00CC64B8" w:rsidRPr="00245780" w:rsidRDefault="00CC64B8" w:rsidP="00A6761A">
            <w:pPr>
              <w:spacing w:line="276" w:lineRule="auto"/>
              <w:ind w:firstLine="720"/>
              <w:jc w:val="both"/>
              <w:rPr>
                <w:b w:val="0"/>
                <w:sz w:val="24"/>
                <w:lang w:val="en-US"/>
              </w:rPr>
            </w:pPr>
            <w:bookmarkStart w:id="185" w:name="part_7391479aff5b468699209f57e0479282"/>
            <w:bookmarkEnd w:id="185"/>
            <w:r w:rsidRPr="0034006C">
              <w:rPr>
                <w:b w:val="0"/>
                <w:sz w:val="24"/>
              </w:rPr>
              <w:t>d) Dalyvis, kuris yra fizinis asmuo, arba Dalyvio, kuris yra juridinis asmuo, kita organizacija ar jos padalinys, vadovas, kitas valdymo ar priežiūros organo narys ar kitas asmuo, turintis (turintys) teisę atstovauti Dalyvį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bl>
    <w:p w:rsidR="00345F17" w:rsidRPr="003F4A77" w:rsidRDefault="00345F17" w:rsidP="00345F17">
      <w:pPr>
        <w:rPr>
          <w:rFonts w:eastAsia="Calibri"/>
          <w:lang w:eastAsia="lt-LT"/>
        </w:rPr>
      </w:pPr>
    </w:p>
    <w:p w:rsidR="00345F17" w:rsidRPr="00331BB8"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C64CE9" w:rsidRPr="00B46C3D" w:rsidRDefault="00C64CE9" w:rsidP="00DC60F5">
            <w:pPr>
              <w:tabs>
                <w:tab w:val="left" w:pos="0"/>
              </w:tabs>
              <w:spacing w:line="276" w:lineRule="auto"/>
              <w:ind w:left="360"/>
              <w:jc w:val="center"/>
              <w:rPr>
                <w:color w:val="17365D" w:themeColor="text2" w:themeShade="BF"/>
              </w:rPr>
            </w:pPr>
            <w:r w:rsidRPr="00B46C3D">
              <w:t>Kvalifikacijos reikalavimai</w:t>
            </w:r>
          </w:p>
        </w:tc>
      </w:tr>
      <w:tr w:rsidR="00C64CE9" w:rsidRPr="00901D5A" w:rsidTr="00B25C64">
        <w:trPr>
          <w:tblHeader/>
        </w:trPr>
        <w:tc>
          <w:tcPr>
            <w:tcW w:w="5098" w:type="dxa"/>
            <w:tcBorders>
              <w:top w:val="single" w:sz="4" w:space="0" w:color="auto"/>
              <w:bottom w:val="single" w:sz="8" w:space="0" w:color="C0504D" w:themeColor="accent2"/>
            </w:tcBorders>
            <w:shd w:val="clear" w:color="auto" w:fill="C0504D"/>
          </w:tcPr>
          <w:p w:rsidR="00C64CE9" w:rsidRPr="00B46C3D" w:rsidRDefault="00C64CE9" w:rsidP="00DC60F5">
            <w:pPr>
              <w:tabs>
                <w:tab w:val="left" w:pos="0"/>
              </w:tabs>
              <w:spacing w:line="276" w:lineRule="auto"/>
              <w:jc w:val="both"/>
              <w:rPr>
                <w:color w:val="000000"/>
              </w:rPr>
            </w:pPr>
            <w:r w:rsidRPr="00B46C3D">
              <w:rPr>
                <w:color w:val="000000"/>
              </w:rPr>
              <w:t>II. Finansinio ir ekonominio pajėgumo reikalavimai</w:t>
            </w:r>
          </w:p>
        </w:tc>
        <w:tc>
          <w:tcPr>
            <w:tcW w:w="4638" w:type="dxa"/>
            <w:tcBorders>
              <w:top w:val="single" w:sz="4" w:space="0" w:color="auto"/>
              <w:bottom w:val="single" w:sz="8" w:space="0" w:color="C0504D" w:themeColor="accent2"/>
            </w:tcBorders>
          </w:tcPr>
          <w:p w:rsidR="00C64CE9" w:rsidRPr="00B46C3D" w:rsidRDefault="00C64CE9" w:rsidP="00DC60F5">
            <w:pPr>
              <w:tabs>
                <w:tab w:val="left" w:pos="0"/>
              </w:tabs>
              <w:spacing w:line="276" w:lineRule="auto"/>
              <w:jc w:val="both"/>
              <w:rPr>
                <w:color w:val="000000"/>
              </w:rPr>
            </w:pPr>
            <w:r w:rsidRPr="00B46C3D">
              <w:rPr>
                <w:color w:val="000000"/>
              </w:rPr>
              <w:t>Kaip atitikimo įrodymą reikia pateikti</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C64CE9" w:rsidRPr="00B25C64" w:rsidRDefault="00C64CE9" w:rsidP="00DC60F5">
            <w:pPr>
              <w:tabs>
                <w:tab w:val="left" w:pos="0"/>
              </w:tabs>
              <w:spacing w:line="276" w:lineRule="auto"/>
              <w:jc w:val="both"/>
              <w:rPr>
                <w:color w:val="00B050"/>
              </w:rPr>
            </w:pPr>
            <w:r w:rsidRPr="00B25C64">
              <w:rPr>
                <w:rFonts w:eastAsia="Calibri"/>
              </w:rPr>
              <w:t xml:space="preserve">2.1 </w:t>
            </w:r>
            <w:bookmarkStart w:id="186" w:name="_Ref477138428"/>
            <w:r w:rsidRPr="00B25C64">
              <w:rPr>
                <w:rFonts w:eastAsia="Calibri"/>
              </w:rPr>
              <w:t xml:space="preserve">Dalyvio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Dalyvio įregistravimo dienos (jeigu veikla vykdyta mažiau nei 3 (trejus) finansinius metus) iki paraiškų pateikimo termino pabaigos turi būti ne mažesnės kaip </w:t>
            </w:r>
            <w:r w:rsidRPr="00B25C64">
              <w:rPr>
                <w:color w:val="FF0000"/>
              </w:rPr>
              <w:t>[</w:t>
            </w:r>
            <w:r w:rsidRPr="00B25C64">
              <w:rPr>
                <w:i/>
                <w:color w:val="FF0000"/>
              </w:rPr>
              <w:t>įrašyti reikalaujamas pajamas skaičiais ir žodžiais</w:t>
            </w:r>
            <w:r w:rsidRPr="00B25C64">
              <w:rPr>
                <w:color w:val="FF0000"/>
              </w:rPr>
              <w:t>]</w:t>
            </w:r>
            <w:r w:rsidRPr="00B25C64">
              <w:rPr>
                <w:i/>
                <w:color w:val="FF0000"/>
              </w:rPr>
              <w:t xml:space="preserve"> </w:t>
            </w:r>
            <w:r w:rsidRPr="00B25C64">
              <w:rPr>
                <w:rFonts w:eastAsia="Calibri"/>
              </w:rPr>
              <w:t>Eur (be PVM) (arba atitinkamai kita valiuta).</w:t>
            </w:r>
            <w:bookmarkEnd w:id="186"/>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rsidRPr="00B46C3D">
              <w:rPr>
                <w:rFonts w:eastAsia="Calibri"/>
              </w:rPr>
              <w:t>Per paskutinius 3 (trejus) finansinius metus iki paraiškų pateikimo termino pabaigos arba per laiką nuo Dalyvio įregistravimo dienos (jeigu Dalyvis vykdė veiklą mažiau nei 3 (trejus) finansinius metus)  iki paraiškų pateikimo termino pabaigos teiktų turto administravimo bei priežiūros paslaugų sąrašas pagal Sąlygų</w:t>
            </w:r>
            <w:r w:rsidR="00767F28">
              <w:rPr>
                <w:rFonts w:eastAsia="Calibri"/>
              </w:rPr>
              <w:t xml:space="preserve"> </w:t>
            </w:r>
            <w:r w:rsidR="00767F28">
              <w:rPr>
                <w:rFonts w:eastAsia="Calibri"/>
              </w:rPr>
              <w:fldChar w:fldCharType="begin"/>
            </w:r>
            <w:r w:rsidR="00767F28">
              <w:rPr>
                <w:rFonts w:eastAsia="Calibri"/>
              </w:rPr>
              <w:instrText xml:space="preserve"> REF _Ref293667042 \r \h </w:instrText>
            </w:r>
            <w:r w:rsidR="00767F28">
              <w:rPr>
                <w:rFonts w:eastAsia="Calibri"/>
              </w:rPr>
            </w:r>
            <w:r w:rsidR="00767F28">
              <w:rPr>
                <w:rFonts w:eastAsia="Calibri"/>
              </w:rPr>
              <w:fldChar w:fldCharType="separate"/>
            </w:r>
            <w:r w:rsidR="00BC3619">
              <w:rPr>
                <w:rFonts w:eastAsia="Calibri"/>
              </w:rPr>
              <w:t>10</w:t>
            </w:r>
            <w:r w:rsidR="00767F28">
              <w:rPr>
                <w:rFonts w:eastAsia="Calibri"/>
              </w:rPr>
              <w:fldChar w:fldCharType="end"/>
            </w:r>
            <w:r>
              <w:rPr>
                <w:rFonts w:eastAsia="Calibri"/>
              </w:rPr>
              <w:t xml:space="preserve"> </w:t>
            </w:r>
            <w:r w:rsidR="00767F28">
              <w:rPr>
                <w:rFonts w:eastAsia="Calibri"/>
              </w:rPr>
              <w:t xml:space="preserve">  </w:t>
            </w:r>
            <w:r w:rsidRPr="00B46C3D">
              <w:rPr>
                <w:rFonts w:eastAsia="Calibri"/>
              </w:rPr>
              <w:t xml:space="preserve">priede </w:t>
            </w:r>
            <w:r w:rsidRPr="00B46C3D">
              <w:rPr>
                <w:rFonts w:eastAsia="Calibri"/>
                <w:i/>
              </w:rPr>
              <w:t xml:space="preserve">Turto administravimo bei priežiūros paslaugų sąrašo forma </w:t>
            </w:r>
            <w:r w:rsidRPr="00B46C3D">
              <w:rPr>
                <w:rFonts w:eastAsia="Calibri"/>
              </w:rPr>
              <w:t xml:space="preserve"> pateiktą formą.</w:t>
            </w:r>
          </w:p>
          <w:p w:rsidR="00C64CE9" w:rsidRPr="00B46C3D" w:rsidRDefault="00C64CE9" w:rsidP="00DC60F5">
            <w:pPr>
              <w:spacing w:line="276" w:lineRule="auto"/>
              <w:jc w:val="both"/>
              <w:rPr>
                <w:rFonts w:eastAsia="Calibri"/>
              </w:rPr>
            </w:pPr>
            <w:r w:rsidRPr="00B46C3D">
              <w:rPr>
                <w:rFonts w:eastAsia="Calibri"/>
              </w:rPr>
              <w:t>Kvalifikacijos reikalavimo reikšmei pagrįsti bus įskaitomos tik tos pajamos, kurios yra gautos vienu metu teikiant tiek administravimo, tiek priežiūros paslaugas tame pačiame negyvenamajame pastate.</w:t>
            </w:r>
          </w:p>
          <w:p w:rsidR="00C64CE9" w:rsidRPr="00B46C3D" w:rsidRDefault="00537B41" w:rsidP="00DC60F5">
            <w:pPr>
              <w:spacing w:line="276" w:lineRule="auto"/>
              <w:jc w:val="both"/>
              <w:rPr>
                <w:rFonts w:eastAsia="Calibri"/>
              </w:rPr>
            </w:pPr>
            <w:r>
              <w:rPr>
                <w:rFonts w:eastAsia="Calibri"/>
              </w:rPr>
              <w:t>Suteikiančioji institucija</w:t>
            </w:r>
            <w:r w:rsidR="00C64CE9" w:rsidRPr="00B46C3D">
              <w:rPr>
                <w:rFonts w:eastAsia="Calibri"/>
              </w:rPr>
              <w:t xml:space="preserve"> pasilieka teisę reikalauti pateikti užsakovų pažymų apie tai, kad paslaugos buvo suteiktos pagal galiojančių teisės aktų, reglamentuojančių paslaugų teikimą, reikalavimus ir tinkamai suteiktos.</w:t>
            </w:r>
          </w:p>
          <w:p w:rsidR="00C64CE9" w:rsidRPr="00B46C3D" w:rsidRDefault="00C64CE9" w:rsidP="00DC60F5">
            <w:pPr>
              <w:spacing w:line="276" w:lineRule="auto"/>
              <w:jc w:val="both"/>
              <w:rPr>
                <w:rFonts w:eastAsia="Calibri"/>
              </w:rPr>
            </w:pPr>
          </w:p>
          <w:p w:rsidR="00C64CE9" w:rsidRPr="00B46C3D" w:rsidRDefault="00C64CE9" w:rsidP="00DC60F5">
            <w:pPr>
              <w:tabs>
                <w:tab w:val="left" w:pos="0"/>
              </w:tabs>
              <w:overflowPunct w:val="0"/>
              <w:autoSpaceDE w:val="0"/>
              <w:autoSpaceDN w:val="0"/>
              <w:adjustRightInd w:val="0"/>
              <w:spacing w:line="276" w:lineRule="auto"/>
              <w:jc w:val="both"/>
              <w:textAlignment w:val="baseline"/>
              <w:rPr>
                <w:color w:val="00B050"/>
              </w:rPr>
            </w:pPr>
            <w:r w:rsidRPr="00B46C3D">
              <w:rPr>
                <w:rFonts w:eastAsia="Calibri"/>
                <w:i/>
              </w:rPr>
              <w:t>CVP IS priemonėmis pateikiamos skaitmeninės dokumentų kopijos arba elektroninėmis priemonėmis suformuoti dokumentai.</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C64CE9" w:rsidRPr="00767F28" w:rsidRDefault="00C64CE9" w:rsidP="00DC60F5">
            <w:pPr>
              <w:tabs>
                <w:tab w:val="left" w:pos="0"/>
              </w:tabs>
              <w:spacing w:line="276" w:lineRule="auto"/>
              <w:jc w:val="both"/>
              <w:rPr>
                <w:color w:val="00B050"/>
              </w:rPr>
            </w:pPr>
            <w:r w:rsidRPr="00767F28">
              <w:t xml:space="preserve">2.2. </w:t>
            </w:r>
            <w:bookmarkStart w:id="187" w:name="_Ref477136489"/>
            <w:r w:rsidRPr="00767F28">
              <w:rPr>
                <w:rFonts w:eastAsia="Calibri"/>
              </w:rPr>
              <w:t xml:space="preserve">Dalyvis turi būti finansiškai pajėgus finansuoti Projektą. Bendra finansavimo suma, įskaitant Finansuotojo indėlį į Projektą, kartu su Dalyvio finansiniu indėliu turi būti ne mažesnė nei </w:t>
            </w:r>
            <w:r w:rsidRPr="00767F28">
              <w:rPr>
                <w:color w:val="FF0000"/>
              </w:rPr>
              <w:t>[</w:t>
            </w:r>
            <w:r w:rsidRPr="00767F28">
              <w:rPr>
                <w:i/>
                <w:color w:val="FF0000"/>
              </w:rPr>
              <w:t>įrašyti reikalaujamą sumą skaičiais ir žodžiais</w:t>
            </w:r>
            <w:r w:rsidRPr="00767F28">
              <w:rPr>
                <w:color w:val="FF0000"/>
              </w:rPr>
              <w:t>]</w:t>
            </w:r>
            <w:r w:rsidRPr="00767F28">
              <w:rPr>
                <w:rFonts w:eastAsia="Calibri"/>
              </w:rPr>
              <w:t xml:space="preserve"> Eur (su PVM).</w:t>
            </w:r>
            <w:bookmarkEnd w:id="187"/>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rsidRPr="00B46C3D">
              <w:rPr>
                <w:rFonts w:eastAsia="Calibri"/>
              </w:rPr>
              <w:t xml:space="preserve">Finansuotojo raštas apie numatomą finansavimą ar / ir Dalyvio akcininkų (dalyvių), ar kitų kompetentingų valdymo organų sprendimas skirti reikiamas lėšas arba kiti šių lėšų prieinamumo įrodymai. </w:t>
            </w:r>
          </w:p>
          <w:p w:rsidR="00C64CE9" w:rsidRPr="00B46C3D" w:rsidRDefault="00C64CE9" w:rsidP="00DC60F5">
            <w:pPr>
              <w:spacing w:line="276" w:lineRule="auto"/>
              <w:jc w:val="both"/>
              <w:rPr>
                <w:rFonts w:eastAsia="Calibri"/>
              </w:rPr>
            </w:pPr>
            <w:r w:rsidRPr="00B46C3D">
              <w:rPr>
                <w:rFonts w:eastAsia="Calibri"/>
              </w:rPr>
              <w:t xml:space="preserve">Tuo atveju, jeigu Dalyvis kvalifikacijos reikalavimą grįs Dalyvio akcininkų (dalyvių), ar kitų kompetentingų valdymo organų sprendimu, </w:t>
            </w:r>
            <w:r w:rsidR="00537B41">
              <w:rPr>
                <w:rFonts w:eastAsia="Calibri"/>
              </w:rPr>
              <w:t>Suteikiančioji institucija</w:t>
            </w:r>
            <w:r w:rsidRPr="00B46C3D">
              <w:rPr>
                <w:rFonts w:eastAsiaTheme="minorHAnsi"/>
              </w:rPr>
              <w:t xml:space="preserve"> visais atvejais tikrins, ar sprendimas priimtas tinkamo asmens organo, neviršijant savo kompetencijos ribų bei ar tas asmuo iš tiesų valdo Projekto (Projektų) finansavimui reikalingą sumą.</w:t>
            </w:r>
            <w:r w:rsidRPr="00B46C3D">
              <w:rPr>
                <w:rFonts w:eastAsia="Calibri"/>
              </w:rPr>
              <w:t xml:space="preserve">     </w:t>
            </w:r>
          </w:p>
          <w:p w:rsidR="00C64CE9" w:rsidRPr="00B46C3D" w:rsidRDefault="00C64CE9" w:rsidP="00DC60F5">
            <w:pPr>
              <w:spacing w:line="276" w:lineRule="auto"/>
              <w:jc w:val="both"/>
              <w:rPr>
                <w:rFonts w:eastAsia="Calibri"/>
                <w:bCs/>
              </w:rPr>
            </w:pPr>
            <w:r w:rsidRPr="00B46C3D">
              <w:rPr>
                <w:rFonts w:eastAsia="Calibri"/>
              </w:rPr>
              <w:t xml:space="preserve">                                                                                                                          </w:t>
            </w:r>
          </w:p>
          <w:p w:rsidR="00C64CE9" w:rsidRPr="002F1749" w:rsidRDefault="00C64CE9" w:rsidP="00DC60F5">
            <w:pPr>
              <w:tabs>
                <w:tab w:val="left" w:pos="0"/>
              </w:tabs>
              <w:overflowPunct w:val="0"/>
              <w:autoSpaceDE w:val="0"/>
              <w:autoSpaceDN w:val="0"/>
              <w:adjustRightInd w:val="0"/>
              <w:spacing w:line="276" w:lineRule="auto"/>
              <w:jc w:val="both"/>
              <w:textAlignment w:val="baseline"/>
              <w:rPr>
                <w:b/>
                <w:color w:val="00B050"/>
              </w:rPr>
            </w:pPr>
            <w:r w:rsidRPr="002F1749">
              <w:rPr>
                <w:rFonts w:eastAsia="Calibri"/>
                <w:b/>
                <w:i/>
              </w:rPr>
              <w:t>CVP IS priemonėmis pateikiamos skaitmeninės dokumentų kopijos arba elektroninėmis priemonėmis suformuoti dokumentai.</w:t>
            </w:r>
          </w:p>
        </w:tc>
      </w:tr>
    </w:tbl>
    <w:p w:rsidR="00345F17"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5E29A1" w:rsidRPr="00A1572F" w:rsidRDefault="005E29A1" w:rsidP="00DC60F5">
            <w:pPr>
              <w:tabs>
                <w:tab w:val="left" w:pos="0"/>
              </w:tabs>
              <w:spacing w:line="276" w:lineRule="auto"/>
              <w:ind w:left="360"/>
              <w:jc w:val="center"/>
              <w:rPr>
                <w:color w:val="17365D" w:themeColor="text2" w:themeShade="BF"/>
              </w:rPr>
            </w:pPr>
            <w:r w:rsidRPr="00A1572F">
              <w:t>Kvalifikacijos reikalavimai</w:t>
            </w:r>
          </w:p>
        </w:tc>
      </w:tr>
      <w:tr w:rsidR="005E29A1" w:rsidRPr="00901D5A" w:rsidTr="00DC60F5">
        <w:trPr>
          <w:tblHeader/>
        </w:trPr>
        <w:tc>
          <w:tcPr>
            <w:tcW w:w="5214" w:type="dxa"/>
            <w:tcBorders>
              <w:top w:val="single" w:sz="4" w:space="0" w:color="auto"/>
              <w:bottom w:val="single" w:sz="8" w:space="0" w:color="C0504D" w:themeColor="accent2"/>
            </w:tcBorders>
            <w:shd w:val="clear" w:color="auto" w:fill="C0504D"/>
          </w:tcPr>
          <w:p w:rsidR="005E29A1" w:rsidRPr="00A1572F" w:rsidRDefault="005E29A1" w:rsidP="00DC60F5">
            <w:pPr>
              <w:tabs>
                <w:tab w:val="left" w:pos="0"/>
              </w:tabs>
              <w:spacing w:line="276" w:lineRule="auto"/>
              <w:rPr>
                <w:b/>
                <w:color w:val="000000"/>
              </w:rPr>
            </w:pPr>
            <w:r w:rsidRPr="00A1572F">
              <w:rPr>
                <w:color w:val="000000"/>
              </w:rPr>
              <w:t>III. Techninio ir profesinio pajėgumo reikalavimai</w:t>
            </w:r>
          </w:p>
        </w:tc>
        <w:tc>
          <w:tcPr>
            <w:tcW w:w="4522" w:type="dxa"/>
            <w:tcBorders>
              <w:top w:val="single" w:sz="4" w:space="0" w:color="auto"/>
              <w:bottom w:val="single" w:sz="8" w:space="0" w:color="C0504D" w:themeColor="accent2"/>
            </w:tcBorders>
          </w:tcPr>
          <w:p w:rsidR="005E29A1" w:rsidRPr="00A1572F" w:rsidRDefault="005E29A1" w:rsidP="00DC60F5">
            <w:pPr>
              <w:tabs>
                <w:tab w:val="left" w:pos="0"/>
              </w:tabs>
              <w:spacing w:line="276" w:lineRule="auto"/>
              <w:jc w:val="both"/>
              <w:rPr>
                <w:color w:val="000000"/>
              </w:rPr>
            </w:pPr>
            <w:r w:rsidRPr="00A1572F">
              <w:rPr>
                <w:color w:val="000000"/>
              </w:rPr>
              <w:t>Kaip atitikimo įrodymą reikia pateikti</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5E29A1" w:rsidRPr="00B25C64" w:rsidRDefault="005E29A1" w:rsidP="00DC60F5">
            <w:pPr>
              <w:tabs>
                <w:tab w:val="left" w:pos="0"/>
              </w:tabs>
              <w:spacing w:line="276" w:lineRule="auto"/>
              <w:jc w:val="both"/>
              <w:rPr>
                <w:color w:val="00B050"/>
              </w:rPr>
            </w:pPr>
            <w:r w:rsidRPr="00B25C64">
              <w:t xml:space="preserve">3.1. </w:t>
            </w:r>
            <w:r w:rsidRPr="00B25C64">
              <w:rPr>
                <w:rFonts w:eastAsia="Calibri"/>
              </w:rPr>
              <w:t xml:space="preserve">Dalyvio vidutinė metinė svarbiausių statybos darbų apimtis per paskutinius 5 (penkerius) metus iki paraiškų pateikimo termino pabaigos arba per laiką nuo Dalyvio įregistravimo dienos (jeigu veikla vykdyta mažiau nei 5 (penkerius) metus) iki paraiškų pateikimo termino pabaigos turi būti ne mažesnė kaip </w:t>
            </w:r>
            <w:r w:rsidRPr="00B25C64">
              <w:rPr>
                <w:color w:val="FF0000"/>
              </w:rPr>
              <w:t>[</w:t>
            </w:r>
            <w:r w:rsidRPr="00B25C64">
              <w:rPr>
                <w:i/>
                <w:color w:val="FF0000"/>
              </w:rPr>
              <w:t>įrašyti reikalaujamą apimtį skaičiais ir žodžiais</w:t>
            </w:r>
            <w:r w:rsidRPr="00B25C64">
              <w:rPr>
                <w:color w:val="FF0000"/>
              </w:rPr>
              <w:t>]</w:t>
            </w:r>
            <w:r w:rsidRPr="00B25C64">
              <w:rPr>
                <w:i/>
                <w:color w:val="FF0000"/>
              </w:rPr>
              <w:t xml:space="preserve"> </w:t>
            </w:r>
            <w:r w:rsidRPr="00B25C64">
              <w:rPr>
                <w:rFonts w:eastAsia="Calibri"/>
              </w:rPr>
              <w:t xml:space="preserve"> Eur (be PVM) (arba atitinkamai kita valiuta).</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rsidRPr="00A1572F">
              <w:rPr>
                <w:rFonts w:eastAsia="Calibri"/>
              </w:rPr>
              <w:t xml:space="preserve">Per paskutinius 5 (penkerius) metus iki paraiškų pateikimo termino pabaigos arba per laiką nuo Dalyvio įregistravimo dienos (jeigu Dalyvis vykdė veiklą mažiau nei 5 (penkerius) metus) iki paraiškų pateikimo termino pabaigos atliktų svarbiausių statybos darbų sąrašas pagal Sąlygų </w:t>
            </w:r>
            <w:r w:rsidR="00CC44C6">
              <w:rPr>
                <w:rFonts w:eastAsia="Calibri"/>
              </w:rPr>
              <w:fldChar w:fldCharType="begin"/>
            </w:r>
            <w:r w:rsidR="00CC44C6">
              <w:rPr>
                <w:rFonts w:eastAsia="Calibri"/>
              </w:rPr>
              <w:instrText xml:space="preserve"> REF _Ref293667062 \r \h </w:instrText>
            </w:r>
            <w:r w:rsidR="00CC44C6">
              <w:rPr>
                <w:rFonts w:eastAsia="Calibri"/>
              </w:rPr>
            </w:r>
            <w:r w:rsidR="00CC44C6">
              <w:rPr>
                <w:rFonts w:eastAsia="Calibri"/>
              </w:rPr>
              <w:fldChar w:fldCharType="separate"/>
            </w:r>
            <w:r w:rsidR="00BC3619">
              <w:rPr>
                <w:rFonts w:eastAsia="Calibri"/>
              </w:rPr>
              <w:t>11</w:t>
            </w:r>
            <w:r w:rsidR="00CC44C6">
              <w:rPr>
                <w:rFonts w:eastAsia="Calibri"/>
              </w:rPr>
              <w:fldChar w:fldCharType="end"/>
            </w:r>
            <w:r w:rsidR="00CC44C6">
              <w:rPr>
                <w:rFonts w:eastAsia="Calibri"/>
              </w:rPr>
              <w:t xml:space="preserve"> </w:t>
            </w:r>
            <w:r w:rsidRPr="00A1572F">
              <w:rPr>
                <w:rFonts w:eastAsia="Calibri"/>
              </w:rPr>
              <w:t xml:space="preserve">priede </w:t>
            </w:r>
            <w:r w:rsidRPr="00A1572F">
              <w:rPr>
                <w:rFonts w:eastAsia="Calibri"/>
                <w:i/>
              </w:rPr>
              <w:t>Svarbiausių statybos darbų sąrašo forma</w:t>
            </w:r>
            <w:r w:rsidRPr="00A1572F">
              <w:rPr>
                <w:rFonts w:eastAsia="Calibri"/>
              </w:rPr>
              <w:t xml:space="preserve"> pateiktą formą.</w:t>
            </w:r>
          </w:p>
          <w:p w:rsidR="005E29A1" w:rsidRPr="00A1572F" w:rsidRDefault="005E29A1" w:rsidP="00DC60F5">
            <w:pPr>
              <w:spacing w:line="276" w:lineRule="auto"/>
              <w:jc w:val="both"/>
              <w:rPr>
                <w:rFonts w:eastAsia="Calibri"/>
              </w:rPr>
            </w:pPr>
            <w:r w:rsidRPr="00EA244E">
              <w:rPr>
                <w:rFonts w:eastAsia="Calibri"/>
              </w:rPr>
              <w:t>Kvalifikacijos reikalavimo atitikimui Dalyviai vietoj aukščiau minėtų dokumentų gali pateikti KS-01 (ketvirtines) statistines ataskaitas.</w:t>
            </w:r>
            <w:r w:rsidRPr="00EA244E">
              <w:rPr>
                <w:rFonts w:eastAsia="Calibri"/>
                <w:vertAlign w:val="superscript"/>
                <w:lang w:eastAsia="x-none"/>
              </w:rPr>
              <w:footnoteReference w:id="3"/>
            </w:r>
          </w:p>
          <w:p w:rsidR="005E29A1" w:rsidRPr="00A1572F" w:rsidRDefault="005E29A1" w:rsidP="00DC60F5">
            <w:pPr>
              <w:spacing w:line="276" w:lineRule="auto"/>
              <w:jc w:val="both"/>
              <w:rPr>
                <w:rFonts w:eastAsia="Calibri"/>
              </w:rPr>
            </w:pPr>
            <w:r w:rsidRPr="00A1572F">
              <w:rPr>
                <w:rFonts w:eastAsia="Calibri"/>
              </w:rPr>
              <w:t>Suteikiančioji institucija pasilieka teisę reikalauti pateikti užsakovų pažymas (ir / ar statybų užbaigimo aktus) apie tai, kad statybos darbai buvo atlikti pagal galiojančių teisės aktų, reglamentuojančių darbų atlikimą, reikalavimus ir tinkamai užbaigti.</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sidRPr="00A1572F">
              <w:rPr>
                <w:rFonts w:eastAsia="Calibri"/>
                <w:b/>
                <w:i/>
              </w:rPr>
              <w:t>CVP IS priemonėmis pateikiamos skaitmeninės dokumentų kopijos arba elektroninėmis priemonėmis suformuoti dokumentai.</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5E29A1" w:rsidRPr="00B25C64" w:rsidRDefault="005E29A1" w:rsidP="00DC60F5">
            <w:pPr>
              <w:tabs>
                <w:tab w:val="left" w:pos="0"/>
              </w:tabs>
              <w:spacing w:line="276" w:lineRule="auto"/>
              <w:jc w:val="both"/>
              <w:rPr>
                <w:color w:val="00B050"/>
              </w:rPr>
            </w:pPr>
            <w:r w:rsidRPr="00B25C64">
              <w:t xml:space="preserve">3.2. </w:t>
            </w:r>
            <w:r w:rsidRPr="00B25C64">
              <w:rPr>
                <w:rFonts w:eastAsia="Calibri"/>
              </w:rPr>
              <w:t xml:space="preserve">Dalyvis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Pr="00B25C64">
              <w:rPr>
                <w:color w:val="FF0000"/>
              </w:rPr>
              <w:t>[</w:t>
            </w:r>
            <w:r w:rsidRPr="00B25C64">
              <w:rPr>
                <w:i/>
                <w:color w:val="FF0000"/>
              </w:rPr>
              <w:t>įrašyti reikalaujamą sutarties vertę skaičiais ir žodžiais</w:t>
            </w:r>
            <w:r w:rsidRPr="00B25C64">
              <w:rPr>
                <w:color w:val="FF0000"/>
              </w:rPr>
              <w:t>]</w:t>
            </w:r>
            <w:r w:rsidRPr="00B25C64">
              <w:rPr>
                <w:i/>
                <w:color w:val="FF0000"/>
              </w:rPr>
              <w:t xml:space="preserve"> </w:t>
            </w:r>
            <w:r w:rsidRPr="00B25C64">
              <w:rPr>
                <w:rFonts w:eastAsia="Calibri"/>
              </w:rPr>
              <w:t>Eur be PVM (arba atitinkamai kita valiuta).</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rsidRPr="00A1572F">
              <w:rPr>
                <w:rFonts w:eastAsia="Calibri"/>
              </w:rPr>
              <w:t xml:space="preserve">Tinkamai įvykdytų sutarčių sąrašas pagal Sąlygų </w:t>
            </w:r>
            <w:r w:rsidR="00D97D34">
              <w:rPr>
                <w:rFonts w:eastAsia="Calibri"/>
              </w:rPr>
              <w:fldChar w:fldCharType="begin"/>
            </w:r>
            <w:r w:rsidR="00D97D34">
              <w:rPr>
                <w:rFonts w:eastAsia="Calibri"/>
              </w:rPr>
              <w:instrText xml:space="preserve"> REF _Ref293667074 \r \h </w:instrText>
            </w:r>
            <w:r w:rsidR="00D97D34">
              <w:rPr>
                <w:rFonts w:eastAsia="Calibri"/>
              </w:rPr>
            </w:r>
            <w:r w:rsidR="00D97D34">
              <w:rPr>
                <w:rFonts w:eastAsia="Calibri"/>
              </w:rPr>
              <w:fldChar w:fldCharType="separate"/>
            </w:r>
            <w:r w:rsidR="00BC3619">
              <w:rPr>
                <w:rFonts w:eastAsia="Calibri"/>
              </w:rPr>
              <w:t>12</w:t>
            </w:r>
            <w:r w:rsidR="00D97D34">
              <w:rPr>
                <w:rFonts w:eastAsia="Calibri"/>
              </w:rPr>
              <w:fldChar w:fldCharType="end"/>
            </w:r>
            <w:r w:rsidR="00D97D34">
              <w:rPr>
                <w:rFonts w:eastAsia="Calibri"/>
              </w:rPr>
              <w:t xml:space="preserve"> </w:t>
            </w:r>
            <w:r w:rsidRPr="00A1572F">
              <w:rPr>
                <w:rFonts w:eastAsia="Calibri"/>
              </w:rPr>
              <w:t xml:space="preserve">priede </w:t>
            </w:r>
            <w:r w:rsidRPr="00A1572F">
              <w:rPr>
                <w:rFonts w:eastAsia="Calibri"/>
                <w:i/>
              </w:rPr>
              <w:t>Tinkamai įvykdytų sutarčių sąrašo forma</w:t>
            </w:r>
            <w:r w:rsidRPr="00A1572F">
              <w:rPr>
                <w:rFonts w:eastAsia="Calibri"/>
              </w:rPr>
              <w:t xml:space="preserve"> pateiktą formą kartu su užsakovų pažymomis ir statybų užbaigimo aktais apie tai, kad rangos darbai buvo atlikti pagal galiojančių teisės aktų, reglamentuojančių darbų atlikimą, reikalavimus ir tinkamai užbaigti. </w:t>
            </w:r>
          </w:p>
          <w:p w:rsidR="005E29A1" w:rsidRPr="00A1572F" w:rsidRDefault="005E29A1" w:rsidP="00DC60F5">
            <w:pPr>
              <w:spacing w:line="276" w:lineRule="auto"/>
              <w:jc w:val="both"/>
              <w:rPr>
                <w:rFonts w:eastAsia="Calibri"/>
              </w:rPr>
            </w:pPr>
            <w:r w:rsidRPr="00A1572F">
              <w:rPr>
                <w:rFonts w:eastAsia="Calibri"/>
              </w:rPr>
              <w:t>Sutartis laikoma tinkamai įvykdyta, jeigu prie užsakovo pažymos statinio pripažinimo tinkamu naudoti aktas, statybos užbaigimo aktas, galutinis atliktų darbų priėmimo – perdavimo aktas arba lygiavertis dokumentas yra išduotas per paskutinius 5 (penkerius) metus iki paraiškų pateikimo termino pabaigos.</w:t>
            </w:r>
          </w:p>
          <w:p w:rsidR="005E29A1" w:rsidRPr="00A1572F" w:rsidRDefault="005E29A1" w:rsidP="00DC60F5">
            <w:pPr>
              <w:spacing w:line="276" w:lineRule="auto"/>
              <w:jc w:val="both"/>
              <w:rPr>
                <w:rFonts w:eastAsia="Calibri"/>
              </w:rPr>
            </w:pPr>
            <w:r w:rsidRPr="00A1572F">
              <w:rPr>
                <w:rFonts w:eastAsia="Calibri"/>
              </w:rPr>
              <w:t>Dalyvio kvalifikacija bus laikoma atitinkančią nustatytą reikalavimą ir tais atvejais, jeigu:</w:t>
            </w:r>
          </w:p>
          <w:p w:rsidR="005E29A1" w:rsidRPr="00A1572F" w:rsidRDefault="005E29A1" w:rsidP="0071267A">
            <w:pPr>
              <w:numPr>
                <w:ilvl w:val="0"/>
                <w:numId w:val="25"/>
              </w:numPr>
              <w:spacing w:line="276" w:lineRule="auto"/>
              <w:ind w:left="357" w:hanging="357"/>
              <w:jc w:val="both"/>
              <w:rPr>
                <w:rFonts w:eastAsia="Calibri"/>
              </w:rPr>
            </w:pPr>
            <w:r w:rsidRPr="00A1572F">
              <w:rPr>
                <w:rFonts w:eastAsia="Calibri"/>
              </w:rPr>
              <w:t>rangos darbai buvo vykdyti pagal kelias sutartis, tačiau tame pačiame ypatingų statinių grupei priskiriamame negyvenamajame pastate pagal tą patį techninį (techninį darbo) projektą; arba</w:t>
            </w:r>
          </w:p>
          <w:p w:rsidR="005E29A1" w:rsidRPr="00A1572F" w:rsidRDefault="005E29A1" w:rsidP="0071267A">
            <w:pPr>
              <w:numPr>
                <w:ilvl w:val="0"/>
                <w:numId w:val="25"/>
              </w:numPr>
              <w:spacing w:line="276" w:lineRule="auto"/>
              <w:ind w:left="357" w:hanging="357"/>
              <w:jc w:val="both"/>
              <w:rPr>
                <w:rFonts w:eastAsia="Calibri"/>
              </w:rPr>
            </w:pPr>
            <w:r w:rsidRPr="00A1572F">
              <w:rPr>
                <w:rFonts w:eastAsia="Calibri"/>
              </w:rPr>
              <w:t>rangos darbai buvo vykdyti keliuose ypatingų statinių grupei priskiriamuose negyvenamuosiuose pastatuose, tačiau pagal vieną sutartį ir tą patį techninį (techninį darbo) projektą.</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sidRPr="00A1572F">
              <w:rPr>
                <w:rFonts w:eastAsia="Calibri"/>
              </w:rPr>
              <w:t xml:space="preserve"> </w:t>
            </w:r>
            <w:r w:rsidRPr="00A1572F">
              <w:rPr>
                <w:rFonts w:eastAsia="Calibri"/>
                <w:b/>
                <w:i/>
              </w:rPr>
              <w:t>CVP IS priemonėmis pateikiamos skaitmeninės dokumentų kopijos arba elektroninėmis priemonėmis suformuoti dokumentai.</w:t>
            </w:r>
          </w:p>
        </w:tc>
      </w:tr>
    </w:tbl>
    <w:p w:rsidR="00C64CE9" w:rsidRPr="00331BB8" w:rsidRDefault="00C64CE9" w:rsidP="00331BB8">
      <w:pPr>
        <w:spacing w:line="276" w:lineRule="auto"/>
        <w:jc w:val="both"/>
        <w:rPr>
          <w:color w:val="000000"/>
        </w:rPr>
      </w:pPr>
    </w:p>
    <w:p w:rsidR="00345F17" w:rsidRPr="003F4A77" w:rsidRDefault="00345F17" w:rsidP="00345F17">
      <w:pPr>
        <w:rPr>
          <w:rFonts w:eastAsia="Calibri"/>
          <w:lang w:eastAsia="lt-LT"/>
        </w:rPr>
      </w:pPr>
    </w:p>
    <w:p w:rsidR="005E29A1" w:rsidRPr="0031117F" w:rsidRDefault="005E29A1" w:rsidP="005E29A1">
      <w:pPr>
        <w:tabs>
          <w:tab w:val="left" w:pos="0"/>
        </w:tabs>
        <w:spacing w:line="276" w:lineRule="auto"/>
        <w:jc w:val="both"/>
        <w:rPr>
          <w:rFonts w:eastAsia="Calibri"/>
          <w:lang w:eastAsia="lt-LT"/>
        </w:rPr>
      </w:pPr>
      <w:bookmarkStart w:id="188" w:name="_Toc290387641"/>
      <w:bookmarkStart w:id="189" w:name="_Toc291009726"/>
      <w:bookmarkStart w:id="190" w:name="_Toc291089681"/>
      <w:bookmarkStart w:id="191" w:name="_Toc293665791"/>
      <w:bookmarkStart w:id="192" w:name="_Toc293915730"/>
      <w:bookmarkStart w:id="193" w:name="_Toc294199048"/>
      <w:bookmarkStart w:id="194" w:name="_Toc294199379"/>
      <w:bookmarkStart w:id="195" w:name="_Toc294516738"/>
      <w:bookmarkStart w:id="196" w:name="_Toc297198327"/>
      <w:bookmarkStart w:id="197" w:name="_Toc297198510"/>
      <w:bookmarkStart w:id="198" w:name="_Toc297218517"/>
      <w:bookmarkStart w:id="199" w:name="_Toc297218553"/>
      <w:bookmarkStart w:id="200" w:name="_Toc299045816"/>
      <w:bookmarkStart w:id="201" w:name="_Toc299048139"/>
      <w:bookmarkStart w:id="202" w:name="_Toc310272502"/>
      <w:bookmarkStart w:id="203" w:name="_Ref293666961"/>
      <w:r w:rsidRPr="00C81310">
        <w:rPr>
          <w:rFonts w:eastAsia="Calibri"/>
          <w:lang w:eastAsia="lt-LT"/>
        </w:rPr>
        <w:t xml:space="preserve">Jeigu </w:t>
      </w:r>
      <w:r w:rsidRPr="008C0584">
        <w:rPr>
          <w:rFonts w:eastAsia="Calibri"/>
          <w:lang w:eastAsia="lt-LT"/>
        </w:rPr>
        <w:t>Dalyvis</w:t>
      </w:r>
      <w:r w:rsidRPr="0031117F">
        <w:rPr>
          <w:rFonts w:eastAsia="Calibri"/>
          <w:lang w:eastAsia="lt-LT"/>
        </w:rPr>
        <w:t xml:space="preserve"> dėl pateisinamų priežasčių negali pateikti reikalaujamų jo finansinį ir ekonominį pajėgumą įrodančių dokumentų, jis turi teisę pateikti kitus Suteikiančiajai institucijai</w:t>
      </w:r>
      <w:r w:rsidR="00AF5014">
        <w:rPr>
          <w:rFonts w:eastAsia="Calibri"/>
          <w:lang w:eastAsia="lt-LT"/>
        </w:rPr>
        <w:t xml:space="preserve"> /</w:t>
      </w:r>
      <w:r w:rsidR="00945EB1">
        <w:rPr>
          <w:rFonts w:eastAsia="Calibri"/>
          <w:lang w:eastAsia="lt-LT"/>
        </w:rPr>
        <w:t xml:space="preserve"> </w:t>
      </w:r>
      <w:r w:rsidR="00AF5014">
        <w:rPr>
          <w:rFonts w:eastAsia="Calibri"/>
          <w:lang w:eastAsia="lt-LT"/>
        </w:rPr>
        <w:t>Komisijai</w:t>
      </w:r>
      <w:r w:rsidRPr="0031117F">
        <w:rPr>
          <w:rFonts w:eastAsia="Calibri"/>
          <w:lang w:eastAsia="lt-LT"/>
        </w:rPr>
        <w:t xml:space="preserve"> priimtinus dokumentus.</w:t>
      </w:r>
    </w:p>
    <w:p w:rsidR="005E29A1" w:rsidRPr="00C81310" w:rsidRDefault="005E29A1" w:rsidP="005E29A1">
      <w:pPr>
        <w:tabs>
          <w:tab w:val="left" w:pos="0"/>
        </w:tabs>
        <w:spacing w:line="276" w:lineRule="auto"/>
        <w:jc w:val="both"/>
        <w:rPr>
          <w:rFonts w:eastAsia="Calibri"/>
          <w:lang w:eastAsia="lt-LT"/>
        </w:rPr>
      </w:pPr>
      <w:r w:rsidRPr="00F0342A">
        <w:rPr>
          <w:rFonts w:eastAsia="Calibri"/>
          <w:lang w:eastAsia="lt-LT"/>
        </w:rPr>
        <w:t>Tokiu atveju rekomenduotina iš anksto kreiptis į Suteikiančiąją instituciją</w:t>
      </w:r>
      <w:r w:rsidR="009409A3">
        <w:rPr>
          <w:rFonts w:eastAsia="Calibri"/>
          <w:lang w:eastAsia="lt-LT"/>
        </w:rPr>
        <w:t xml:space="preserve"> / Komisiją</w:t>
      </w:r>
      <w:r w:rsidRPr="00F0342A">
        <w:rPr>
          <w:rFonts w:eastAsia="Calibri"/>
          <w:lang w:eastAsia="lt-LT"/>
        </w:rPr>
        <w:t xml:space="preserve"> </w:t>
      </w:r>
      <w:r w:rsidRPr="00C81310">
        <w:rPr>
          <w:rFonts w:eastAsia="Calibri"/>
          <w:lang w:eastAsia="lt-LT"/>
        </w:rPr>
        <w:t>dėl kvalifikaciją pagrindžiančių dokumentų priimtinumo.</w:t>
      </w:r>
    </w:p>
    <w:p w:rsidR="005E29A1" w:rsidRPr="004E176F" w:rsidRDefault="005E29A1" w:rsidP="005E29A1">
      <w:pPr>
        <w:tabs>
          <w:tab w:val="left" w:pos="0"/>
        </w:tabs>
        <w:spacing w:line="276" w:lineRule="auto"/>
        <w:jc w:val="both"/>
        <w:rPr>
          <w:rFonts w:eastAsia="Calibri"/>
          <w:lang w:eastAsia="lt-LT"/>
        </w:rPr>
      </w:pPr>
    </w:p>
    <w:p w:rsidR="005E29A1" w:rsidRPr="004B28BA" w:rsidRDefault="005E29A1" w:rsidP="005E29A1">
      <w:pPr>
        <w:tabs>
          <w:tab w:val="left" w:pos="0"/>
        </w:tabs>
        <w:spacing w:line="276" w:lineRule="auto"/>
        <w:jc w:val="both"/>
      </w:pPr>
      <w:bookmarkStart w:id="204" w:name="_Toc288122799"/>
      <w:bookmarkStart w:id="205" w:name="_Toc288724142"/>
      <w:bookmarkStart w:id="206" w:name="_Toc288737999"/>
      <w:bookmarkStart w:id="207" w:name="_Toc288738506"/>
      <w:bookmarkStart w:id="208" w:name="_Toc288738871"/>
      <w:bookmarkStart w:id="209" w:name="_Toc289189942"/>
      <w:bookmarkStart w:id="210" w:name="_Toc289283013"/>
      <w:bookmarkStart w:id="211" w:name="_Toc290387642"/>
      <w:bookmarkStart w:id="212" w:name="_Toc291009727"/>
      <w:bookmarkStart w:id="213" w:name="_Toc291089682"/>
      <w:bookmarkStart w:id="214" w:name="_Toc293665792"/>
      <w:bookmarkStart w:id="215" w:name="_Toc293915731"/>
      <w:bookmarkStart w:id="216" w:name="_Toc294199049"/>
      <w:bookmarkStart w:id="217" w:name="_Toc294199380"/>
      <w:bookmarkStart w:id="218" w:name="_Toc294516739"/>
      <w:bookmarkStart w:id="219" w:name="_Toc297198328"/>
      <w:bookmarkStart w:id="220" w:name="_Toc297198511"/>
      <w:bookmarkStart w:id="221" w:name="_Toc297218518"/>
      <w:bookmarkStart w:id="222" w:name="_Toc297218554"/>
      <w:bookmarkStart w:id="223" w:name="_Toc299045817"/>
      <w:bookmarkStart w:id="224" w:name="_Toc299048140"/>
      <w:bookmarkStart w:id="225" w:name="_Toc31027250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032AB">
        <w:rPr>
          <w:rFonts w:eastAsia="Calibri"/>
          <w:lang w:eastAsia="lt-LT"/>
        </w:rPr>
        <w:t xml:space="preserve">Jei </w:t>
      </w:r>
      <w:r>
        <w:rPr>
          <w:rFonts w:eastAsia="Calibri"/>
          <w:lang w:eastAsia="lt-LT"/>
        </w:rPr>
        <w:t>Dalyvis</w:t>
      </w:r>
      <w:r w:rsidRPr="006032AB">
        <w:rPr>
          <w:rFonts w:eastAsia="Calibri"/>
          <w:lang w:eastAsia="lt-LT"/>
        </w:rPr>
        <w:t xml:space="preserve"> yra ūkio subjektų grupė, reikalavimus dėl pašalinimo pagrindų nebuvimo, finansinio ir ekonominio pajėgumo reikalavimų </w:t>
      </w:r>
      <w:r w:rsidRPr="00276C69">
        <w:rPr>
          <w:rFonts w:eastAsia="Calibri"/>
          <w:i/>
          <w:color w:val="FF0000"/>
          <w:lang w:eastAsia="lt-LT"/>
        </w:rPr>
        <w:t>[nurodyti punktus]</w:t>
      </w:r>
      <w:r w:rsidRPr="00334027">
        <w:rPr>
          <w:rFonts w:eastAsia="Calibri"/>
          <w:lang w:eastAsia="lt-LT"/>
        </w:rPr>
        <w:t xml:space="preserve"> punktus, </w:t>
      </w:r>
      <w:r w:rsidRPr="00334027">
        <w:rPr>
          <w:color w:val="000000"/>
        </w:rPr>
        <w:t xml:space="preserve">techninio ir profesinio pajėgumo reikalavimų </w:t>
      </w:r>
      <w:r w:rsidRPr="00334027">
        <w:rPr>
          <w:rFonts w:eastAsia="Calibri"/>
          <w:i/>
          <w:color w:val="FF0000"/>
          <w:lang w:eastAsia="lt-LT"/>
        </w:rPr>
        <w:t>[nurodyti punktus]</w:t>
      </w:r>
      <w:r w:rsidRPr="00334027">
        <w:rPr>
          <w:rFonts w:eastAsia="Calibri"/>
          <w:lang w:eastAsia="lt-LT"/>
        </w:rPr>
        <w:t xml:space="preserve"> punktus</w:t>
      </w:r>
      <w:r w:rsidRPr="00334027">
        <w:rPr>
          <w:color w:val="000000"/>
        </w:rPr>
        <w:t xml:space="preserve">, </w:t>
      </w:r>
      <w:r w:rsidRPr="0006319C">
        <w:t>privalo atl</w:t>
      </w:r>
      <w:r w:rsidRPr="00507D24">
        <w:t xml:space="preserve">ikti kiekvienas ūkio subjektų grupės dalyvis. </w:t>
      </w:r>
      <w:r w:rsidRPr="00F804E4">
        <w:rPr>
          <w:rFonts w:eastAsia="Calibri"/>
          <w:lang w:eastAsia="lt-LT"/>
        </w:rPr>
        <w:t>Kitus reikalavimus privalo atitikti visi ūkio subjektų grupės dalyviai kartu</w:t>
      </w:r>
      <w:r w:rsidRPr="008E3FF0">
        <w:rPr>
          <w:color w:val="0033CC"/>
        </w:rPr>
        <w:t>.</w:t>
      </w:r>
    </w:p>
    <w:p w:rsidR="005E29A1" w:rsidRPr="0031117F" w:rsidRDefault="005E29A1" w:rsidP="005E29A1">
      <w:pPr>
        <w:tabs>
          <w:tab w:val="left" w:pos="709"/>
        </w:tabs>
        <w:spacing w:line="276" w:lineRule="auto"/>
        <w:jc w:val="both"/>
        <w:rPr>
          <w:rFonts w:eastAsia="Calibri"/>
          <w:color w:val="000000" w:themeColor="text1"/>
          <w:u w:val="single"/>
        </w:rPr>
      </w:pPr>
      <w:r>
        <w:rPr>
          <w:rFonts w:eastAsia="Calibri"/>
        </w:rPr>
        <w:t>Dalyvis</w:t>
      </w:r>
      <w:r w:rsidRPr="00B351E0">
        <w:rPr>
          <w:rFonts w:eastAsia="Calibri"/>
        </w:rPr>
        <w:t xml:space="preserve"> gali remtis</w:t>
      </w:r>
      <w:r w:rsidR="00945EB1">
        <w:rPr>
          <w:rFonts w:eastAsia="Calibri"/>
        </w:rPr>
        <w:t xml:space="preserve"> tiek Subtiekėjų, tiek</w:t>
      </w:r>
      <w:r w:rsidRPr="00B351E0">
        <w:rPr>
          <w:rFonts w:eastAsia="Calibri"/>
        </w:rPr>
        <w:t xml:space="preserve"> kitų </w:t>
      </w:r>
      <w:r w:rsidRPr="0031117F">
        <w:rPr>
          <w:rFonts w:eastAsia="Calibri"/>
        </w:rPr>
        <w:t>ūkio subjektų pajėgumais, kad atitiktų finansinio ir ekonominio, techninio ir profesinio pajėgumo reikalavimus, neatsižvelgiant į ryšio su tais ūkio subjektais teisinį pobūdį. Tačiau, kad atitiktų šio priedo 2.1, 3.1, 3.2 punktuose numatytus reikalavimus, gali</w:t>
      </w:r>
      <w:r w:rsidR="00945EB1">
        <w:rPr>
          <w:rFonts w:eastAsia="Calibri"/>
        </w:rPr>
        <w:t>ma</w:t>
      </w:r>
      <w:r w:rsidRPr="0031117F">
        <w:rPr>
          <w:rFonts w:eastAsia="Calibri"/>
        </w:rPr>
        <w:t xml:space="preserve"> remtis</w:t>
      </w:r>
      <w:r w:rsidRPr="0031117F">
        <w:rPr>
          <w:rFonts w:eastAsia="Calibri"/>
          <w:b/>
          <w:u w:val="single"/>
        </w:rPr>
        <w:t xml:space="preserve"> tik tuo atveju, jeigu tie subjektai </w:t>
      </w:r>
      <w:r w:rsidRPr="0031117F">
        <w:rPr>
          <w:rFonts w:eastAsia="Calibri"/>
          <w:b/>
          <w:color w:val="000000" w:themeColor="text1"/>
          <w:u w:val="single"/>
        </w:rPr>
        <w:t xml:space="preserve">patys suteiks </w:t>
      </w:r>
      <w:r w:rsidR="00945EB1">
        <w:rPr>
          <w:rFonts w:eastAsia="Calibri"/>
          <w:b/>
          <w:color w:val="000000" w:themeColor="text1"/>
          <w:u w:val="single"/>
        </w:rPr>
        <w:t>P</w:t>
      </w:r>
      <w:r w:rsidRPr="0031117F">
        <w:rPr>
          <w:rFonts w:eastAsia="Calibri"/>
          <w:b/>
          <w:color w:val="000000" w:themeColor="text1"/>
          <w:u w:val="single"/>
        </w:rPr>
        <w:t xml:space="preserve">aslaugas / atliks </w:t>
      </w:r>
      <w:r w:rsidR="00945EB1">
        <w:rPr>
          <w:rFonts w:eastAsia="Calibri"/>
          <w:b/>
          <w:color w:val="000000" w:themeColor="text1"/>
          <w:u w:val="single"/>
        </w:rPr>
        <w:t>D</w:t>
      </w:r>
      <w:r w:rsidRPr="0031117F">
        <w:rPr>
          <w:rFonts w:eastAsia="Calibri"/>
          <w:b/>
          <w:color w:val="000000" w:themeColor="text1"/>
          <w:u w:val="single"/>
        </w:rPr>
        <w:t>arbus</w:t>
      </w:r>
      <w:r w:rsidR="00945EB1">
        <w:rPr>
          <w:rFonts w:eastAsia="Calibri"/>
          <w:b/>
          <w:color w:val="000000" w:themeColor="text1"/>
          <w:u w:val="single"/>
        </w:rPr>
        <w:t xml:space="preserve"> / vykdys Komercinę veiklą</w:t>
      </w:r>
      <w:r w:rsidRPr="0031117F">
        <w:rPr>
          <w:rFonts w:eastAsia="Calibri"/>
          <w:color w:val="000000" w:themeColor="text1"/>
          <w:u w:val="single"/>
        </w:rPr>
        <w:t xml:space="preserve">, </w:t>
      </w:r>
      <w:r w:rsidRPr="0031117F">
        <w:rPr>
          <w:rFonts w:eastAsia="Calibri"/>
          <w:b/>
          <w:color w:val="000000" w:themeColor="text1"/>
          <w:u w:val="single"/>
        </w:rPr>
        <w:t>kuriems reikia jų turimų pajėgumų.</w:t>
      </w:r>
      <w:r w:rsidRPr="0031117F">
        <w:rPr>
          <w:rFonts w:eastAsia="Calibri"/>
          <w:color w:val="000000" w:themeColor="text1"/>
          <w:u w:val="single"/>
        </w:rPr>
        <w:t xml:space="preserve"> </w:t>
      </w:r>
    </w:p>
    <w:p w:rsidR="005E29A1" w:rsidRPr="008C0584" w:rsidRDefault="005E29A1" w:rsidP="005E29A1">
      <w:pPr>
        <w:jc w:val="both"/>
        <w:rPr>
          <w:rFonts w:eastAsia="Calibri"/>
          <w:highlight w:val="cyan"/>
          <w:lang w:eastAsia="lt-LT"/>
        </w:rPr>
      </w:pPr>
    </w:p>
    <w:p w:rsidR="005E29A1" w:rsidRPr="00E17B8B" w:rsidRDefault="005E29A1" w:rsidP="005E29A1">
      <w:pPr>
        <w:tabs>
          <w:tab w:val="left" w:pos="709"/>
        </w:tabs>
        <w:spacing w:line="276" w:lineRule="auto"/>
        <w:jc w:val="both"/>
        <w:rPr>
          <w:rFonts w:eastAsia="Calibri"/>
          <w:lang w:eastAsia="lt-LT"/>
        </w:rPr>
      </w:pPr>
      <w:r w:rsidRPr="0031117F">
        <w:rPr>
          <w:rFonts w:eastAsia="Calibri"/>
          <w:color w:val="000000" w:themeColor="text1"/>
        </w:rPr>
        <w:t xml:space="preserve">Jei Dalyvis remiasi kitų ūkio subjektų pajėgumais, </w:t>
      </w:r>
      <w:r w:rsidRPr="0031117F">
        <w:rPr>
          <w:rFonts w:eastAsia="Calibri"/>
          <w:lang w:eastAsia="lt-LT"/>
        </w:rPr>
        <w:t xml:space="preserve">kartu su paraiška reikia pateikti įrodymus, kad tokie subjektai įsipareigoja Dalyviui suteikti atitinkamus pajėgumus </w:t>
      </w:r>
      <w:r w:rsidRPr="008C0584">
        <w:rPr>
          <w:rFonts w:eastAsia="Calibri"/>
          <w:lang w:eastAsia="lt-LT"/>
        </w:rPr>
        <w:t>S</w:t>
      </w:r>
      <w:r w:rsidRPr="0031117F">
        <w:rPr>
          <w:rFonts w:eastAsia="Calibri"/>
          <w:lang w:eastAsia="lt-LT"/>
        </w:rPr>
        <w:t xml:space="preserve">utarties vykdymui ir kad jie turi ir gali </w:t>
      </w:r>
      <w:r w:rsidRPr="00F0342A">
        <w:rPr>
          <w:rFonts w:eastAsia="Calibri"/>
          <w:lang w:eastAsia="lt-LT"/>
        </w:rPr>
        <w:t>Dalyviui</w:t>
      </w:r>
      <w:r w:rsidRPr="00C81310">
        <w:rPr>
          <w:rFonts w:eastAsia="Calibri"/>
          <w:lang w:eastAsia="lt-LT"/>
        </w:rPr>
        <w:t xml:space="preserve"> suteikti tuos pajėgumus. Kaip tokie įrodymai turės būti pateikiama preliminari rangos, paslaugų ar kita atitinkama sutartis, kuri privalo numatyti sankcijas išteklius suteikiančiam subjektui už jos nesilaikymą. Tokia pateikiama sutartis turi būti sudaryta ne tik </w:t>
      </w:r>
      <w:r w:rsidRPr="004E176F">
        <w:rPr>
          <w:rFonts w:eastAsia="Calibri"/>
          <w:lang w:eastAsia="lt-LT"/>
        </w:rPr>
        <w:t xml:space="preserve">Dalyvio ir </w:t>
      </w:r>
      <w:r w:rsidRPr="00F41E94">
        <w:rPr>
          <w:rFonts w:eastAsia="Calibri"/>
          <w:lang w:eastAsia="lt-LT"/>
        </w:rPr>
        <w:t>Projekto bend</w:t>
      </w:r>
      <w:r w:rsidRPr="009716EC">
        <w:rPr>
          <w:rFonts w:eastAsia="Calibri"/>
          <w:lang w:eastAsia="lt-LT"/>
        </w:rPr>
        <w:t>r</w:t>
      </w:r>
      <w:r w:rsidRPr="00FE31B0">
        <w:rPr>
          <w:rFonts w:eastAsia="Calibri"/>
          <w:lang w:eastAsia="lt-LT"/>
        </w:rPr>
        <w:t xml:space="preserve">ovės, bet ir Suteikiančiosios institucijos naudai, privalomai nustatant, kad bet kuris iš šių subjektų turi teisę reikalauti vykdyti prievoles pagal šią sutartį. Kiti įrodymai gali būti pateikiami, tačiau jie privalo būti lygiaverčiai ir priimtini </w:t>
      </w:r>
      <w:r w:rsidRPr="007F6D15">
        <w:rPr>
          <w:rFonts w:eastAsia="Calibri"/>
          <w:lang w:eastAsia="lt-LT"/>
        </w:rPr>
        <w:t>Suteikiančiajai institucijai</w:t>
      </w:r>
      <w:r w:rsidR="00945EB1">
        <w:rPr>
          <w:rFonts w:eastAsia="Calibri"/>
          <w:lang w:eastAsia="lt-LT"/>
        </w:rPr>
        <w:t xml:space="preserve"> / Komisijai</w:t>
      </w:r>
      <w:r w:rsidRPr="00E17B8B">
        <w:rPr>
          <w:rFonts w:eastAsia="Calibri"/>
          <w:lang w:eastAsia="lt-LT"/>
        </w:rPr>
        <w:t>.</w:t>
      </w:r>
    </w:p>
    <w:p w:rsidR="005E29A1" w:rsidRPr="00E17B8B" w:rsidRDefault="005E29A1" w:rsidP="005E29A1">
      <w:pPr>
        <w:tabs>
          <w:tab w:val="left" w:pos="709"/>
        </w:tabs>
        <w:spacing w:line="276" w:lineRule="auto"/>
        <w:jc w:val="both"/>
        <w:rPr>
          <w:rFonts w:eastAsia="Calibri"/>
          <w:color w:val="000000" w:themeColor="text1"/>
          <w:u w:val="single"/>
        </w:rPr>
      </w:pPr>
    </w:p>
    <w:p w:rsidR="005E29A1" w:rsidRPr="0031117F" w:rsidRDefault="005E29A1" w:rsidP="005E29A1">
      <w:pPr>
        <w:tabs>
          <w:tab w:val="left" w:pos="0"/>
        </w:tabs>
        <w:spacing w:line="276" w:lineRule="auto"/>
        <w:jc w:val="both"/>
      </w:pPr>
      <w:r w:rsidRPr="0031117F">
        <w:rPr>
          <w:color w:val="0033CC"/>
        </w:rPr>
        <w:t>[</w:t>
      </w:r>
      <w:r w:rsidRPr="0031117F">
        <w:rPr>
          <w:i/>
          <w:color w:val="0033CC"/>
        </w:rPr>
        <w:t>jei taikoma</w:t>
      </w:r>
      <w:r w:rsidRPr="0031117F">
        <w:rPr>
          <w:color w:val="009900"/>
        </w:rPr>
        <w:t xml:space="preserve"> Subtiekėjai, turi atitikti reikalavimus dėl pašalinimo pagrindų nebuvimo. Jeigu toks Subtiekėjas neatitiks bent vieno reikalavimo dėl pašalinimo pagrindų nebuvimo, Suteikiančioji institucija pareikalaus per jo nustatytą terminą pakeisti jį reikalavimus atitinkančiu Subtiekėju. Ši tvarka taikoma ir tuo atveju, kai tokie subtiekėjai Suteikiančiajai insti</w:t>
      </w:r>
      <w:r>
        <w:rPr>
          <w:color w:val="009900"/>
        </w:rPr>
        <w:t>t</w:t>
      </w:r>
      <w:r w:rsidRPr="0031117F">
        <w:rPr>
          <w:color w:val="009900"/>
        </w:rPr>
        <w:t>ucijai nurodomi po Sutarties sudarymo.</w:t>
      </w:r>
      <w:r w:rsidRPr="0031117F">
        <w:rPr>
          <w:color w:val="0033CC"/>
        </w:rPr>
        <w:t>]</w:t>
      </w:r>
    </w:p>
    <w:p w:rsidR="005E29A1" w:rsidRPr="00F0342A" w:rsidRDefault="005E29A1" w:rsidP="005E29A1">
      <w:pPr>
        <w:tabs>
          <w:tab w:val="left" w:pos="0"/>
        </w:tabs>
        <w:spacing w:line="276" w:lineRule="auto"/>
        <w:jc w:val="both"/>
      </w:pPr>
    </w:p>
    <w:p w:rsidR="005E29A1" w:rsidRPr="00FE31B0" w:rsidRDefault="005E29A1" w:rsidP="005E29A1">
      <w:pPr>
        <w:tabs>
          <w:tab w:val="left" w:pos="142"/>
          <w:tab w:val="left" w:pos="709"/>
        </w:tabs>
        <w:spacing w:line="276" w:lineRule="auto"/>
        <w:jc w:val="both"/>
        <w:rPr>
          <w:iCs/>
          <w:color w:val="FF0000"/>
          <w:u w:val="single"/>
        </w:rPr>
      </w:pPr>
      <w:r w:rsidRPr="00C81310">
        <w:t>Jeigu Dalyvis neatitinka reikalavimų, nustatytų  1.1 ir 1.3-</w:t>
      </w:r>
      <w:r w:rsidRPr="00C81310">
        <w:rPr>
          <w:i/>
          <w:color w:val="FF0000"/>
        </w:rPr>
        <w:t xml:space="preserve">[nurodyti punktus, atsižvelgiant į tai kurie reikalavimai dėl pašalinimo pagrindų nebuvimo yra nustatyti </w:t>
      </w:r>
      <w:r>
        <w:rPr>
          <w:i/>
          <w:color w:val="FF0000"/>
        </w:rPr>
        <w:t>Dalyviui</w:t>
      </w:r>
      <w:r w:rsidRPr="00C81310">
        <w:rPr>
          <w:i/>
          <w:color w:val="FF0000"/>
        </w:rPr>
        <w:t>]</w:t>
      </w:r>
      <w:r w:rsidRPr="004E176F">
        <w:t>punktuose, Suteikiančioji institucija</w:t>
      </w:r>
      <w:r w:rsidRPr="00F41E94">
        <w:t xml:space="preserve"> jo nepašalina iš pirkimo procedūros, kai yra abi šios sąlygos kartu:</w:t>
      </w:r>
      <w:bookmarkStart w:id="226" w:name="part_489d708a94334d9995f4fc89eaed432a"/>
      <w:bookmarkEnd w:id="226"/>
    </w:p>
    <w:p w:rsidR="005E29A1" w:rsidRPr="004C4CDC" w:rsidRDefault="005E29A1" w:rsidP="005E29A1">
      <w:pPr>
        <w:tabs>
          <w:tab w:val="left" w:pos="142"/>
          <w:tab w:val="left" w:pos="709"/>
        </w:tabs>
        <w:spacing w:line="276" w:lineRule="auto"/>
        <w:jc w:val="both"/>
        <w:rPr>
          <w:iCs/>
          <w:color w:val="FF0000"/>
          <w:u w:val="single"/>
        </w:rPr>
      </w:pPr>
      <w:r w:rsidRPr="00FE31B0">
        <w:t xml:space="preserve">1) </w:t>
      </w:r>
      <w:r>
        <w:t>Dalyvis</w:t>
      </w:r>
      <w:r w:rsidRPr="004C4CDC">
        <w:t xml:space="preserve"> pateikė Suteikiančiajai institucijai informaciją apie tai, kad ėmėsi šių priemonių:</w:t>
      </w:r>
      <w:bookmarkStart w:id="227" w:name="part_8ad558ab9da04740ad63d2699e66e1af"/>
      <w:bookmarkEnd w:id="227"/>
    </w:p>
    <w:p w:rsidR="005E29A1" w:rsidRPr="004C4CDC" w:rsidRDefault="005E29A1" w:rsidP="005E29A1">
      <w:pPr>
        <w:tabs>
          <w:tab w:val="left" w:pos="142"/>
          <w:tab w:val="left" w:pos="709"/>
        </w:tabs>
        <w:spacing w:line="276" w:lineRule="auto"/>
        <w:jc w:val="both"/>
        <w:rPr>
          <w:iCs/>
          <w:color w:val="000000" w:themeColor="text1"/>
          <w:u w:val="single"/>
        </w:rPr>
      </w:pPr>
      <w:r w:rsidRPr="004C4CDC">
        <w:rPr>
          <w:color w:val="000000" w:themeColor="text1"/>
        </w:rPr>
        <w:t xml:space="preserve">     - savanoriškai </w:t>
      </w:r>
      <w:r>
        <w:rPr>
          <w:color w:val="000000" w:themeColor="text1"/>
        </w:rPr>
        <w:t>atlygino ar pašalino nusikalstama veika padarytą žalą</w:t>
      </w:r>
      <w:r w:rsidRPr="004C4CDC">
        <w:rPr>
          <w:color w:val="000000" w:themeColor="text1"/>
        </w:rPr>
        <w:t>;</w:t>
      </w:r>
      <w:bookmarkStart w:id="228" w:name="part_8dd55791c45b4b2491e2343a55b80c0d"/>
      <w:bookmarkEnd w:id="228"/>
    </w:p>
    <w:p w:rsidR="005E29A1" w:rsidRPr="00C81310" w:rsidRDefault="005E29A1" w:rsidP="005E29A1">
      <w:pPr>
        <w:tabs>
          <w:tab w:val="left" w:pos="142"/>
          <w:tab w:val="left" w:pos="709"/>
        </w:tabs>
        <w:spacing w:line="276" w:lineRule="auto"/>
        <w:jc w:val="both"/>
        <w:rPr>
          <w:iCs/>
          <w:color w:val="000000" w:themeColor="text1"/>
          <w:u w:val="single"/>
        </w:rPr>
      </w:pPr>
      <w:r w:rsidRPr="00F0342A">
        <w:rPr>
          <w:color w:val="000000" w:themeColor="text1"/>
        </w:rPr>
        <w:t xml:space="preserve">     - bendradarbiavo, aktyviai teikė pagalbą ar ėmėsi kitų priemonių, padedančių ištirti, išaiškinti jo padarytą nusikalstamą veiką ar pažeidimą, jeigu taikytina;</w:t>
      </w:r>
      <w:bookmarkStart w:id="229" w:name="part_2170867a7f614903b542f2e5cab9ada6"/>
      <w:bookmarkEnd w:id="229"/>
    </w:p>
    <w:p w:rsidR="005E29A1" w:rsidRPr="00FE31B0" w:rsidRDefault="005E29A1" w:rsidP="005E29A1">
      <w:pPr>
        <w:tabs>
          <w:tab w:val="left" w:pos="142"/>
          <w:tab w:val="left" w:pos="709"/>
        </w:tabs>
        <w:spacing w:line="276" w:lineRule="auto"/>
        <w:jc w:val="both"/>
        <w:rPr>
          <w:iCs/>
          <w:color w:val="000000" w:themeColor="text1"/>
          <w:u w:val="single"/>
        </w:rPr>
      </w:pPr>
      <w:r w:rsidRPr="004E176F">
        <w:rPr>
          <w:color w:val="000000" w:themeColor="text1"/>
        </w:rPr>
        <w:t xml:space="preserve">     - ėmėsi techninių, organizacinių, personalo valdymo priemonių, skirtų tolesnių nusikalstamų veikų ar pažeidimų prevencijai;</w:t>
      </w:r>
      <w:bookmarkStart w:id="230" w:name="part_a6456a72b03b4dbdbf8abf1881c776cd"/>
      <w:bookmarkEnd w:id="230"/>
    </w:p>
    <w:p w:rsidR="005E29A1" w:rsidRPr="00ED73D7" w:rsidRDefault="005E29A1" w:rsidP="005E29A1">
      <w:pPr>
        <w:tabs>
          <w:tab w:val="left" w:pos="142"/>
          <w:tab w:val="left" w:pos="709"/>
        </w:tabs>
        <w:spacing w:line="276" w:lineRule="auto"/>
        <w:jc w:val="both"/>
      </w:pPr>
      <w:r w:rsidRPr="00FE31B0">
        <w:t>2) Suteikiančioji institucija</w:t>
      </w:r>
      <w:r w:rsidRPr="007F6D15">
        <w:t xml:space="preserve"> įvertino Dalyvio</w:t>
      </w:r>
      <w:r w:rsidRPr="00E17B8B">
        <w:t xml:space="preserve"> informaciją, pateiktą pagal aukščiau nurodytą 1 punktą, ir priėmė motyvuotą sprendimą, kad priemonės, kurių ėmėsi D</w:t>
      </w:r>
      <w:r w:rsidRPr="001B0580">
        <w:t>alyvis</w:t>
      </w:r>
      <w:r w:rsidRPr="002A08F8">
        <w:t xml:space="preserve">, siekdamas įrodyti savo patikimumą, yra pakankamos. Šių priemonių pakankamumas vertinamas atsižvelgiant į nusikalstamos veikos ar pažeidimo rimtumą ir aplinkybes. </w:t>
      </w:r>
      <w:r w:rsidRPr="00AA14C3">
        <w:t>Suteikiančioji institucija</w:t>
      </w:r>
      <w:r w:rsidRPr="00EA40F6">
        <w:t xml:space="preserve"> pateikia </w:t>
      </w:r>
      <w:r w:rsidRPr="006032AB">
        <w:t>Dalyviui</w:t>
      </w:r>
      <w:r w:rsidRPr="00276C69">
        <w:t xml:space="preserve"> motyvuotą sprendimą raštu ne vėliau kaip per 10 (dešimt) dienų nuo aukščiau nurodytos </w:t>
      </w:r>
      <w:r w:rsidRPr="00334027">
        <w:t>Dalyvio informacijos gavimo.</w:t>
      </w:r>
      <w:r w:rsidRPr="00ED73D7">
        <w:t xml:space="preserve"> </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rsidR="009144B1" w:rsidRPr="00A838AC" w:rsidRDefault="009144B1">
      <w:pPr>
        <w:rPr>
          <w:b/>
          <w:color w:val="632423" w:themeColor="accent2" w:themeShade="80"/>
        </w:rPr>
      </w:pPr>
      <w:r w:rsidRPr="003F4A77">
        <w:br w:type="page"/>
      </w:r>
    </w:p>
    <w:p w:rsidR="003167A9" w:rsidRPr="00A838AC" w:rsidRDefault="003167A9" w:rsidP="0071267A">
      <w:pPr>
        <w:pStyle w:val="Title"/>
        <w:numPr>
          <w:ilvl w:val="0"/>
          <w:numId w:val="16"/>
        </w:numPr>
        <w:ind w:left="7797" w:hanging="219"/>
        <w:rPr>
          <w:sz w:val="24"/>
          <w:szCs w:val="24"/>
        </w:rPr>
      </w:pPr>
      <w:bookmarkStart w:id="231" w:name="_Ref509913606"/>
      <w:r w:rsidRPr="00A838AC">
        <w:rPr>
          <w:sz w:val="24"/>
          <w:szCs w:val="24"/>
        </w:rPr>
        <w:t>Sąlygų priedas</w:t>
      </w:r>
      <w:bookmarkEnd w:id="203"/>
      <w:bookmarkEnd w:id="231"/>
    </w:p>
    <w:p w:rsidR="00CF3D5D" w:rsidRPr="00A838AC" w:rsidRDefault="00CF3D5D" w:rsidP="00CF3D5D">
      <w:pPr>
        <w:spacing w:after="120" w:line="276" w:lineRule="auto"/>
        <w:jc w:val="both"/>
      </w:pPr>
    </w:p>
    <w:p w:rsidR="00A65D95" w:rsidRPr="00A838AC" w:rsidRDefault="00A65D95" w:rsidP="00A65D95">
      <w:pPr>
        <w:pStyle w:val="Salygos2"/>
        <w:spacing w:before="0" w:after="120"/>
        <w:outlineLvl w:val="1"/>
        <w:rPr>
          <w:rFonts w:eastAsia="Calibri" w:cs="Times New Roman"/>
          <w:szCs w:val="24"/>
          <w:lang w:val="lt-LT" w:eastAsia="lt-LT"/>
        </w:rPr>
      </w:pPr>
    </w:p>
    <w:p w:rsidR="009704CF" w:rsidRPr="00BB20C5" w:rsidRDefault="009704CF" w:rsidP="009704CF">
      <w:pPr>
        <w:spacing w:after="120"/>
        <w:jc w:val="both"/>
      </w:pPr>
    </w:p>
    <w:p w:rsidR="009704CF" w:rsidRPr="00BB20C5" w:rsidRDefault="009704CF" w:rsidP="009704CF">
      <w:pPr>
        <w:spacing w:after="120"/>
        <w:jc w:val="center"/>
      </w:pPr>
      <w:r w:rsidRPr="00BB20C5">
        <w:t>________________________________________________________________________________</w:t>
      </w:r>
    </w:p>
    <w:p w:rsidR="009704CF" w:rsidRPr="00BB20C5" w:rsidRDefault="009704CF" w:rsidP="009704CF">
      <w:pPr>
        <w:spacing w:after="120"/>
        <w:jc w:val="center"/>
        <w:rPr>
          <w:vertAlign w:val="superscript"/>
        </w:rPr>
      </w:pPr>
      <w:r w:rsidRPr="00BB20C5">
        <w:rPr>
          <w:vertAlign w:val="superscript"/>
        </w:rPr>
        <w:t>(Dalyvio pavadinimas, juridinio asmens kodas, buveinės adresas)</w:t>
      </w:r>
    </w:p>
    <w:p w:rsidR="009704CF" w:rsidRPr="00BB20C5" w:rsidRDefault="009704CF" w:rsidP="009704CF">
      <w:pPr>
        <w:spacing w:after="120"/>
        <w:jc w:val="center"/>
      </w:pPr>
    </w:p>
    <w:p w:rsidR="009704CF" w:rsidRPr="00BB20C5" w:rsidRDefault="009704CF" w:rsidP="009704CF">
      <w:pPr>
        <w:spacing w:after="120"/>
      </w:pPr>
      <w:r w:rsidRPr="00BB20C5">
        <w:rPr>
          <w:color w:val="FF0000"/>
        </w:rPr>
        <w:t>[</w:t>
      </w:r>
      <w:r w:rsidRPr="00BB20C5">
        <w:rPr>
          <w:i/>
          <w:color w:val="FF0000"/>
        </w:rPr>
        <w:t>Suteikiančiosios institucijos pavadinimas</w:t>
      </w:r>
      <w:r w:rsidRPr="00BB20C5">
        <w:rPr>
          <w:color w:val="FF0000"/>
        </w:rPr>
        <w:t>]</w:t>
      </w:r>
    </w:p>
    <w:p w:rsidR="009704CF" w:rsidRPr="00BB20C5" w:rsidRDefault="009704CF" w:rsidP="009704CF">
      <w:pPr>
        <w:spacing w:after="120"/>
      </w:pPr>
      <w:r w:rsidRPr="00BB20C5">
        <w:rPr>
          <w:color w:val="FF0000"/>
        </w:rPr>
        <w:t>[</w:t>
      </w:r>
      <w:r w:rsidRPr="00BB20C5">
        <w:rPr>
          <w:i/>
          <w:color w:val="FF0000"/>
        </w:rPr>
        <w:t>Suteikiančiosios institucijos kontaktiniai duomenys: adresas, el. paštas, telefono ir fakso numeriai</w:t>
      </w:r>
      <w:r w:rsidRPr="00BB20C5">
        <w:rPr>
          <w:color w:val="FF0000"/>
        </w:rPr>
        <w:t>]</w:t>
      </w:r>
    </w:p>
    <w:p w:rsidR="009704CF" w:rsidRPr="00BB20C5" w:rsidRDefault="009704CF" w:rsidP="009704CF">
      <w:pPr>
        <w:spacing w:after="120"/>
        <w:jc w:val="both"/>
      </w:pPr>
    </w:p>
    <w:p w:rsidR="009704CF" w:rsidRPr="00BB20C5" w:rsidRDefault="009704CF" w:rsidP="009704CF">
      <w:pPr>
        <w:spacing w:after="120"/>
        <w:jc w:val="center"/>
        <w:rPr>
          <w:b/>
          <w:color w:val="632423" w:themeColor="accent2" w:themeShade="80"/>
        </w:rPr>
      </w:pPr>
      <w:r w:rsidRPr="00BB20C5">
        <w:rPr>
          <w:b/>
          <w:color w:val="632423" w:themeColor="accent2" w:themeShade="80"/>
        </w:rPr>
        <w:t>PARAIŠKOS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9704CF" w:rsidRPr="00BB20C5" w:rsidTr="00DC60F5">
        <w:tc>
          <w:tcPr>
            <w:tcW w:w="3261" w:type="dxa"/>
            <w:gridSpan w:val="3"/>
            <w:tcBorders>
              <w:top w:val="nil"/>
              <w:left w:val="nil"/>
              <w:bottom w:val="nil"/>
              <w:right w:val="nil"/>
            </w:tcBorders>
            <w:shd w:val="clear" w:color="auto" w:fill="auto"/>
          </w:tcPr>
          <w:p w:rsidR="009704CF" w:rsidRPr="00BB20C5" w:rsidRDefault="009704CF" w:rsidP="00DC60F5">
            <w:pPr>
              <w:spacing w:after="120"/>
              <w:jc w:val="center"/>
            </w:pPr>
          </w:p>
        </w:tc>
        <w:tc>
          <w:tcPr>
            <w:tcW w:w="3402" w:type="dxa"/>
            <w:tcBorders>
              <w:top w:val="nil"/>
              <w:left w:val="nil"/>
              <w:right w:val="nil"/>
            </w:tcBorders>
            <w:shd w:val="clear" w:color="auto" w:fill="auto"/>
          </w:tcPr>
          <w:p w:rsidR="009704CF" w:rsidRPr="00BB20C5" w:rsidRDefault="009704CF" w:rsidP="00DC60F5">
            <w:pPr>
              <w:spacing w:after="120"/>
              <w:jc w:val="center"/>
            </w:pPr>
          </w:p>
        </w:tc>
        <w:tc>
          <w:tcPr>
            <w:tcW w:w="3083" w:type="dxa"/>
            <w:gridSpan w:val="3"/>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2835" w:type="dxa"/>
            <w:gridSpan w:val="2"/>
            <w:tcBorders>
              <w:top w:val="nil"/>
              <w:left w:val="nil"/>
              <w:bottom w:val="nil"/>
              <w:right w:val="nil"/>
            </w:tcBorders>
            <w:shd w:val="clear" w:color="auto" w:fill="auto"/>
          </w:tcPr>
          <w:p w:rsidR="009704CF" w:rsidRPr="00BB20C5" w:rsidRDefault="009704CF" w:rsidP="00DC60F5">
            <w:pPr>
              <w:spacing w:after="120"/>
              <w:jc w:val="center"/>
            </w:pPr>
          </w:p>
        </w:tc>
        <w:tc>
          <w:tcPr>
            <w:tcW w:w="4111" w:type="dxa"/>
            <w:gridSpan w:val="3"/>
            <w:tcBorders>
              <w:left w:val="nil"/>
              <w:bottom w:val="single" w:sz="4" w:space="0" w:color="auto"/>
              <w:right w:val="nil"/>
            </w:tcBorders>
            <w:shd w:val="clear" w:color="auto" w:fill="auto"/>
          </w:tcPr>
          <w:p w:rsidR="009704CF" w:rsidRPr="00BB20C5" w:rsidRDefault="009704CF" w:rsidP="00DC60F5">
            <w:pPr>
              <w:spacing w:after="120"/>
              <w:jc w:val="center"/>
            </w:pPr>
            <w:r w:rsidRPr="00BB20C5">
              <w:t>(Data) (numeris)</w:t>
            </w:r>
          </w:p>
          <w:p w:rsidR="009704CF" w:rsidRPr="00BB20C5" w:rsidRDefault="009704CF" w:rsidP="00DC60F5">
            <w:pPr>
              <w:spacing w:after="120"/>
              <w:jc w:val="center"/>
            </w:pPr>
          </w:p>
        </w:tc>
        <w:tc>
          <w:tcPr>
            <w:tcW w:w="2800" w:type="dxa"/>
            <w:gridSpan w:val="2"/>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709" w:type="dxa"/>
            <w:tcBorders>
              <w:top w:val="nil"/>
              <w:left w:val="nil"/>
              <w:bottom w:val="nil"/>
              <w:right w:val="nil"/>
            </w:tcBorders>
            <w:shd w:val="clear" w:color="auto" w:fill="auto"/>
          </w:tcPr>
          <w:p w:rsidR="009704CF" w:rsidRPr="00BB20C5"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rsidR="009704CF" w:rsidRPr="00BB20C5" w:rsidRDefault="009704CF" w:rsidP="00DC60F5">
            <w:pPr>
              <w:spacing w:after="120"/>
              <w:jc w:val="center"/>
            </w:pPr>
            <w:r w:rsidRPr="00BB20C5">
              <w:t>(Vieta)</w:t>
            </w:r>
          </w:p>
          <w:p w:rsidR="009704CF" w:rsidRPr="00BB20C5" w:rsidRDefault="009704CF" w:rsidP="00DC60F5">
            <w:pPr>
              <w:spacing w:after="120"/>
              <w:jc w:val="center"/>
            </w:pPr>
          </w:p>
          <w:p w:rsidR="009704CF" w:rsidRPr="00BB20C5" w:rsidRDefault="009704CF" w:rsidP="00DC60F5">
            <w:pPr>
              <w:spacing w:after="120"/>
              <w:jc w:val="center"/>
            </w:pPr>
            <w:r w:rsidRPr="00BB20C5">
              <w:rPr>
                <w:color w:val="FF0000"/>
              </w:rPr>
              <w:t>[</w:t>
            </w:r>
            <w:r w:rsidRPr="00BB20C5">
              <w:rPr>
                <w:i/>
                <w:color w:val="FF0000"/>
              </w:rPr>
              <w:t>nurodyti Projekto pavadinimą</w:t>
            </w:r>
            <w:r w:rsidRPr="00BB20C5">
              <w:rPr>
                <w:color w:val="FF0000"/>
              </w:rPr>
              <w:t>]</w:t>
            </w:r>
          </w:p>
        </w:tc>
        <w:tc>
          <w:tcPr>
            <w:tcW w:w="815" w:type="dxa"/>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9746" w:type="dxa"/>
            <w:gridSpan w:val="7"/>
            <w:tcBorders>
              <w:top w:val="nil"/>
              <w:left w:val="nil"/>
              <w:bottom w:val="nil"/>
              <w:right w:val="nil"/>
            </w:tcBorders>
            <w:shd w:val="clear" w:color="auto" w:fill="auto"/>
          </w:tcPr>
          <w:p w:rsidR="009704CF" w:rsidRPr="00BB20C5" w:rsidRDefault="009704CF" w:rsidP="00DC60F5">
            <w:pPr>
              <w:spacing w:after="120"/>
              <w:jc w:val="center"/>
            </w:pPr>
            <w:r w:rsidRPr="00BB20C5">
              <w:t>(Projekto pavadinimas)</w:t>
            </w:r>
          </w:p>
          <w:p w:rsidR="009704CF" w:rsidRPr="00BB20C5" w:rsidRDefault="009704CF" w:rsidP="00DC60F5">
            <w:pPr>
              <w:spacing w:after="120"/>
              <w:jc w:val="center"/>
            </w:pPr>
          </w:p>
        </w:tc>
      </w:tr>
    </w:tbl>
    <w:p w:rsidR="009704CF" w:rsidRPr="00BB20C5" w:rsidRDefault="009704CF" w:rsidP="009704CF">
      <w:pPr>
        <w:spacing w:line="276" w:lineRule="auto"/>
        <w:jc w:val="both"/>
      </w:pPr>
      <w:r w:rsidRPr="00BB20C5">
        <w:t xml:space="preserve">Išreikšdami susidomėjimą dėl galimybės įgyvendinti </w:t>
      </w:r>
      <w:r w:rsidRPr="00BB20C5">
        <w:rPr>
          <w:color w:val="FF0000"/>
        </w:rPr>
        <w:t>[</w:t>
      </w:r>
      <w:r w:rsidRPr="00BB20C5">
        <w:rPr>
          <w:i/>
          <w:color w:val="FF0000"/>
        </w:rPr>
        <w:t>Projekto pavadinimas</w:t>
      </w:r>
      <w:r w:rsidRPr="00BB20C5">
        <w:rPr>
          <w:color w:val="FF0000"/>
        </w:rPr>
        <w:t>]</w:t>
      </w:r>
      <w:r w:rsidRPr="00BB20C5">
        <w:t xml:space="preserve">, pareiškiame savo pageidavimą dalyvauti Konkurse dėl </w:t>
      </w:r>
      <w:r>
        <w:t>S</w:t>
      </w:r>
      <w:r w:rsidRPr="00BB20C5">
        <w:t xml:space="preserve">utarties sudarymo, </w:t>
      </w:r>
    </w:p>
    <w:p w:rsidR="009704CF" w:rsidRPr="00BB20C5" w:rsidRDefault="009704CF" w:rsidP="009704CF">
      <w:pPr>
        <w:spacing w:line="276" w:lineRule="auto"/>
        <w:jc w:val="both"/>
      </w:pPr>
      <w:r w:rsidRPr="00BB20C5">
        <w:t xml:space="preserve">apie kurias buvo paskelbta </w:t>
      </w:r>
      <w:r w:rsidRPr="00BB20C5">
        <w:rPr>
          <w:color w:val="FF0000"/>
        </w:rPr>
        <w:t>[</w:t>
      </w:r>
      <w:r w:rsidRPr="00BB20C5">
        <w:rPr>
          <w:i/>
          <w:color w:val="FF0000"/>
        </w:rPr>
        <w:t>data</w:t>
      </w:r>
      <w:r w:rsidRPr="00BB20C5">
        <w:rPr>
          <w:color w:val="FF0000"/>
        </w:rPr>
        <w:t>]</w:t>
      </w:r>
      <w:r w:rsidRPr="00BB20C5">
        <w:t xml:space="preserve"> Europos Sąjungos oficialiame leidinyje </w:t>
      </w:r>
      <w:r w:rsidRPr="00BB20C5">
        <w:rPr>
          <w:color w:val="FF0000"/>
        </w:rPr>
        <w:t>[</w:t>
      </w:r>
      <w:r w:rsidRPr="00BB20C5">
        <w:rPr>
          <w:i/>
          <w:color w:val="FF0000"/>
        </w:rPr>
        <w:t>numeris</w:t>
      </w:r>
      <w:r w:rsidRPr="00BB20C5">
        <w:rPr>
          <w:color w:val="FF0000"/>
        </w:rPr>
        <w:t>]</w:t>
      </w:r>
      <w:r w:rsidRPr="00BB20C5">
        <w:t xml:space="preserve">ir CVP IS, pirkimo numeris – </w:t>
      </w:r>
      <w:r w:rsidRPr="00BB20C5">
        <w:rPr>
          <w:color w:val="FF0000"/>
        </w:rPr>
        <w:t>[</w:t>
      </w:r>
      <w:r w:rsidRPr="00BB20C5">
        <w:rPr>
          <w:i/>
          <w:color w:val="FF0000"/>
        </w:rPr>
        <w:t>pirkimo numeris</w:t>
      </w:r>
      <w:r w:rsidRPr="00BB20C5">
        <w:rPr>
          <w:color w:val="FF0000"/>
        </w:rPr>
        <w:t>]</w:t>
      </w:r>
      <w:r w:rsidRPr="00BB20C5">
        <w:t>.</w:t>
      </w:r>
    </w:p>
    <w:p w:rsidR="009704CF" w:rsidRPr="00BB20C5" w:rsidRDefault="009704CF" w:rsidP="009704CF">
      <w:pPr>
        <w:spacing w:after="120"/>
        <w:jc w:val="both"/>
      </w:pPr>
    </w:p>
    <w:p w:rsidR="009704CF" w:rsidRPr="00BB20C5" w:rsidRDefault="009704CF" w:rsidP="009704CF">
      <w:pPr>
        <w:spacing w:after="120"/>
        <w:jc w:val="both"/>
      </w:pPr>
      <w:r w:rsidRPr="00BB20C5">
        <w:t>Šiuo tikslu pateikiame duomenis apie savo Kvalifikaciją.</w:t>
      </w:r>
    </w:p>
    <w:p w:rsidR="009704CF" w:rsidRPr="00BB20C5"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sidRPr="00BB20C5">
              <w:rPr>
                <w:b/>
                <w:color w:val="632423" w:themeColor="accent2" w:themeShade="80"/>
              </w:rPr>
              <w:t>Bendrieji duomenys</w:t>
            </w:r>
            <w:r w:rsidRPr="00BB20C5">
              <w:rPr>
                <w:rStyle w:val="FootnoteReference"/>
                <w:b/>
                <w:color w:val="632423" w:themeColor="accent2" w:themeShade="80"/>
                <w:sz w:val="24"/>
                <w:szCs w:val="24"/>
                <w:lang w:val="lt-LT"/>
              </w:rPr>
              <w:footnoteReference w:id="4"/>
            </w:r>
            <w:r w:rsidRPr="00BB20C5">
              <w:rPr>
                <w:b/>
                <w:color w:val="632423" w:themeColor="accent2" w:themeShade="80"/>
              </w:rPr>
              <w:t>:</w:t>
            </w:r>
          </w:p>
        </w:tc>
        <w:tc>
          <w:tcPr>
            <w:tcW w:w="5245" w:type="dxa"/>
            <w:tcBorders>
              <w:top w:val="nil"/>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Dalyvio pavadinimas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Juridinio asmens kodas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PVM mokėtojo kodas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Registruotos buveinės adresas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 xml:space="preserve">Adresas korespondencijai </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sidRPr="00BB20C5">
              <w:rPr>
                <w:b/>
                <w:color w:val="632423" w:themeColor="accent2" w:themeShade="80"/>
              </w:rPr>
              <w:t>Atsakingas asmuo (vadovas arba jo įgaliotas asmuo)</w:t>
            </w:r>
            <w:r w:rsidRPr="00BB20C5">
              <w:rPr>
                <w:rStyle w:val="FootnoteReference"/>
                <w:b/>
                <w:color w:val="632423" w:themeColor="accent2" w:themeShade="80"/>
                <w:sz w:val="24"/>
                <w:szCs w:val="24"/>
                <w:lang w:val="lt-LT"/>
              </w:rPr>
              <w:footnoteReference w:id="5"/>
            </w:r>
            <w:r w:rsidRPr="00BB20C5">
              <w:rPr>
                <w:b/>
                <w:color w:val="632423" w:themeColor="accent2" w:themeShade="80"/>
              </w:rPr>
              <w:t>:</w:t>
            </w:r>
          </w:p>
        </w:tc>
        <w:tc>
          <w:tcPr>
            <w:tcW w:w="5245" w:type="dxa"/>
            <w:tcBorders>
              <w:left w:val="nil"/>
              <w:right w:val="nil"/>
            </w:tcBorders>
          </w:tcPr>
          <w:p w:rsidR="009704CF" w:rsidRPr="00BB20C5"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rsidRPr="00BB20C5">
              <w:t>Pareigos, vardas, pavardė</w:t>
            </w:r>
          </w:p>
        </w:tc>
        <w:tc>
          <w:tcPr>
            <w:tcW w:w="5245" w:type="dxa"/>
            <w:tcBorders>
              <w:left w:val="nil"/>
              <w:right w:val="nil"/>
            </w:tcBorders>
          </w:tcPr>
          <w:p w:rsidR="009704CF" w:rsidRPr="00A838AC"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rsidRPr="00A838AC">
              <w:t>Kontaktai (adresas, el. paštas, telefono numeris, kt.)</w:t>
            </w:r>
          </w:p>
        </w:tc>
        <w:tc>
          <w:tcPr>
            <w:tcW w:w="5245" w:type="dxa"/>
            <w:tcBorders>
              <w:left w:val="nil"/>
              <w:right w:val="nil"/>
            </w:tcBorders>
          </w:tcPr>
          <w:p w:rsidR="009704CF" w:rsidRPr="00A838AC" w:rsidRDefault="009704CF" w:rsidP="00DC60F5">
            <w:pPr>
              <w:spacing w:after="120"/>
              <w:jc w:val="both"/>
            </w:pPr>
          </w:p>
        </w:tc>
      </w:tr>
    </w:tbl>
    <w:p w:rsidR="009704CF" w:rsidRPr="00A838AC" w:rsidRDefault="009704CF" w:rsidP="009704CF">
      <w:pPr>
        <w:spacing w:after="120"/>
        <w:jc w:val="both"/>
      </w:pPr>
    </w:p>
    <w:p w:rsidR="009704CF" w:rsidRPr="0048026B" w:rsidRDefault="009704CF" w:rsidP="009704CF">
      <w:pPr>
        <w:spacing w:line="276" w:lineRule="auto"/>
        <w:jc w:val="both"/>
      </w:pPr>
      <w:r w:rsidRPr="00A838AC">
        <w:t xml:space="preserve">Teikdami šią paraišką pažymime, kad sutinkame su visomis šio Konkurso sąlygomis, nustatytomis </w:t>
      </w:r>
    </w:p>
    <w:p w:rsidR="009704CF" w:rsidRPr="0048026B" w:rsidRDefault="009704CF" w:rsidP="009704CF">
      <w:pPr>
        <w:spacing w:line="276" w:lineRule="auto"/>
        <w:jc w:val="both"/>
      </w:pPr>
      <w:r>
        <w:t>Koncesijos skelbime</w:t>
      </w:r>
      <w:r w:rsidRPr="0048026B">
        <w:t>, šiose Sąlygose, jų prieduose, o taip pat jų patikslinimuose ir paaiškinimuose.</w:t>
      </w:r>
    </w:p>
    <w:p w:rsidR="009704CF" w:rsidRPr="00A838AC" w:rsidRDefault="009704CF" w:rsidP="009704CF">
      <w:pPr>
        <w:spacing w:after="120"/>
        <w:jc w:val="both"/>
      </w:pPr>
    </w:p>
    <w:p w:rsidR="009704CF" w:rsidRPr="00A838AC" w:rsidRDefault="009704CF" w:rsidP="009704CF">
      <w:pPr>
        <w:spacing w:after="120"/>
        <w:jc w:val="both"/>
      </w:pPr>
      <w:r w:rsidRPr="00A838AC">
        <w:t xml:space="preserve">Šia paraiška patvirtiname, kad atitinkame </w:t>
      </w:r>
      <w:r>
        <w:t>visus Kvalifikacijos reikalavimus</w:t>
      </w:r>
      <w:r w:rsidRPr="00A838AC">
        <w:t xml:space="preserve">, nustatytus Sąlygų </w:t>
      </w:r>
      <w:r w:rsidRPr="00A838AC">
        <w:fldChar w:fldCharType="begin"/>
      </w:r>
      <w:r w:rsidRPr="00A838AC">
        <w:instrText xml:space="preserve"> REF _Ref293666949 \r \h  \* MERGEFORMAT </w:instrText>
      </w:r>
      <w:r w:rsidRPr="00A838AC">
        <w:fldChar w:fldCharType="separate"/>
      </w:r>
      <w:r w:rsidR="00BC3619">
        <w:t>4</w:t>
      </w:r>
      <w:r w:rsidRPr="00A838AC">
        <w:fldChar w:fldCharType="end"/>
      </w:r>
      <w:r w:rsidRPr="00A838AC">
        <w:t> priede ir pateikiame tokius tai įrodančius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sz w:val="22"/>
                <w:lang w:eastAsia="lt-LT"/>
              </w:rPr>
            </w:pPr>
            <w:r w:rsidRPr="009742FE">
              <w:rPr>
                <w:b/>
                <w:bCs/>
                <w:sz w:val="22"/>
                <w:szCs w:val="22"/>
                <w:lang w:eastAsia="lt-LT"/>
              </w:rPr>
              <w:t>Reikalavimas (-ai) dėl pašalinimo pagrindų nebuvimo</w:t>
            </w:r>
            <w:r w:rsidRPr="009742FE">
              <w:rPr>
                <w:b/>
                <w:bCs/>
                <w:sz w:val="22"/>
                <w:szCs w:val="22"/>
                <w:vertAlign w:val="superscript"/>
                <w:lang w:eastAsia="lt-LT"/>
              </w:rPr>
              <w:footnoteReference w:id="6"/>
            </w:r>
          </w:p>
        </w:tc>
        <w:tc>
          <w:tcPr>
            <w:tcW w:w="6265" w:type="dxa"/>
            <w:vAlign w:val="center"/>
          </w:tcPr>
          <w:p w:rsidR="009704CF" w:rsidRPr="009742FE" w:rsidRDefault="009704CF" w:rsidP="00DC60F5">
            <w:pPr>
              <w:tabs>
                <w:tab w:val="left" w:pos="0"/>
              </w:tabs>
              <w:spacing w:after="120" w:line="276" w:lineRule="auto"/>
              <w:jc w:val="center"/>
              <w:rPr>
                <w:b/>
                <w:sz w:val="22"/>
                <w:lang w:eastAsia="lt-LT"/>
              </w:rPr>
            </w:pPr>
            <w:r w:rsidRPr="009742FE">
              <w:rPr>
                <w:b/>
                <w:sz w:val="22"/>
                <w:szCs w:val="22"/>
                <w:lang w:eastAsia="lt-LT"/>
              </w:rPr>
              <w:t>Atitikimą reikalavimui įrodo</w:t>
            </w:r>
            <w:r w:rsidRPr="009742FE">
              <w:rPr>
                <w:b/>
                <w:sz w:val="22"/>
                <w:szCs w:val="22"/>
                <w:vertAlign w:val="superscript"/>
                <w:lang w:eastAsia="lt-LT"/>
              </w:rPr>
              <w:footnoteReference w:id="7"/>
            </w:r>
          </w:p>
        </w:tc>
        <w:tc>
          <w:tcPr>
            <w:tcW w:w="1701" w:type="dxa"/>
            <w:vAlign w:val="center"/>
          </w:tcPr>
          <w:p w:rsidR="009704CF" w:rsidRPr="009742FE" w:rsidRDefault="009704CF" w:rsidP="00DC60F5">
            <w:pPr>
              <w:tabs>
                <w:tab w:val="left" w:pos="0"/>
              </w:tabs>
              <w:spacing w:after="120" w:line="276" w:lineRule="auto"/>
              <w:jc w:val="center"/>
              <w:rPr>
                <w:b/>
                <w:sz w:val="22"/>
                <w:szCs w:val="22"/>
                <w:lang w:eastAsia="lt-LT"/>
              </w:rPr>
            </w:pPr>
          </w:p>
          <w:p w:rsidR="009704CF" w:rsidRPr="009742FE" w:rsidRDefault="009704CF" w:rsidP="00DC60F5">
            <w:pPr>
              <w:tabs>
                <w:tab w:val="left" w:pos="0"/>
              </w:tabs>
              <w:spacing w:after="120" w:line="276" w:lineRule="auto"/>
              <w:jc w:val="center"/>
              <w:rPr>
                <w:b/>
                <w:sz w:val="22"/>
                <w:lang w:eastAsia="lt-LT"/>
              </w:rPr>
            </w:pPr>
            <w:r w:rsidRPr="009742FE">
              <w:rPr>
                <w:b/>
                <w:sz w:val="22"/>
                <w:szCs w:val="22"/>
                <w:lang w:eastAsia="lt-LT"/>
              </w:rPr>
              <w:t>Ūkio subjekto pavadinimas</w:t>
            </w:r>
            <w:r w:rsidRPr="009742FE">
              <w:rPr>
                <w:b/>
                <w:sz w:val="22"/>
                <w:szCs w:val="22"/>
                <w:vertAlign w:val="superscript"/>
                <w:lang w:val="en-GB" w:eastAsia="x-none"/>
              </w:rPr>
              <w:footnoteReference w:id="8"/>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center"/>
              <w:rPr>
                <w:sz w:val="22"/>
                <w:lang w:eastAsia="lt-LT"/>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both"/>
              <w:rPr>
                <w:sz w:val="22"/>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both"/>
              <w:rPr>
                <w:sz w:val="22"/>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rPr>
                <w:sz w:val="22"/>
                <w:lang w:eastAsia="lt-LT"/>
              </w:rPr>
            </w:pPr>
          </w:p>
        </w:tc>
      </w:tr>
    </w:tbl>
    <w:p w:rsidR="009704CF" w:rsidRPr="00A838AC"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lang w:eastAsia="lt-LT"/>
              </w:rPr>
            </w:pPr>
            <w:r w:rsidRPr="009742FE">
              <w:rPr>
                <w:b/>
                <w:bCs/>
                <w:lang w:eastAsia="lt-LT"/>
              </w:rPr>
              <w:t>Kvalifikacijos reikalavimas</w:t>
            </w:r>
            <w:r w:rsidRPr="009742FE">
              <w:rPr>
                <w:b/>
                <w:bCs/>
                <w:vertAlign w:val="superscript"/>
                <w:lang w:eastAsia="lt-LT"/>
              </w:rPr>
              <w:footnoteReference w:id="9"/>
            </w:r>
          </w:p>
        </w:tc>
        <w:tc>
          <w:tcPr>
            <w:tcW w:w="6265" w:type="dxa"/>
            <w:vAlign w:val="center"/>
          </w:tcPr>
          <w:p w:rsidR="009704CF" w:rsidRPr="009742FE" w:rsidRDefault="009704CF" w:rsidP="00DC60F5">
            <w:pPr>
              <w:tabs>
                <w:tab w:val="left" w:pos="0"/>
              </w:tabs>
              <w:spacing w:after="120" w:line="276" w:lineRule="auto"/>
              <w:jc w:val="center"/>
              <w:rPr>
                <w:b/>
                <w:lang w:eastAsia="lt-LT"/>
              </w:rPr>
            </w:pPr>
            <w:r w:rsidRPr="009742FE">
              <w:rPr>
                <w:b/>
                <w:lang w:eastAsia="lt-LT"/>
              </w:rPr>
              <w:t>Atitikimą reikalavimui įrodo</w:t>
            </w:r>
            <w:r w:rsidRPr="009742FE">
              <w:rPr>
                <w:b/>
                <w:vertAlign w:val="superscript"/>
                <w:lang w:eastAsia="lt-LT"/>
              </w:rPr>
              <w:footnoteReference w:id="10"/>
            </w:r>
          </w:p>
        </w:tc>
        <w:tc>
          <w:tcPr>
            <w:tcW w:w="1701" w:type="dxa"/>
            <w:vAlign w:val="center"/>
          </w:tcPr>
          <w:p w:rsidR="009704CF" w:rsidRPr="009742FE" w:rsidRDefault="009704CF" w:rsidP="00DC60F5">
            <w:pPr>
              <w:tabs>
                <w:tab w:val="left" w:pos="0"/>
              </w:tabs>
              <w:spacing w:after="120" w:line="276" w:lineRule="auto"/>
              <w:jc w:val="center"/>
              <w:rPr>
                <w:b/>
                <w:lang w:eastAsia="lt-LT"/>
              </w:rPr>
            </w:pPr>
            <w:r w:rsidRPr="009742FE">
              <w:rPr>
                <w:b/>
                <w:lang w:eastAsia="lt-LT"/>
              </w:rPr>
              <w:t>Kvalifikacijos reikšmė</w:t>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center"/>
              <w:rPr>
                <w:lang w:eastAsia="lt-LT"/>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both"/>
              <w:rPr>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both"/>
              <w:rPr>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rPr>
                <w:lang w:eastAsia="lt-LT"/>
              </w:rPr>
            </w:pPr>
          </w:p>
        </w:tc>
      </w:tr>
    </w:tbl>
    <w:p w:rsidR="009704CF"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51389E" w:rsidTr="00006D97">
        <w:tc>
          <w:tcPr>
            <w:tcW w:w="8075" w:type="dxa"/>
            <w:gridSpan w:val="2"/>
            <w:vAlign w:val="center"/>
          </w:tcPr>
          <w:p w:rsidR="00BD13A6" w:rsidRPr="0051389E" w:rsidRDefault="00BD13A6" w:rsidP="00006D97">
            <w:pPr>
              <w:tabs>
                <w:tab w:val="left" w:pos="0"/>
              </w:tabs>
              <w:spacing w:after="120"/>
              <w:jc w:val="center"/>
              <w:rPr>
                <w:b/>
              </w:rPr>
            </w:pPr>
            <w:r w:rsidRPr="0051389E">
              <w:rPr>
                <w:b/>
              </w:rPr>
              <w:t>Kvalifikacinės atrankos kriterijus</w:t>
            </w:r>
          </w:p>
        </w:tc>
        <w:tc>
          <w:tcPr>
            <w:tcW w:w="1553" w:type="dxa"/>
          </w:tcPr>
          <w:p w:rsidR="00BD13A6" w:rsidRPr="0051389E" w:rsidRDefault="00BD13A6" w:rsidP="00006D97">
            <w:pPr>
              <w:tabs>
                <w:tab w:val="left" w:pos="0"/>
              </w:tabs>
              <w:spacing w:after="120"/>
              <w:jc w:val="center"/>
              <w:rPr>
                <w:b/>
              </w:rPr>
            </w:pPr>
            <w:r w:rsidRPr="0051389E">
              <w:rPr>
                <w:b/>
              </w:rPr>
              <w:t>Kriterijaus reikšmė</w:t>
            </w:r>
          </w:p>
        </w:tc>
      </w:tr>
      <w:tr w:rsidR="00BD13A6" w:rsidRPr="0051389E" w:rsidTr="00006D97">
        <w:tc>
          <w:tcPr>
            <w:tcW w:w="704" w:type="dxa"/>
          </w:tcPr>
          <w:p w:rsidR="00BD13A6" w:rsidRPr="0051389E" w:rsidRDefault="00BD13A6" w:rsidP="00006D97">
            <w:pPr>
              <w:tabs>
                <w:tab w:val="left" w:pos="0"/>
              </w:tabs>
              <w:spacing w:after="120"/>
              <w:jc w:val="both"/>
              <w:rPr>
                <w:b/>
              </w:rPr>
            </w:pPr>
            <w:r w:rsidRPr="0051389E">
              <w:rPr>
                <w:b/>
              </w:rPr>
              <w:t>(P1)</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51389E">
              <w:t xml:space="preserve">Vidutinė metinė svarbiausių </w:t>
            </w:r>
            <w:r w:rsidRPr="0051389E">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rsidR="00BD13A6" w:rsidRPr="0051389E" w:rsidRDefault="00BD13A6" w:rsidP="00006D97">
            <w:pPr>
              <w:tabs>
                <w:tab w:val="left" w:pos="0"/>
              </w:tabs>
              <w:spacing w:after="120"/>
              <w:jc w:val="both"/>
              <w:rPr>
                <w:b/>
              </w:rPr>
            </w:pPr>
            <w:r w:rsidRPr="0051389E">
              <w:rPr>
                <w:b/>
              </w:rPr>
              <w:t xml:space="preserve">____________ </w:t>
            </w:r>
          </w:p>
          <w:p w:rsidR="00BD13A6" w:rsidRPr="0051389E" w:rsidRDefault="00BD13A6" w:rsidP="00006D97">
            <w:pPr>
              <w:tabs>
                <w:tab w:val="left" w:pos="0"/>
              </w:tabs>
              <w:spacing w:after="120"/>
              <w:jc w:val="both"/>
              <w:rPr>
                <w:b/>
              </w:rPr>
            </w:pPr>
            <w:r w:rsidRPr="0051389E">
              <w:rPr>
                <w:b/>
              </w:rPr>
              <w:t>Eur be PVM</w:t>
            </w:r>
          </w:p>
        </w:tc>
      </w:tr>
      <w:tr w:rsidR="00BD13A6" w:rsidRPr="0051389E" w:rsidTr="00006D97">
        <w:tc>
          <w:tcPr>
            <w:tcW w:w="704" w:type="dxa"/>
          </w:tcPr>
          <w:p w:rsidR="00BD13A6" w:rsidRPr="0051389E" w:rsidRDefault="00BD13A6" w:rsidP="00006D97">
            <w:pPr>
              <w:tabs>
                <w:tab w:val="left" w:pos="0"/>
              </w:tabs>
              <w:spacing w:after="120"/>
              <w:jc w:val="both"/>
              <w:rPr>
                <w:b/>
              </w:rPr>
            </w:pPr>
            <w:r w:rsidRPr="0051389E">
              <w:rPr>
                <w:b/>
              </w:rPr>
              <w:t>(P2)</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bCs/>
              </w:rPr>
            </w:pPr>
            <w:r w:rsidRPr="0051389E">
              <w:rPr>
                <w:rFonts w:eastAsia="Calibri"/>
              </w:rPr>
              <w:t xml:space="preserve">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w:t>
            </w:r>
            <w:r>
              <w:rPr>
                <w:rFonts w:eastAsia="Calibri"/>
              </w:rPr>
              <w:t>Dalyvio</w:t>
            </w:r>
            <w:r w:rsidRPr="0051389E">
              <w:rPr>
                <w:rFonts w:eastAsia="Calibri"/>
              </w:rPr>
              <w:t xml:space="preserve"> įregistravimo dienos (jeigu veikla vykdyta mažiau nei 3 (trejus) finansinius metus) iki paraiškų pateikimo termino pabaigos:</w:t>
            </w:r>
          </w:p>
        </w:tc>
        <w:tc>
          <w:tcPr>
            <w:tcW w:w="1553" w:type="dxa"/>
          </w:tcPr>
          <w:p w:rsidR="00BD13A6" w:rsidRPr="0051389E" w:rsidRDefault="00BD13A6" w:rsidP="00006D97">
            <w:pPr>
              <w:tabs>
                <w:tab w:val="left" w:pos="0"/>
              </w:tabs>
              <w:spacing w:after="120"/>
              <w:jc w:val="both"/>
              <w:rPr>
                <w:b/>
              </w:rPr>
            </w:pPr>
            <w:r w:rsidRPr="0051389E">
              <w:rPr>
                <w:b/>
              </w:rPr>
              <w:t xml:space="preserve">____________ </w:t>
            </w:r>
          </w:p>
          <w:p w:rsidR="00BD13A6" w:rsidRPr="0051389E" w:rsidRDefault="00BD13A6" w:rsidP="00006D97">
            <w:pPr>
              <w:tabs>
                <w:tab w:val="left" w:pos="0"/>
              </w:tabs>
              <w:spacing w:after="120"/>
              <w:jc w:val="both"/>
              <w:rPr>
                <w:b/>
              </w:rPr>
            </w:pPr>
            <w:r w:rsidRPr="0051389E">
              <w:rPr>
                <w:b/>
              </w:rPr>
              <w:t>Eur be PVM</w:t>
            </w:r>
          </w:p>
        </w:tc>
      </w:tr>
    </w:tbl>
    <w:p w:rsidR="009704CF" w:rsidRDefault="009704CF" w:rsidP="009704CF">
      <w:pPr>
        <w:spacing w:after="120"/>
        <w:jc w:val="both"/>
      </w:pPr>
    </w:p>
    <w:p w:rsidR="009704CF" w:rsidRPr="0051389E" w:rsidRDefault="009704CF" w:rsidP="009704CF">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51389E" w:rsidTr="00DC60F5">
        <w:tc>
          <w:tcPr>
            <w:tcW w:w="2644"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1"/>
            </w: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281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418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281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418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51389E" w:rsidTr="00DC60F5">
        <w:tc>
          <w:tcPr>
            <w:tcW w:w="9634" w:type="dxa"/>
            <w:shd w:val="clear" w:color="auto" w:fill="FFFFFF"/>
          </w:tcPr>
          <w:p w:rsidR="009704CF" w:rsidRPr="0051389E" w:rsidRDefault="009704CF" w:rsidP="00DC60F5">
            <w:pPr>
              <w:tabs>
                <w:tab w:val="left" w:pos="0"/>
              </w:tabs>
              <w:spacing w:after="120"/>
              <w:jc w:val="both"/>
              <w:rPr>
                <w:b/>
                <w:bCs/>
              </w:rPr>
            </w:pPr>
            <w:r w:rsidRPr="0051389E">
              <w:rPr>
                <w:b/>
                <w:bCs/>
              </w:rPr>
              <w:t xml:space="preserve">Kita svarbi informacija apie </w:t>
            </w:r>
            <w:r>
              <w:rPr>
                <w:b/>
                <w:bCs/>
              </w:rPr>
              <w:t>Dalyvio</w:t>
            </w:r>
            <w:r w:rsidRPr="0051389E">
              <w:rPr>
                <w:b/>
                <w:bCs/>
              </w:rPr>
              <w:t xml:space="preserve"> kvalifikacijos atitikimą kvalifikacijos reikalavimams: </w:t>
            </w:r>
          </w:p>
        </w:tc>
      </w:tr>
      <w:tr w:rsidR="009704CF" w:rsidRPr="0051389E" w:rsidTr="00DC60F5">
        <w:trPr>
          <w:trHeight w:val="869"/>
        </w:trPr>
        <w:tc>
          <w:tcPr>
            <w:tcW w:w="9634" w:type="dxa"/>
            <w:shd w:val="clear" w:color="auto" w:fill="FFFFFF"/>
          </w:tcPr>
          <w:p w:rsidR="009704CF" w:rsidRPr="0051389E" w:rsidRDefault="009704CF" w:rsidP="00DC60F5">
            <w:pPr>
              <w:tabs>
                <w:tab w:val="left" w:pos="0"/>
              </w:tabs>
              <w:spacing w:after="120"/>
              <w:jc w:val="both"/>
            </w:pPr>
          </w:p>
        </w:tc>
      </w:tr>
    </w:tbl>
    <w:p w:rsidR="009704CF" w:rsidRPr="0051389E" w:rsidRDefault="009704CF" w:rsidP="009704CF">
      <w:pPr>
        <w:spacing w:after="120"/>
        <w:jc w:val="both"/>
      </w:pPr>
    </w:p>
    <w:p w:rsidR="00B61D16" w:rsidRPr="00B61D16" w:rsidRDefault="00B61D16" w:rsidP="00B61D16">
      <w:pPr>
        <w:rPr>
          <w:b/>
        </w:rPr>
      </w:pPr>
      <w:r w:rsidRPr="00B61D16">
        <w:rPr>
          <w:b/>
        </w:rPr>
        <w:t>Informacija apie Subtiekėjus</w:t>
      </w:r>
      <w:r w:rsidR="00525A4E">
        <w:rPr>
          <w:b/>
        </w:rPr>
        <w:t>, kurių pajėgumais Dalyvis nesiremia</w:t>
      </w:r>
    </w:p>
    <w:p w:rsidR="00B61D16" w:rsidRPr="004E242C" w:rsidRDefault="00B61D16" w:rsidP="00B61D16">
      <w:pPr>
        <w:pStyle w:val="ListParagraph"/>
        <w:ind w:left="1134"/>
        <w:rPr>
          <w:b/>
        </w:rPr>
      </w:pPr>
    </w:p>
    <w:p w:rsidR="00B61D16" w:rsidRPr="004E242C" w:rsidRDefault="00B61D16" w:rsidP="00525A4E">
      <w:pPr>
        <w:jc w:val="both"/>
      </w:pPr>
      <w:r w:rsidRPr="004E242C">
        <w:t>Užpildytą žemiau pateiktą lentelę:</w:t>
      </w:r>
    </w:p>
    <w:p w:rsidR="00B61D16" w:rsidRPr="004E242C"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B61D16" w:rsidP="00194000">
            <w:pPr>
              <w:rPr>
                <w:b/>
                <w:color w:val="632423"/>
              </w:rPr>
            </w:pPr>
            <w:r w:rsidRPr="00525A4E">
              <w:rPr>
                <w:b/>
              </w:rPr>
              <w:t>Subtiekėjo pavadinimas, kodas, kontaktiniai duomenys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525A4E" w:rsidP="00194000">
            <w:pPr>
              <w:jc w:val="both"/>
              <w:rPr>
                <w:b/>
                <w:color w:val="632423"/>
              </w:rPr>
            </w:pPr>
            <w:r w:rsidRPr="0051389E">
              <w:rPr>
                <w:b/>
                <w:color w:val="000000" w:themeColor="text1"/>
              </w:rPr>
              <w:t>Pateikiami įrodymai dėl</w:t>
            </w:r>
            <w:r>
              <w:rPr>
                <w:b/>
                <w:color w:val="000000" w:themeColor="text1"/>
              </w:rPr>
              <w:t xml:space="preserve"> pašalinimo pagrindų</w:t>
            </w:r>
          </w:p>
        </w:tc>
      </w:tr>
      <w:tr w:rsidR="00525A4E"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rsidR="00525A4E" w:rsidRPr="00525A4E"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rsidR="00525A4E" w:rsidRPr="0051389E" w:rsidRDefault="00525A4E" w:rsidP="00194000">
            <w:pPr>
              <w:jc w:val="both"/>
              <w:rPr>
                <w:b/>
                <w:color w:val="000000" w:themeColor="text1"/>
              </w:rPr>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bl>
    <w:p w:rsidR="009704CF" w:rsidRPr="0051389E" w:rsidRDefault="009704CF" w:rsidP="009704CF">
      <w:pPr>
        <w:spacing w:after="120"/>
        <w:jc w:val="both"/>
      </w:pPr>
    </w:p>
    <w:p w:rsidR="009704CF" w:rsidRPr="0051389E" w:rsidRDefault="009704CF" w:rsidP="009704CF">
      <w:pPr>
        <w:spacing w:after="120"/>
        <w:jc w:val="both"/>
      </w:pPr>
      <w:r w:rsidRPr="0051389E">
        <w:t>Be aukščiau nurodytų dokumentų, kartu su paraiška pateikiame:</w:t>
      </w:r>
    </w:p>
    <w:p w:rsidR="009704CF" w:rsidRPr="0051389E" w:rsidRDefault="009704CF" w:rsidP="0071267A">
      <w:pPr>
        <w:numPr>
          <w:ilvl w:val="0"/>
          <w:numId w:val="4"/>
        </w:numPr>
        <w:spacing w:after="120"/>
        <w:jc w:val="both"/>
      </w:pPr>
      <w:r w:rsidRPr="0051389E">
        <w:t xml:space="preserve">Konfidencialumo įsipareigojimą (Sąlygų </w:t>
      </w:r>
      <w:r w:rsidR="0034792F">
        <w:fldChar w:fldCharType="begin"/>
      </w:r>
      <w:r w:rsidR="0034792F">
        <w:instrText xml:space="preserve"> REF _Ref293667026 \r \h </w:instrText>
      </w:r>
      <w:r w:rsidR="0034792F">
        <w:fldChar w:fldCharType="separate"/>
      </w:r>
      <w:r w:rsidR="0034792F">
        <w:t>9</w:t>
      </w:r>
      <w:r w:rsidR="0034792F">
        <w:fldChar w:fldCharType="end"/>
      </w:r>
      <w:r w:rsidRPr="0051389E">
        <w:t xml:space="preserve"> priedas </w:t>
      </w:r>
      <w:r w:rsidRPr="0051389E">
        <w:rPr>
          <w:i/>
        </w:rPr>
        <w:t>Konfidencialumo įsipareigojimo forma</w:t>
      </w:r>
      <w:r w:rsidRPr="0051389E">
        <w:t xml:space="preserve">); </w:t>
      </w:r>
    </w:p>
    <w:p w:rsidR="009704CF" w:rsidRPr="0051389E" w:rsidRDefault="009704CF" w:rsidP="0071267A">
      <w:pPr>
        <w:numPr>
          <w:ilvl w:val="0"/>
          <w:numId w:val="4"/>
        </w:numPr>
        <w:spacing w:after="120"/>
        <w:jc w:val="both"/>
      </w:pPr>
      <w:r w:rsidRPr="0051389E">
        <w:rPr>
          <w:color w:val="FF0000"/>
        </w:rPr>
        <w:t>[</w:t>
      </w:r>
      <w:r w:rsidRPr="0051389E">
        <w:rPr>
          <w:i/>
          <w:color w:val="FF0000"/>
        </w:rPr>
        <w:t xml:space="preserve">Nurodyti kitus pateikiamus dokumentus – įgaliojimus atstovauti </w:t>
      </w:r>
      <w:r>
        <w:rPr>
          <w:i/>
          <w:color w:val="FF0000"/>
        </w:rPr>
        <w:t>Dalyvį</w:t>
      </w:r>
      <w:r w:rsidRPr="0051389E">
        <w:rPr>
          <w:i/>
          <w:color w:val="FF0000"/>
        </w:rPr>
        <w:t>, jungtinės veiklos sutartį ir pan.</w:t>
      </w:r>
      <w:r w:rsidRPr="0051389E">
        <w:rPr>
          <w:color w:val="FF0000"/>
        </w:rPr>
        <w:t>]</w:t>
      </w:r>
      <w:r w:rsidRPr="0051389E">
        <w:t>.</w:t>
      </w:r>
    </w:p>
    <w:p w:rsidR="009704CF" w:rsidRPr="0051389E" w:rsidRDefault="009704CF" w:rsidP="009704CF">
      <w:pPr>
        <w:spacing w:after="120"/>
      </w:pPr>
    </w:p>
    <w:p w:rsidR="009704CF" w:rsidRPr="0051389E" w:rsidRDefault="009704CF" w:rsidP="009704CF">
      <w:pPr>
        <w:spacing w:after="120"/>
        <w:jc w:val="both"/>
      </w:pPr>
      <w:r w:rsidRPr="0051389E">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9704CF" w:rsidRPr="0051389E" w:rsidRDefault="009704CF" w:rsidP="009704CF">
      <w:pPr>
        <w:spacing w:after="120"/>
        <w:jc w:val="both"/>
      </w:pPr>
      <w:r w:rsidRPr="0051389E">
        <w:t>Nurodome, kad šiose paraiškos dalyse pateikta informacija yra konfidenciali</w:t>
      </w:r>
      <w:r w:rsidRPr="0051389E">
        <w:rPr>
          <w:rStyle w:val="FootnoteReference"/>
          <w:sz w:val="24"/>
          <w:szCs w:val="24"/>
        </w:rPr>
        <w:footnoteReference w:id="12"/>
      </w:r>
      <w:r w:rsidRPr="0051389E">
        <w:t>:</w:t>
      </w:r>
    </w:p>
    <w:tbl>
      <w:tblPr>
        <w:tblW w:w="9996" w:type="dxa"/>
        <w:tblLook w:val="04A0" w:firstRow="1" w:lastRow="0" w:firstColumn="1" w:lastColumn="0" w:noHBand="0" w:noVBand="1"/>
      </w:tblPr>
      <w:tblGrid>
        <w:gridCol w:w="675"/>
        <w:gridCol w:w="9321"/>
      </w:tblGrid>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r w:rsidRPr="0051389E">
              <w:rPr>
                <w:i/>
                <w:color w:val="FF0000"/>
              </w:rPr>
              <w:t>[...]</w:t>
            </w:r>
            <w:r w:rsidRPr="0051389E">
              <w:t xml:space="preserve"> ;</w:t>
            </w: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bl>
    <w:p w:rsidR="009704CF" w:rsidRPr="004E242C" w:rsidRDefault="009704CF" w:rsidP="009704CF">
      <w:pPr>
        <w:spacing w:after="120"/>
        <w:jc w:val="both"/>
      </w:pPr>
    </w:p>
    <w:p w:rsidR="009704CF" w:rsidRPr="004E242C"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4E242C" w:rsidTr="00DC60F5">
        <w:trPr>
          <w:trHeight w:val="285"/>
        </w:trPr>
        <w:tc>
          <w:tcPr>
            <w:tcW w:w="3284" w:type="dxa"/>
            <w:tcBorders>
              <w:top w:val="nil"/>
              <w:left w:val="nil"/>
              <w:bottom w:val="single" w:sz="4" w:space="0" w:color="auto"/>
              <w:right w:val="nil"/>
            </w:tcBorders>
          </w:tcPr>
          <w:p w:rsidR="009704CF" w:rsidRPr="004E242C" w:rsidRDefault="009704CF" w:rsidP="00DC60F5">
            <w:pPr>
              <w:spacing w:after="120"/>
              <w:ind w:right="-1"/>
            </w:pPr>
          </w:p>
        </w:tc>
        <w:tc>
          <w:tcPr>
            <w:tcW w:w="604" w:type="dxa"/>
          </w:tcPr>
          <w:p w:rsidR="009704CF" w:rsidRPr="004E242C" w:rsidRDefault="009704CF" w:rsidP="00DC60F5">
            <w:pPr>
              <w:spacing w:after="120"/>
              <w:ind w:right="-1"/>
              <w:jc w:val="center"/>
            </w:pPr>
          </w:p>
        </w:tc>
        <w:tc>
          <w:tcPr>
            <w:tcW w:w="1980" w:type="dxa"/>
            <w:tcBorders>
              <w:top w:val="nil"/>
              <w:left w:val="nil"/>
              <w:bottom w:val="single" w:sz="4" w:space="0" w:color="auto"/>
              <w:right w:val="nil"/>
            </w:tcBorders>
          </w:tcPr>
          <w:p w:rsidR="009704CF" w:rsidRPr="004E242C" w:rsidRDefault="009704CF" w:rsidP="00DC60F5">
            <w:pPr>
              <w:spacing w:after="120"/>
              <w:ind w:right="-1"/>
              <w:jc w:val="center"/>
            </w:pPr>
          </w:p>
        </w:tc>
        <w:tc>
          <w:tcPr>
            <w:tcW w:w="701" w:type="dxa"/>
          </w:tcPr>
          <w:p w:rsidR="009704CF" w:rsidRPr="004E242C" w:rsidRDefault="009704CF" w:rsidP="00DC60F5">
            <w:pPr>
              <w:spacing w:after="120"/>
              <w:ind w:right="-1"/>
              <w:jc w:val="center"/>
            </w:pPr>
          </w:p>
        </w:tc>
        <w:tc>
          <w:tcPr>
            <w:tcW w:w="2611" w:type="dxa"/>
            <w:tcBorders>
              <w:top w:val="nil"/>
              <w:left w:val="nil"/>
              <w:bottom w:val="single" w:sz="4" w:space="0" w:color="auto"/>
              <w:right w:val="nil"/>
            </w:tcBorders>
          </w:tcPr>
          <w:p w:rsidR="009704CF" w:rsidRPr="004E242C" w:rsidRDefault="009704CF" w:rsidP="00DC60F5">
            <w:pPr>
              <w:spacing w:after="120"/>
              <w:ind w:right="-1"/>
              <w:jc w:val="right"/>
            </w:pPr>
          </w:p>
        </w:tc>
        <w:tc>
          <w:tcPr>
            <w:tcW w:w="648" w:type="dxa"/>
          </w:tcPr>
          <w:p w:rsidR="009704CF" w:rsidRPr="004E242C" w:rsidRDefault="009704CF" w:rsidP="00DC60F5">
            <w:pPr>
              <w:spacing w:after="120"/>
              <w:ind w:right="-1"/>
              <w:jc w:val="right"/>
            </w:pPr>
          </w:p>
        </w:tc>
      </w:tr>
      <w:tr w:rsidR="009704CF" w:rsidRPr="004E242C" w:rsidTr="00DC60F5">
        <w:trPr>
          <w:trHeight w:val="186"/>
        </w:trPr>
        <w:tc>
          <w:tcPr>
            <w:tcW w:w="3284" w:type="dxa"/>
            <w:tcBorders>
              <w:top w:val="single" w:sz="4" w:space="0" w:color="auto"/>
              <w:left w:val="nil"/>
              <w:bottom w:val="nil"/>
              <w:right w:val="nil"/>
            </w:tcBorders>
          </w:tcPr>
          <w:p w:rsidR="009704CF" w:rsidRPr="004E242C" w:rsidRDefault="009704CF" w:rsidP="00DC60F5">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w:t>
            </w:r>
            <w:r>
              <w:rPr>
                <w:rFonts w:ascii="Times New Roman" w:hAnsi="Times New Roman"/>
                <w:position w:val="6"/>
                <w:sz w:val="24"/>
                <w:szCs w:val="24"/>
                <w:vertAlign w:val="superscript"/>
                <w:lang w:val="lt-LT"/>
              </w:rPr>
              <w:t>Dalyvio</w:t>
            </w:r>
            <w:r w:rsidRPr="004E242C">
              <w:rPr>
                <w:rFonts w:ascii="Times New Roman" w:hAnsi="Times New Roman"/>
                <w:position w:val="6"/>
                <w:sz w:val="24"/>
                <w:szCs w:val="24"/>
                <w:vertAlign w:val="superscript"/>
                <w:lang w:val="lt-LT"/>
              </w:rPr>
              <w:t xml:space="preserve"> arba jo įgalioto asmens pareigos)</w:t>
            </w:r>
          </w:p>
        </w:tc>
        <w:tc>
          <w:tcPr>
            <w:tcW w:w="604" w:type="dxa"/>
          </w:tcPr>
          <w:p w:rsidR="009704CF" w:rsidRPr="004E242C"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sidRPr="004E242C">
              <w:rPr>
                <w:position w:val="6"/>
                <w:vertAlign w:val="superscript"/>
              </w:rPr>
              <w:t>(Parašas)</w:t>
            </w:r>
          </w:p>
        </w:tc>
        <w:tc>
          <w:tcPr>
            <w:tcW w:w="701" w:type="dxa"/>
          </w:tcPr>
          <w:p w:rsidR="009704CF" w:rsidRPr="004E242C"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9704CF" w:rsidRPr="004E242C" w:rsidRDefault="009704CF" w:rsidP="00DC60F5">
            <w:pPr>
              <w:spacing w:after="120"/>
              <w:ind w:right="-1"/>
              <w:jc w:val="center"/>
              <w:rPr>
                <w:vertAlign w:val="superscript"/>
              </w:rPr>
            </w:pPr>
          </w:p>
        </w:tc>
      </w:tr>
    </w:tbl>
    <w:p w:rsidR="00CF3D5D" w:rsidRPr="00A838AC" w:rsidRDefault="00CF3D5D" w:rsidP="001E1036">
      <w:pPr>
        <w:pStyle w:val="1lygis"/>
        <w:spacing w:before="0" w:after="0" w:line="276" w:lineRule="auto"/>
        <w:jc w:val="center"/>
        <w:rPr>
          <w:caps w:val="0"/>
          <w:color w:val="632423" w:themeColor="accent2" w:themeShade="80"/>
        </w:rPr>
        <w:sectPr w:rsidR="00CF3D5D" w:rsidRPr="00A838AC" w:rsidSect="00C875F6">
          <w:footerReference w:type="default" r:id="rId31"/>
          <w:pgSz w:w="11906" w:h="16838" w:code="9"/>
          <w:pgMar w:top="1418" w:right="1134" w:bottom="1418" w:left="1134" w:header="567" w:footer="567" w:gutter="0"/>
          <w:pgNumType w:start="1"/>
          <w:cols w:space="708"/>
          <w:docGrid w:linePitch="360"/>
        </w:sectPr>
      </w:pPr>
    </w:p>
    <w:p w:rsidR="003167A9" w:rsidRPr="00A838AC" w:rsidRDefault="003167A9" w:rsidP="0071267A">
      <w:pPr>
        <w:pStyle w:val="Title"/>
        <w:numPr>
          <w:ilvl w:val="0"/>
          <w:numId w:val="16"/>
        </w:numPr>
        <w:ind w:left="7797" w:hanging="219"/>
        <w:rPr>
          <w:sz w:val="24"/>
          <w:szCs w:val="24"/>
        </w:rPr>
      </w:pPr>
      <w:bookmarkStart w:id="232" w:name="_Ref293666971"/>
      <w:r w:rsidRPr="00A838AC">
        <w:rPr>
          <w:sz w:val="24"/>
          <w:szCs w:val="24"/>
        </w:rPr>
        <w:t>Sąlygų priedas</w:t>
      </w:r>
      <w:bookmarkEnd w:id="232"/>
    </w:p>
    <w:p w:rsidR="00CF3D5D" w:rsidRPr="00A838AC" w:rsidRDefault="00CF3D5D" w:rsidP="00CF3D5D">
      <w:pPr>
        <w:jc w:val="both"/>
      </w:pPr>
    </w:p>
    <w:p w:rsidR="00CF3D5D" w:rsidRPr="00A838AC" w:rsidRDefault="00CF3D5D" w:rsidP="00CF3D5D">
      <w:pPr>
        <w:jc w:val="center"/>
        <w:rPr>
          <w:b/>
          <w:color w:val="632423" w:themeColor="accent2" w:themeShade="80"/>
        </w:rPr>
      </w:pPr>
      <w:r w:rsidRPr="00A838AC">
        <w:rPr>
          <w:b/>
          <w:color w:val="632423" w:themeColor="accent2" w:themeShade="80"/>
        </w:rPr>
        <w:t>PARAIŠKOS PATEIKIMAS</w:t>
      </w:r>
    </w:p>
    <w:p w:rsidR="00CF3D5D" w:rsidRPr="00A838AC" w:rsidRDefault="00CF3D5D" w:rsidP="00CF3D5D">
      <w:pPr>
        <w:jc w:val="center"/>
      </w:pPr>
    </w:p>
    <w:p w:rsidR="009704CF" w:rsidRPr="009704CF" w:rsidRDefault="009704CF" w:rsidP="009704CF">
      <w:pPr>
        <w:spacing w:after="120" w:line="276" w:lineRule="auto"/>
        <w:ind w:right="282"/>
        <w:jc w:val="both"/>
      </w:pPr>
      <w:r w:rsidRPr="004E176F">
        <w:t>Norėdam</w:t>
      </w:r>
      <w:r w:rsidRPr="00F41E94">
        <w:t xml:space="preserve">as išreikšti savo </w:t>
      </w:r>
      <w:r w:rsidRPr="00FE31B0">
        <w:t>siekį dalyvauti Suteikiančiosios institucijos vykdomame Konkurse, Dalyvis privalo užpildyti Sąlygų</w:t>
      </w:r>
      <w:r>
        <w:t xml:space="preserve"> </w:t>
      </w:r>
      <w:r>
        <w:fldChar w:fldCharType="begin"/>
      </w:r>
      <w:r>
        <w:instrText xml:space="preserve"> REF _Ref509913606 \r \h </w:instrText>
      </w:r>
      <w:r>
        <w:fldChar w:fldCharType="separate"/>
      </w:r>
      <w:r w:rsidR="00BC3619">
        <w:t>5</w:t>
      </w:r>
      <w:r>
        <w:fldChar w:fldCharType="end"/>
      </w:r>
      <w:r>
        <w:t xml:space="preserve"> </w:t>
      </w:r>
      <w:r w:rsidRPr="009704CF">
        <w:t xml:space="preserve">priede </w:t>
      </w:r>
      <w:r w:rsidR="00793044" w:rsidRPr="002A6798">
        <w:rPr>
          <w:i/>
        </w:rPr>
        <w:t xml:space="preserve">Paraiškos forma </w:t>
      </w:r>
      <w:r w:rsidR="00793044" w:rsidRPr="009704CF">
        <w:t>pateiktą paraiškos formą ir prie jos pridėti žemiau nurodytus dokumentus.</w:t>
      </w:r>
      <w:r w:rsidR="00793044">
        <w:t xml:space="preserve"> Paraiška bei priedai turi būti užpildyti lietuvių kalba. Dalyvis papildomai gali pateikti paraišką bei atskirus dokumentus anglų kalba.</w:t>
      </w:r>
    </w:p>
    <w:p w:rsidR="009704CF" w:rsidRPr="009704CF" w:rsidRDefault="009704CF" w:rsidP="009704CF">
      <w:pPr>
        <w:spacing w:after="120" w:line="276" w:lineRule="auto"/>
        <w:ind w:right="282"/>
        <w:jc w:val="both"/>
      </w:pPr>
      <w:r w:rsidRPr="009704CF">
        <w:t xml:space="preserve">Kontrolinis dokumentų sąrašas </w:t>
      </w:r>
    </w:p>
    <w:p w:rsidR="009704CF" w:rsidRPr="009704CF" w:rsidRDefault="009704CF" w:rsidP="009704CF">
      <w:pPr>
        <w:spacing w:after="120" w:line="276" w:lineRule="auto"/>
        <w:ind w:right="282"/>
        <w:jc w:val="both"/>
      </w:pPr>
      <w:r w:rsidRPr="009704CF">
        <w:t xml:space="preserve">Ūkio subjektų patogumui pateikiamas kontrolinis dokumentų sąrašas </w:t>
      </w:r>
      <w:r w:rsidRPr="009704CF">
        <w:rPr>
          <w:i/>
        </w:rPr>
        <w:t xml:space="preserve">[sudarytas pagal Sąlygų </w:t>
      </w:r>
      <w:r w:rsidR="002C18FF">
        <w:rPr>
          <w:i/>
        </w:rPr>
        <w:fldChar w:fldCharType="begin"/>
      </w:r>
      <w:r w:rsidR="002C18FF">
        <w:rPr>
          <w:i/>
        </w:rPr>
        <w:instrText xml:space="preserve"> REF _Ref293666949 \r \h </w:instrText>
      </w:r>
      <w:r w:rsidR="002C18FF">
        <w:rPr>
          <w:i/>
        </w:rPr>
      </w:r>
      <w:r w:rsidR="002C18FF">
        <w:rPr>
          <w:i/>
        </w:rPr>
        <w:fldChar w:fldCharType="separate"/>
      </w:r>
      <w:r w:rsidR="00BC3619">
        <w:rPr>
          <w:i/>
        </w:rPr>
        <w:t>4</w:t>
      </w:r>
      <w:r w:rsidR="002C18FF">
        <w:rPr>
          <w:i/>
        </w:rPr>
        <w:fldChar w:fldCharType="end"/>
      </w:r>
      <w:r w:rsidRPr="009704CF">
        <w:rPr>
          <w:i/>
        </w:rPr>
        <w:t xml:space="preserve"> priede nurodytus rekomendacinius kvalifikacijos reikalavimus, individualizuojamas konkretaus  Projekto atveju]</w:t>
      </w:r>
      <w:r w:rsidRPr="009704CF">
        <w:t>:</w:t>
      </w:r>
    </w:p>
    <w:tbl>
      <w:tblPr>
        <w:tblW w:w="9634" w:type="dxa"/>
        <w:tblLook w:val="04A0" w:firstRow="1" w:lastRow="0" w:firstColumn="1" w:lastColumn="0" w:noHBand="0" w:noVBand="1"/>
      </w:tblPr>
      <w:tblGrid>
        <w:gridCol w:w="8784"/>
        <w:gridCol w:w="850"/>
      </w:tblGrid>
      <w:tr w:rsidR="003B1DE2" w:rsidRPr="00110DD4" w:rsidTr="00DC60F5">
        <w:trPr>
          <w:trHeight w:val="567"/>
        </w:trPr>
        <w:tc>
          <w:tcPr>
            <w:tcW w:w="8784" w:type="dxa"/>
            <w:shd w:val="clear" w:color="auto" w:fill="D99594" w:themeFill="accent2" w:themeFillTint="99"/>
            <w:vAlign w:val="center"/>
          </w:tcPr>
          <w:p w:rsidR="003B1DE2" w:rsidRPr="00C81310" w:rsidRDefault="003B1DE2" w:rsidP="00DC60F5">
            <w:pPr>
              <w:tabs>
                <w:tab w:val="left" w:pos="0"/>
              </w:tabs>
              <w:jc w:val="center"/>
            </w:pPr>
            <w:r w:rsidRPr="00C81310">
              <w:t>Kontrolinis dokumentų sąrašas</w:t>
            </w:r>
          </w:p>
        </w:tc>
        <w:tc>
          <w:tcPr>
            <w:tcW w:w="850" w:type="dxa"/>
            <w:shd w:val="clear" w:color="auto" w:fill="D99594" w:themeFill="accent2" w:themeFillTint="99"/>
            <w:vAlign w:val="center"/>
          </w:tcPr>
          <w:p w:rsidR="003B1DE2" w:rsidRPr="00110DD4" w:rsidRDefault="003B1DE2" w:rsidP="00DC60F5">
            <w:pPr>
              <w:tabs>
                <w:tab w:val="left" w:pos="0"/>
              </w:tabs>
              <w:rPr>
                <w:b/>
                <w:color w:val="000000" w:themeColor="text1"/>
              </w:rPr>
            </w:pPr>
            <w:r w:rsidRPr="00110DD4">
              <w:sym w:font="Wingdings" w:char="F0FE"/>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Atstovo įgaliojimus patvirtinantis dokumentas.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Jungtinės veiklos sutartis (kai taikoma).</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 xml:space="preserve">Konfidencialumo įsipareigojimas, užpildytas pagal Sąlygų </w:t>
            </w:r>
            <w:r w:rsidR="00C7629E">
              <w:fldChar w:fldCharType="begin"/>
            </w:r>
            <w:r w:rsidR="00C7629E">
              <w:instrText xml:space="preserve"> REF _Ref293667026 \r \h </w:instrText>
            </w:r>
            <w:r w:rsidR="00C7629E">
              <w:fldChar w:fldCharType="separate"/>
            </w:r>
            <w:r w:rsidR="00BC3619">
              <w:t>9</w:t>
            </w:r>
            <w:r w:rsidR="00C7629E">
              <w:fldChar w:fldCharType="end"/>
            </w:r>
            <w:r w:rsidR="00C7629E">
              <w:t xml:space="preserve"> </w:t>
            </w:r>
            <w:r w:rsidRPr="00110DD4">
              <w:t xml:space="preserve">priede </w:t>
            </w:r>
            <w:r w:rsidRPr="00110DD4">
              <w:rPr>
                <w:i/>
              </w:rPr>
              <w:t xml:space="preserve">Konfidencialumo įsipareigojimo forma </w:t>
            </w:r>
            <w:r w:rsidRPr="00110DD4">
              <w:t>pateiktą formą.</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b/>
              </w:rPr>
            </w:pPr>
            <w:r w:rsidRPr="00110DD4">
              <w:rPr>
                <w:rFonts w:eastAsia="Calibri"/>
              </w:rPr>
              <w:t xml:space="preserve">Informatikos ir ryšių departamento prie Lietuvos Respublikos vidaus reikalų ministerijos išduota pažyma, išrašas iš teismo sprendimo (jeigu toks yra) </w:t>
            </w:r>
            <w:r w:rsidRPr="00110DD4">
              <w:t>ar valstybės įmonės Registrų centro</w:t>
            </w:r>
            <w:r w:rsidRPr="00110DD4">
              <w:rPr>
                <w:rFonts w:eastAsia="Calibri"/>
              </w:rPr>
              <w:t xml:space="preserve"> Lietuvos Respublikos Vyriausybės nustatyta tvarka</w:t>
            </w:r>
            <w:r w:rsidRPr="00110DD4">
              <w:t xml:space="preserve"> išduotas dokumentas, patvirtinantis jungtinius kompetentingų institucijų tvarkomus duomenis</w:t>
            </w:r>
            <w:r w:rsidRPr="00110DD4">
              <w:rPr>
                <w:rFonts w:eastAsia="Calibri"/>
              </w:rPr>
              <w:t xml:space="preserve">, arba įgaliotos užsienio institucijos išduoti dokumentai, arba jeigu Dalyvio buveinės valstybėje tokie dokumentai neišduodami, arba neapima visų keliamų klausimų, - priesaikos deklaracija / oficiali Dalyvio deklaracija, patvirtinantys Dalyvio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w:t>
            </w:r>
            <w:r>
              <w:rPr>
                <w:rFonts w:eastAsia="Calibri"/>
                <w:i/>
              </w:rPr>
              <w:t>priedo</w:t>
            </w:r>
            <w:r w:rsidRPr="00110DD4">
              <w:rPr>
                <w:rFonts w:eastAsia="Calibri"/>
              </w:rPr>
              <w:t xml:space="preserve"> </w:t>
            </w:r>
            <w:r w:rsidRPr="00110DD4">
              <w:rPr>
                <w:rFonts w:eastAsia="Calibri"/>
                <w:i/>
              </w:rPr>
              <w:t>Kvalifikacijos reikalavimai</w:t>
            </w:r>
            <w:r w:rsidRPr="001D71D9">
              <w:rPr>
                <w:rFonts w:eastAsia="Calibri"/>
              </w:rPr>
              <w:t xml:space="preserve"> 1.1 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Užsienio valstybėje registruotam juridiniam asmeniui – atitinkamos užsienio valstybės institucijos išduotas dokumentas, patvirtinantis, kad Dalyvis nėra </w:t>
            </w:r>
            <w:r w:rsidRPr="00110DD4">
              <w:t>nemokus, jam nėra iškelta restruktūrizavimo ar bankroto byla,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w:t>
            </w:r>
            <w:r w:rsidRPr="00110DD4">
              <w:rPr>
                <w:rFonts w:eastAsia="Calibri"/>
              </w:rPr>
              <w:t xml:space="preserve">, arba jeigu Dalyvio buveinės valstybėje tokie dokumentai neišduodami, arba neapima visų keliamų klausimų, - priesaikos deklaracija / oficiali Dalyvio deklaracija , patvirtinantys Dalyvio atitiktį Sąlygų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rsidRPr="00110DD4">
              <w:rPr>
                <w:rFonts w:eastAsia="Calibri"/>
              </w:rPr>
              <w:t xml:space="preserve"> priedo </w:t>
            </w:r>
            <w:r w:rsidR="00CF4F10">
              <w:rPr>
                <w:rFonts w:eastAsia="Calibri"/>
                <w:i/>
              </w:rPr>
              <w:t xml:space="preserve">Kvalifikacijos reikalavimai </w:t>
            </w:r>
            <w:r w:rsidR="00CF4F10" w:rsidRPr="00CF4F10">
              <w:rPr>
                <w:rFonts w:eastAsia="Calibri"/>
              </w:rPr>
              <w:t>1.11</w:t>
            </w:r>
            <w:r>
              <w:rPr>
                <w:rFonts w:eastAsia="Calibri"/>
                <w:i/>
              </w:rPr>
              <w:t xml:space="preserve"> </w:t>
            </w:r>
            <w:r w:rsidRPr="001D71D9">
              <w:rPr>
                <w:rFonts w:eastAsia="Calibri"/>
              </w:rPr>
              <w:t>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Dalyvio buveinės valstybėje tokie dokumentai neišduodami, arba neapima visų keliamų klausimų, - priesaikos deklaracija / oficiali Dalyvio deklaracija patvirtinantys </w:t>
            </w:r>
            <w:r>
              <w:rPr>
                <w:rFonts w:eastAsia="Calibri"/>
              </w:rPr>
              <w:t>Dalyvio</w:t>
            </w:r>
            <w:r w:rsidRPr="00110DD4">
              <w:rPr>
                <w:rFonts w:eastAsia="Calibri"/>
              </w:rPr>
              <w:t xml:space="preserve"> atitiktį Sąlygų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rsidRPr="00110DD4">
              <w:rPr>
                <w:rFonts w:eastAsia="Calibri"/>
              </w:rPr>
              <w:t xml:space="preserve"> priedo </w:t>
            </w:r>
            <w:r w:rsidRPr="001D71D9">
              <w:rPr>
                <w:rFonts w:eastAsia="Calibri"/>
                <w:i/>
              </w:rPr>
              <w:t>Kvalifikacijos reikalavimai</w:t>
            </w:r>
            <w:r w:rsidRPr="006D26A0">
              <w:rPr>
                <w:rFonts w:eastAsia="Calibri"/>
              </w:rPr>
              <w:t xml:space="preserve"> </w:t>
            </w:r>
            <w:r>
              <w:rPr>
                <w:rFonts w:eastAsia="Calibri"/>
              </w:rPr>
              <w:fldChar w:fldCharType="begin"/>
            </w:r>
            <w:r>
              <w:rPr>
                <w:rFonts w:eastAsia="Calibri"/>
              </w:rPr>
              <w:instrText xml:space="preserve"> REF _Ref508720843 \r \h </w:instrText>
            </w:r>
            <w:r>
              <w:rPr>
                <w:rFonts w:eastAsia="Calibri"/>
              </w:rPr>
            </w:r>
            <w:r>
              <w:rPr>
                <w:rFonts w:eastAsia="Calibri"/>
              </w:rPr>
              <w:fldChar w:fldCharType="separate"/>
            </w:r>
            <w:r w:rsidR="00BC3619">
              <w:rPr>
                <w:rFonts w:eastAsia="Calibri"/>
              </w:rPr>
              <w:t>1.2</w:t>
            </w:r>
            <w:r>
              <w:rPr>
                <w:rFonts w:eastAsia="Calibri"/>
              </w:rPr>
              <w:fldChar w:fldCharType="end"/>
            </w:r>
            <w:r>
              <w:rPr>
                <w:rFonts w:eastAsia="Calibri"/>
              </w:rPr>
              <w:t xml:space="preserve"> </w:t>
            </w:r>
            <w:r w:rsidRPr="006D26A0">
              <w:rPr>
                <w:rFonts w:eastAsia="Calibri"/>
              </w:rPr>
              <w:t>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rsidRPr="00110DD4">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rsidRPr="00110DD4">
              <w:rPr>
                <w:rFonts w:eastAsia="Calibri"/>
              </w:rPr>
              <w:t xml:space="preserve">Užsienio valstybėje registruotam juridiniam asmeniui – </w:t>
            </w:r>
            <w:r w:rsidRPr="00110DD4">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rsidRPr="00E90B06">
              <w:rPr>
                <w:rFonts w:eastAsia="Calibri"/>
              </w:rPr>
              <w:t xml:space="preserve">Turto administravimo bei priežiūros paslaugų sąrašas, užpildytas pagal Sąlygų </w:t>
            </w:r>
            <w:r w:rsidR="00C7629E">
              <w:rPr>
                <w:rFonts w:eastAsia="Calibri"/>
              </w:rPr>
              <w:fldChar w:fldCharType="begin"/>
            </w:r>
            <w:r w:rsidR="00C7629E">
              <w:rPr>
                <w:rFonts w:eastAsia="Calibri"/>
              </w:rPr>
              <w:instrText xml:space="preserve"> REF _Ref293667042 \r \h </w:instrText>
            </w:r>
            <w:r w:rsidR="00C7629E">
              <w:rPr>
                <w:rFonts w:eastAsia="Calibri"/>
              </w:rPr>
            </w:r>
            <w:r w:rsidR="00C7629E">
              <w:rPr>
                <w:rFonts w:eastAsia="Calibri"/>
              </w:rPr>
              <w:fldChar w:fldCharType="separate"/>
            </w:r>
            <w:r w:rsidR="00BC3619">
              <w:rPr>
                <w:rFonts w:eastAsia="Calibri"/>
              </w:rPr>
              <w:t>10</w:t>
            </w:r>
            <w:r w:rsidR="00C7629E">
              <w:rPr>
                <w:rFonts w:eastAsia="Calibri"/>
              </w:rPr>
              <w:fldChar w:fldCharType="end"/>
            </w:r>
            <w:r w:rsidR="00C7629E">
              <w:rPr>
                <w:rFonts w:eastAsia="Calibri"/>
              </w:rPr>
              <w:t xml:space="preserve"> </w:t>
            </w:r>
            <w:r w:rsidRPr="00E90B06">
              <w:rPr>
                <w:rFonts w:eastAsia="Calibri"/>
              </w:rPr>
              <w:t xml:space="preserve">priede </w:t>
            </w:r>
            <w:r w:rsidRPr="00E90B06">
              <w:rPr>
                <w:rFonts w:eastAsia="Calibri"/>
                <w:i/>
              </w:rPr>
              <w:t xml:space="preserve">Turto administravimo bei priežiūros paslaugų sąrašo forma </w:t>
            </w:r>
            <w:r w:rsidRPr="00E90B06">
              <w:rPr>
                <w:rFonts w:eastAsia="Calibri"/>
              </w:rPr>
              <w:t xml:space="preserve">pateiktą formą (papildomai pateikiamas ir </w:t>
            </w:r>
            <w:r w:rsidRPr="00E90B06">
              <w:t xml:space="preserve">Microsoft Exel formatu), </w:t>
            </w:r>
            <w:r w:rsidRPr="00E90B06">
              <w:rPr>
                <w:rFonts w:eastAsia="Calibri"/>
              </w:rPr>
              <w:t xml:space="preserve">patvirtinantis Dalyvio atitiktį Sąlygų </w:t>
            </w:r>
            <w:r w:rsidRPr="00E90B06">
              <w:rPr>
                <w:rFonts w:eastAsia="Calibri"/>
                <w:lang w:val="en-US"/>
              </w:rPr>
              <w:fldChar w:fldCharType="begin"/>
            </w:r>
            <w:r w:rsidRPr="00E90B06">
              <w:rPr>
                <w:rFonts w:eastAsia="Calibri"/>
              </w:rPr>
              <w:instrText xml:space="preserve"> REF _Ref293666949 \r \h  \* MERGEFORMAT </w:instrText>
            </w:r>
            <w:r w:rsidRPr="00E90B06">
              <w:rPr>
                <w:rFonts w:eastAsia="Calibri"/>
                <w:lang w:val="en-US"/>
              </w:rPr>
            </w:r>
            <w:r w:rsidRPr="00E90B06">
              <w:rPr>
                <w:rFonts w:eastAsia="Calibri"/>
                <w:lang w:val="en-US"/>
              </w:rPr>
              <w:fldChar w:fldCharType="separate"/>
            </w:r>
            <w:r w:rsidR="00BC3619">
              <w:rPr>
                <w:rFonts w:eastAsia="Calibri"/>
              </w:rPr>
              <w:t>4</w:t>
            </w:r>
            <w:r w:rsidRPr="00E90B06">
              <w:rPr>
                <w:rFonts w:eastAsia="Calibri"/>
                <w:lang w:val="en-US"/>
              </w:rPr>
              <w:fldChar w:fldCharType="end"/>
            </w:r>
            <w:r w:rsidRPr="00E90B06">
              <w:rPr>
                <w:rFonts w:eastAsia="Calibri"/>
              </w:rPr>
              <w:t xml:space="preserve"> priede </w:t>
            </w:r>
            <w:r w:rsidRPr="00E90B06">
              <w:rPr>
                <w:rFonts w:eastAsia="Calibri"/>
                <w:i/>
              </w:rPr>
              <w:t xml:space="preserve">Kvalifikacijos reikalavimai </w:t>
            </w:r>
            <w:r w:rsidRPr="00E90B06">
              <w:rPr>
                <w:rFonts w:eastAsia="Calibri"/>
              </w:rPr>
              <w:t>2.1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rsidRPr="00110DD4">
              <w:rPr>
                <w:rFonts w:eastAsia="Calibri"/>
              </w:rPr>
              <w:t xml:space="preserve">Finansuotojo raštas apie numatomą finansavimą ir / ar Dalyvio akcininkų (dalyvių), ar kitų kompetentingų valdymo organų sprendimas skirti reikiamas lėšas arba kiti šių lėšų prieinamumo įrodymai, patvirtinantys Dalyvio atitiktį Sąlygų </w:t>
            </w:r>
            <w:r w:rsidR="00C7629E">
              <w:rPr>
                <w:rFonts w:eastAsia="Calibri"/>
              </w:rPr>
              <w:fldChar w:fldCharType="begin"/>
            </w:r>
            <w:r w:rsidR="00C7629E">
              <w:rPr>
                <w:rFonts w:eastAsia="Calibri"/>
              </w:rPr>
              <w:instrText xml:space="preserve"> REF _Ref293666949 \r \h </w:instrText>
            </w:r>
            <w:r w:rsidR="00C7629E">
              <w:rPr>
                <w:rFonts w:eastAsia="Calibri"/>
              </w:rPr>
            </w:r>
            <w:r w:rsidR="00C7629E">
              <w:rPr>
                <w:rFonts w:eastAsia="Calibri"/>
              </w:rPr>
              <w:fldChar w:fldCharType="separate"/>
            </w:r>
            <w:r w:rsidR="00BC3619">
              <w:rPr>
                <w:rFonts w:eastAsia="Calibri"/>
              </w:rPr>
              <w:t>4</w:t>
            </w:r>
            <w:r w:rsidR="00C7629E">
              <w:rPr>
                <w:rFonts w:eastAsia="Calibri"/>
              </w:rPr>
              <w:fldChar w:fldCharType="end"/>
            </w:r>
            <w:r w:rsidRPr="00110DD4">
              <w:rPr>
                <w:rFonts w:eastAsia="Calibri"/>
              </w:rPr>
              <w:t xml:space="preserve"> priede </w:t>
            </w:r>
            <w:r w:rsidRPr="00110DD4">
              <w:rPr>
                <w:rFonts w:eastAsia="Calibri"/>
                <w:i/>
              </w:rPr>
              <w:t xml:space="preserve">Kvalifikacijos reikalavimai </w:t>
            </w:r>
            <w:r w:rsidRPr="001D71D9">
              <w:rPr>
                <w:rFonts w:eastAsia="Calibri"/>
              </w:rPr>
              <w:t>2.2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Svarbiausių statybos darbų sąrašas, užpildytas pagal Sąlygų </w:t>
            </w:r>
            <w:r w:rsidR="00C7629E">
              <w:rPr>
                <w:rFonts w:eastAsia="Calibri"/>
              </w:rPr>
              <w:fldChar w:fldCharType="begin"/>
            </w:r>
            <w:r w:rsidR="00C7629E">
              <w:rPr>
                <w:rFonts w:eastAsia="Calibri"/>
              </w:rPr>
              <w:instrText xml:space="preserve"> REF _Ref293667062 \r \h </w:instrText>
            </w:r>
            <w:r w:rsidR="00C7629E">
              <w:rPr>
                <w:rFonts w:eastAsia="Calibri"/>
              </w:rPr>
            </w:r>
            <w:r w:rsidR="00C7629E">
              <w:rPr>
                <w:rFonts w:eastAsia="Calibri"/>
              </w:rPr>
              <w:fldChar w:fldCharType="separate"/>
            </w:r>
            <w:r w:rsidR="00BC3619">
              <w:rPr>
                <w:rFonts w:eastAsia="Calibri"/>
              </w:rPr>
              <w:t>11</w:t>
            </w:r>
            <w:r w:rsidR="00C7629E">
              <w:rPr>
                <w:rFonts w:eastAsia="Calibri"/>
              </w:rPr>
              <w:fldChar w:fldCharType="end"/>
            </w:r>
            <w:r w:rsidR="00C7629E">
              <w:rPr>
                <w:rFonts w:eastAsia="Calibri"/>
              </w:rPr>
              <w:t xml:space="preserve"> </w:t>
            </w:r>
            <w:r w:rsidRPr="00110DD4">
              <w:rPr>
                <w:rFonts w:eastAsia="Calibri"/>
              </w:rPr>
              <w:t xml:space="preserve">priede </w:t>
            </w:r>
            <w:r w:rsidRPr="00110DD4">
              <w:rPr>
                <w:rFonts w:eastAsia="Calibri"/>
                <w:i/>
              </w:rPr>
              <w:t>Svarbiausių statybos darbų sąrašo forma</w:t>
            </w:r>
            <w:r w:rsidRPr="001D71D9">
              <w:rPr>
                <w:rFonts w:eastAsia="Calibri"/>
              </w:rPr>
              <w:t xml:space="preserve"> pateiktą formą </w:t>
            </w:r>
            <w:r w:rsidRPr="00EA244E">
              <w:rPr>
                <w:rFonts w:eastAsia="Calibri"/>
              </w:rPr>
              <w:t xml:space="preserve">(papildomai pateikiamas ir </w:t>
            </w:r>
            <w:r w:rsidRPr="00EA244E">
              <w:t>Microsoft Exel formatu), arba KS-01 (ketvirtines</w:t>
            </w:r>
            <w:r w:rsidRPr="006D26A0">
              <w:t xml:space="preserve">) statistines ataskaitas, </w:t>
            </w:r>
            <w:r w:rsidRPr="006D26A0">
              <w:rPr>
                <w:rFonts w:eastAsia="Calibri"/>
              </w:rPr>
              <w:t xml:space="preserve">patvirtinančias </w:t>
            </w:r>
            <w:r>
              <w:rPr>
                <w:rFonts w:eastAsia="Calibri"/>
              </w:rPr>
              <w:t>Dalyvio</w:t>
            </w:r>
            <w:r w:rsidRPr="006D26A0">
              <w:rPr>
                <w:rFonts w:eastAsia="Calibri"/>
              </w:rPr>
              <w:t xml:space="preserve">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priede </w:t>
            </w:r>
            <w:r w:rsidRPr="001D71D9">
              <w:rPr>
                <w:rFonts w:eastAsia="Calibri"/>
                <w:i/>
              </w:rPr>
              <w:t xml:space="preserve">Kvalifikacijos reikalavimai </w:t>
            </w:r>
            <w:r w:rsidRPr="001D71D9">
              <w:rPr>
                <w:rFonts w:eastAsia="Calibri"/>
              </w:rPr>
              <w:t>3.1 punkte nurodytam kvalifikacijos reikalavimui</w:t>
            </w:r>
            <w:r w:rsidRPr="00C81310">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Tinkamai įvykdytų sutarčių sąrašas, užpildytas pagal Sąlygų </w:t>
            </w:r>
            <w:r w:rsidR="00C7629E">
              <w:rPr>
                <w:rFonts w:eastAsia="Calibri"/>
              </w:rPr>
              <w:fldChar w:fldCharType="begin"/>
            </w:r>
            <w:r w:rsidR="00C7629E">
              <w:rPr>
                <w:rFonts w:eastAsia="Calibri"/>
              </w:rPr>
              <w:instrText xml:space="preserve"> REF _Ref293667074 \r \h </w:instrText>
            </w:r>
            <w:r w:rsidR="00C7629E">
              <w:rPr>
                <w:rFonts w:eastAsia="Calibri"/>
              </w:rPr>
            </w:r>
            <w:r w:rsidR="00C7629E">
              <w:rPr>
                <w:rFonts w:eastAsia="Calibri"/>
              </w:rPr>
              <w:fldChar w:fldCharType="separate"/>
            </w:r>
            <w:r w:rsidR="00BC3619">
              <w:rPr>
                <w:rFonts w:eastAsia="Calibri"/>
              </w:rPr>
              <w:t>12</w:t>
            </w:r>
            <w:r w:rsidR="00C7629E">
              <w:rPr>
                <w:rFonts w:eastAsia="Calibri"/>
              </w:rPr>
              <w:fldChar w:fldCharType="end"/>
            </w:r>
            <w:r w:rsidR="00C7629E">
              <w:rPr>
                <w:rFonts w:eastAsia="Calibri"/>
              </w:rPr>
              <w:t xml:space="preserve"> </w:t>
            </w:r>
            <w:r w:rsidRPr="00110DD4">
              <w:rPr>
                <w:rFonts w:eastAsia="Calibri"/>
              </w:rPr>
              <w:t xml:space="preserve">priede </w:t>
            </w:r>
            <w:r w:rsidRPr="001D71D9">
              <w:rPr>
                <w:rFonts w:eastAsia="Calibri"/>
                <w:i/>
              </w:rPr>
              <w:t>Tinkamai įvykdytų sutarčių sąrašo forma</w:t>
            </w:r>
            <w:r w:rsidRPr="006D26A0">
              <w:rPr>
                <w:rFonts w:eastAsia="Calibri"/>
              </w:rPr>
              <w:t xml:space="preserve"> pateiktą formą, ir sutarčių įvykdymą patvirtinantys dokume</w:t>
            </w:r>
            <w:r w:rsidRPr="00C81310">
              <w:rPr>
                <w:rFonts w:eastAsia="Calibri"/>
              </w:rPr>
              <w:t xml:space="preserve">ntai (užsakovų pažymos, statinio pripažinimo tinkamu naudoti aktas, statybos užbaigimo aktas ir / arba galutinis atliktų darbų priėmimo-perdavimo aktas), patvirtinantis </w:t>
            </w:r>
            <w:r w:rsidRPr="008C0584">
              <w:rPr>
                <w:rFonts w:eastAsia="Calibri"/>
              </w:rPr>
              <w:t>Dalyvio</w:t>
            </w:r>
            <w:r w:rsidRPr="00110DD4">
              <w:rPr>
                <w:rFonts w:eastAsia="Calibri"/>
              </w:rPr>
              <w:t xml:space="preserve">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priede </w:t>
            </w:r>
            <w:r w:rsidRPr="00C81310">
              <w:rPr>
                <w:rFonts w:eastAsia="Calibri"/>
                <w:i/>
              </w:rPr>
              <w:t xml:space="preserve">Kvalifikacijos reikalavimai </w:t>
            </w:r>
            <w:r w:rsidRPr="00C81310">
              <w:rPr>
                <w:rFonts w:eastAsia="Calibri"/>
              </w:rPr>
              <w:t>3.2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Borders>
              <w:bottom w:val="single" w:sz="4" w:space="0" w:color="D99594" w:themeColor="accent2" w:themeTint="99"/>
            </w:tcBorders>
          </w:tcPr>
          <w:p w:rsidR="003B1DE2" w:rsidRPr="00110DD4" w:rsidRDefault="003B1DE2" w:rsidP="0071267A">
            <w:pPr>
              <w:numPr>
                <w:ilvl w:val="0"/>
                <w:numId w:val="5"/>
              </w:numPr>
              <w:tabs>
                <w:tab w:val="left" w:pos="0"/>
              </w:tabs>
              <w:ind w:left="567" w:firstLine="0"/>
              <w:rPr>
                <w:rFonts w:eastAsia="Calibri"/>
                <w:b/>
              </w:rPr>
            </w:pPr>
            <w:r w:rsidRPr="00110DD4">
              <w:t>Kiti dokumentai, kurie, Dalyvio manymu, gali būti naudingi vertinant jo atitikimą Kvalifikacijos reikalavimams.</w:t>
            </w:r>
          </w:p>
        </w:tc>
        <w:tc>
          <w:tcPr>
            <w:tcW w:w="850" w:type="dxa"/>
            <w:tcBorders>
              <w:bottom w:val="single" w:sz="4" w:space="0" w:color="D99594" w:themeColor="accent2" w:themeTint="99"/>
            </w:tcBorders>
          </w:tcPr>
          <w:p w:rsidR="003B1DE2" w:rsidRPr="00110DD4" w:rsidRDefault="003B1DE2" w:rsidP="00DC60F5">
            <w:pPr>
              <w:tabs>
                <w:tab w:val="left" w:pos="0"/>
              </w:tabs>
            </w:pPr>
            <w:r w:rsidRPr="00110DD4">
              <w:sym w:font="Wingdings" w:char="F0A8"/>
            </w:r>
          </w:p>
        </w:tc>
      </w:tr>
    </w:tbl>
    <w:p w:rsidR="00CF3D5D" w:rsidRPr="00A838AC" w:rsidRDefault="00CF3D5D" w:rsidP="00CF3D5D">
      <w:pPr>
        <w:spacing w:after="120" w:line="276" w:lineRule="auto"/>
        <w:ind w:right="282"/>
        <w:jc w:val="both"/>
      </w:pPr>
    </w:p>
    <w:p w:rsidR="003B1DE2" w:rsidRPr="00110DD4" w:rsidRDefault="003B1DE2" w:rsidP="003B1DE2">
      <w:pPr>
        <w:tabs>
          <w:tab w:val="left" w:pos="0"/>
        </w:tabs>
        <w:spacing w:line="276" w:lineRule="auto"/>
        <w:rPr>
          <w:smallCaps/>
          <w:color w:val="D99594" w:themeColor="accent2" w:themeTint="99"/>
        </w:rPr>
      </w:pPr>
      <w:r w:rsidRPr="00110DD4">
        <w:rPr>
          <w:smallCaps/>
          <w:color w:val="D99594" w:themeColor="accent2" w:themeTint="99"/>
        </w:rPr>
        <w:t>Paraiškos pateikimo reikalavimai</w:t>
      </w:r>
    </w:p>
    <w:p w:rsidR="003B1DE2" w:rsidRPr="00110DD4" w:rsidRDefault="003B1DE2" w:rsidP="003B1DE2">
      <w:pPr>
        <w:pStyle w:val="1lygis"/>
        <w:tabs>
          <w:tab w:val="left" w:pos="0"/>
        </w:tabs>
        <w:spacing w:before="0" w:after="0" w:line="276" w:lineRule="auto"/>
        <w:rPr>
          <w:b w:val="0"/>
          <w:caps w:val="0"/>
        </w:rPr>
      </w:pPr>
      <w:r w:rsidRPr="00110DD4">
        <w:rPr>
          <w:b w:val="0"/>
          <w:caps w:val="0"/>
        </w:rPr>
        <w:t>Teikdamas paraišką Dalyvis privalo laikytis šių reikalavimų:</w:t>
      </w:r>
    </w:p>
    <w:p w:rsidR="003B1DE2" w:rsidRPr="00110DD4" w:rsidRDefault="003B1DE2" w:rsidP="003B1DE2">
      <w:pPr>
        <w:pStyle w:val="1lygis"/>
        <w:spacing w:before="0" w:after="0" w:line="276" w:lineRule="auto"/>
        <w:rPr>
          <w:b w:val="0"/>
          <w:caps w:val="0"/>
        </w:rPr>
      </w:pPr>
      <w:r w:rsidRPr="00110DD4">
        <w:rPr>
          <w:b w:val="0"/>
          <w:caps w:val="0"/>
        </w:rPr>
        <w:t xml:space="preserve">   1) 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Suteikiančiąja institucija.</w:t>
      </w:r>
    </w:p>
    <w:p w:rsidR="003B1DE2" w:rsidRPr="00110DD4" w:rsidRDefault="003B1DE2" w:rsidP="003B1DE2">
      <w:pPr>
        <w:pStyle w:val="1lygis"/>
        <w:spacing w:before="0" w:after="0" w:line="276" w:lineRule="auto"/>
        <w:rPr>
          <w:b w:val="0"/>
          <w:caps w:val="0"/>
        </w:rPr>
      </w:pPr>
      <w:r w:rsidRPr="00110DD4">
        <w:rPr>
          <w:b w:val="0"/>
          <w:caps w:val="0"/>
        </w:rPr>
        <w:t xml:space="preserve">    2) Visi dokumentai pateikiami lietuvių </w:t>
      </w:r>
      <w:r w:rsidRPr="00110DD4">
        <w:rPr>
          <w:b w:val="0"/>
          <w:caps w:val="0"/>
          <w:color w:val="0033CC"/>
        </w:rPr>
        <w:t>[</w:t>
      </w:r>
      <w:r w:rsidRPr="00110DD4">
        <w:rPr>
          <w:b w:val="0"/>
          <w:i/>
          <w:caps w:val="0"/>
          <w:color w:val="0033CC"/>
        </w:rPr>
        <w:t>jei taikoma</w:t>
      </w:r>
      <w:r w:rsidRPr="00110DD4">
        <w:rPr>
          <w:b w:val="0"/>
          <w:i/>
          <w:caps w:val="0"/>
          <w:color w:val="009900"/>
        </w:rPr>
        <w:t xml:space="preserve"> </w:t>
      </w:r>
      <w:r w:rsidRPr="00110DD4">
        <w:rPr>
          <w:b w:val="0"/>
          <w:caps w:val="0"/>
          <w:color w:val="009900"/>
        </w:rPr>
        <w:t xml:space="preserve">arba </w:t>
      </w:r>
      <w:r w:rsidRPr="00110DD4">
        <w:rPr>
          <w:b w:val="0"/>
          <w:caps w:val="0"/>
          <w:color w:val="FF0000"/>
        </w:rPr>
        <w:t>[</w:t>
      </w:r>
      <w:r w:rsidRPr="00110DD4">
        <w:rPr>
          <w:b w:val="0"/>
          <w:i/>
          <w:caps w:val="0"/>
          <w:color w:val="FF0000"/>
        </w:rPr>
        <w:t>alternatyvi kalba</w:t>
      </w:r>
      <w:r w:rsidRPr="00110DD4">
        <w:rPr>
          <w:b w:val="0"/>
          <w:caps w:val="0"/>
          <w:color w:val="FF0000"/>
        </w:rPr>
        <w:t>]]</w:t>
      </w:r>
      <w:r w:rsidRPr="00110DD4">
        <w:rPr>
          <w:b w:val="0"/>
          <w:caps w:val="0"/>
        </w:rPr>
        <w:t xml:space="preserve"> kalba. </w:t>
      </w:r>
      <w:r w:rsidRPr="00110DD4">
        <w:rPr>
          <w:b w:val="0"/>
          <w:caps w:val="0"/>
          <w:color w:val="0000FF"/>
        </w:rPr>
        <w:t xml:space="preserve">Taip pat galima nurodyti, kad t. t. dokumentai gali būti pateikiami anglų kalba (pvz. sertifikatai). </w:t>
      </w:r>
      <w:r w:rsidRPr="00110DD4">
        <w:rPr>
          <w:b w:val="0"/>
          <w:caps w:val="0"/>
        </w:rPr>
        <w:t xml:space="preserve">Jei dokumentai pateikti </w:t>
      </w:r>
      <w:r w:rsidRPr="00110DD4">
        <w:rPr>
          <w:b w:val="0"/>
          <w:caps w:val="0"/>
          <w:color w:val="0033CC"/>
        </w:rPr>
        <w:t>[</w:t>
      </w:r>
      <w:r w:rsidRPr="00110DD4">
        <w:rPr>
          <w:b w:val="0"/>
          <w:i/>
          <w:caps w:val="0"/>
          <w:color w:val="0033CC"/>
        </w:rPr>
        <w:t>jei leidžiama tik lietuvių kalba</w:t>
      </w:r>
      <w:r w:rsidRPr="00110DD4">
        <w:rPr>
          <w:b w:val="0"/>
          <w:caps w:val="0"/>
          <w:color w:val="0033CC"/>
        </w:rPr>
        <w:t xml:space="preserve"> </w:t>
      </w:r>
      <w:r w:rsidRPr="00110DD4">
        <w:rPr>
          <w:b w:val="0"/>
          <w:caps w:val="0"/>
          <w:color w:val="009900"/>
        </w:rPr>
        <w:t>užsienio</w:t>
      </w:r>
      <w:r w:rsidRPr="00110DD4">
        <w:rPr>
          <w:b w:val="0"/>
          <w:caps w:val="0"/>
          <w:color w:val="0033CC"/>
        </w:rPr>
        <w:t>]</w:t>
      </w:r>
      <w:r w:rsidRPr="00110DD4">
        <w:rPr>
          <w:b w:val="0"/>
          <w:caps w:val="0"/>
        </w:rPr>
        <w:t xml:space="preserve"> kalba, jie turi būti išversti į lietuvių </w:t>
      </w:r>
      <w:r w:rsidRPr="00110DD4">
        <w:rPr>
          <w:b w:val="0"/>
          <w:caps w:val="0"/>
          <w:color w:val="0033CC"/>
        </w:rPr>
        <w:t>[</w:t>
      </w:r>
      <w:r w:rsidRPr="00110DD4">
        <w:rPr>
          <w:b w:val="0"/>
          <w:i/>
          <w:caps w:val="0"/>
          <w:color w:val="0033CC"/>
        </w:rPr>
        <w:t>jei taikoma</w:t>
      </w:r>
      <w:r w:rsidRPr="00110DD4">
        <w:rPr>
          <w:b w:val="0"/>
          <w:caps w:val="0"/>
        </w:rPr>
        <w:t xml:space="preserve"> </w:t>
      </w:r>
      <w:r w:rsidRPr="00110DD4">
        <w:rPr>
          <w:b w:val="0"/>
          <w:caps w:val="0"/>
          <w:color w:val="009900"/>
        </w:rPr>
        <w:t xml:space="preserve">arba </w:t>
      </w:r>
      <w:r w:rsidRPr="00110DD4">
        <w:rPr>
          <w:b w:val="0"/>
          <w:caps w:val="0"/>
          <w:color w:val="FF0000"/>
        </w:rPr>
        <w:t>[</w:t>
      </w:r>
      <w:r w:rsidRPr="00110DD4">
        <w:rPr>
          <w:b w:val="0"/>
          <w:i/>
          <w:caps w:val="0"/>
          <w:color w:val="FF0000"/>
        </w:rPr>
        <w:t>alternatyvi kalba</w:t>
      </w:r>
      <w:r w:rsidRPr="00110DD4">
        <w:rPr>
          <w:b w:val="0"/>
          <w:caps w:val="0"/>
          <w:color w:val="FF0000"/>
        </w:rPr>
        <w:t>]</w:t>
      </w:r>
      <w:r w:rsidRPr="00110DD4">
        <w:rPr>
          <w:b w:val="0"/>
          <w:caps w:val="0"/>
          <w:color w:val="0033CC"/>
        </w:rPr>
        <w:t>]</w:t>
      </w:r>
      <w:r w:rsidRPr="00110DD4">
        <w:rPr>
          <w:b w:val="0"/>
          <w:caps w:val="0"/>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w:t>
      </w:r>
      <w:r>
        <w:rPr>
          <w:b w:val="0"/>
          <w:caps w:val="0"/>
        </w:rPr>
        <w:t>Dalyvio</w:t>
      </w:r>
      <w:r w:rsidRPr="00110DD4">
        <w:rPr>
          <w:b w:val="0"/>
          <w:caps w:val="0"/>
        </w:rPr>
        <w:t xml:space="preserve"> įgalioto asmens parašu ir antspaudu (jeigu yra). Dalyvis prisiima atsakomybę už vertimo teisingumą;</w:t>
      </w:r>
    </w:p>
    <w:p w:rsidR="003B1DE2" w:rsidRPr="00110DD4" w:rsidRDefault="003B1DE2" w:rsidP="003B1DE2">
      <w:pPr>
        <w:pStyle w:val="1lygis"/>
        <w:spacing w:before="0" w:after="0" w:line="276" w:lineRule="auto"/>
        <w:rPr>
          <w:b w:val="0"/>
          <w:caps w:val="0"/>
        </w:rPr>
      </w:pPr>
      <w:r w:rsidRPr="00110DD4">
        <w:rPr>
          <w:b w:val="0"/>
          <w:caps w:val="0"/>
        </w:rPr>
        <w:t xml:space="preserve">   3) 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Dalyvis yra iš užsienio valstybės, kuri prisijungusi prie Hagos konvencijos arba tarp Lietuvos ir užsienio valstybės, kurioje registruotas Dalyvis, pasirašyta dvišalė sutartis, numatanti, kad nuo tvirtinimo atleidžiami oficialūs dokumentai, patenkantys į dvišalės sutarties dalyko apibrėžtį, nėra reikalaujama, kad Dalyvio Kvalifikacijos reikalavimus įrodantys dokumentai būtų patvirtinami tvirtinimo pažyma (Apostille);</w:t>
      </w:r>
    </w:p>
    <w:p w:rsidR="003B1DE2" w:rsidRPr="00110DD4" w:rsidRDefault="003B1DE2" w:rsidP="003B1DE2">
      <w:pPr>
        <w:pStyle w:val="1lygis"/>
        <w:spacing w:before="0" w:after="0" w:line="276" w:lineRule="auto"/>
        <w:rPr>
          <w:b w:val="0"/>
          <w:caps w:val="0"/>
        </w:rPr>
      </w:pPr>
      <w:r w:rsidRPr="00110DD4">
        <w:rPr>
          <w:b w:val="0"/>
          <w:caps w:val="0"/>
        </w:rPr>
        <w:t xml:space="preserve">   4) Pateikiamą paraišką ir kitus Dalyvio dokumentus turi pasirašyti Dalyvio įgaliotas asmuo. Dokumentai, išduoti kitų institucijų arba asmenų, turi būti pasirašyti jas išdavusio asmens arba atitinkamos institucijos atstovo;</w:t>
      </w:r>
    </w:p>
    <w:p w:rsidR="003B1DE2" w:rsidRPr="00ED73D7" w:rsidRDefault="003B1DE2" w:rsidP="003B1DE2">
      <w:pPr>
        <w:pStyle w:val="1lygis"/>
        <w:spacing w:before="0" w:after="0" w:line="276" w:lineRule="auto"/>
        <w:rPr>
          <w:b w:val="0"/>
          <w:caps w:val="0"/>
        </w:rPr>
      </w:pPr>
      <w:r w:rsidRPr="00110DD4">
        <w:rPr>
          <w:b w:val="0"/>
          <w:caps w:val="0"/>
        </w:rPr>
        <w:t xml:space="preserve">   5) 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w:t>
      </w:r>
      <w:r>
        <w:rPr>
          <w:b w:val="0"/>
          <w:caps w:val="0"/>
        </w:rPr>
        <w:t>Dalyvio</w:t>
      </w:r>
      <w:r w:rsidRPr="00110DD4">
        <w:rPr>
          <w:b w:val="0"/>
          <w:caps w:val="0"/>
        </w:rPr>
        <w:t xml:space="preserve">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rsidR="00CF3D5D" w:rsidRDefault="00CF3D5D" w:rsidP="001E1036">
      <w:pPr>
        <w:pStyle w:val="1lygis"/>
        <w:spacing w:before="0" w:after="0" w:line="276" w:lineRule="auto"/>
        <w:jc w:val="center"/>
        <w:rPr>
          <w:caps w:val="0"/>
          <w:color w:val="632423" w:themeColor="accent2" w:themeShade="80"/>
        </w:rPr>
      </w:pPr>
    </w:p>
    <w:p w:rsidR="00AF5B21" w:rsidRPr="00ED73D7" w:rsidRDefault="00AF5B21" w:rsidP="00AF5B21">
      <w:pPr>
        <w:pStyle w:val="1lygis"/>
        <w:spacing w:before="0" w:after="0" w:line="276" w:lineRule="auto"/>
        <w:rPr>
          <w:b w:val="0"/>
          <w:caps w:val="0"/>
        </w:rPr>
      </w:pPr>
      <w:r>
        <w:rPr>
          <w:b w:val="0"/>
          <w:caps w:val="0"/>
        </w:rPr>
        <w:t>Paraiška, pateikta nesilaikant aukščiau nurodytų reikalavimų bus atmesta.</w:t>
      </w:r>
    </w:p>
    <w:p w:rsidR="00AF5B21" w:rsidRPr="00A838AC" w:rsidRDefault="00AF5B21" w:rsidP="001E1036">
      <w:pPr>
        <w:pStyle w:val="1lygis"/>
        <w:spacing w:before="0" w:after="0" w:line="276" w:lineRule="auto"/>
        <w:jc w:val="center"/>
        <w:rPr>
          <w:caps w:val="0"/>
          <w:color w:val="632423" w:themeColor="accent2" w:themeShade="80"/>
        </w:rPr>
        <w:sectPr w:rsidR="00AF5B21" w:rsidRPr="00A838AC" w:rsidSect="00F0049B">
          <w:footerReference w:type="default" r:id="rId32"/>
          <w:pgSz w:w="11906" w:h="16838" w:code="9"/>
          <w:pgMar w:top="1418" w:right="1416" w:bottom="1418" w:left="1134" w:header="567" w:footer="567" w:gutter="0"/>
          <w:pgNumType w:start="1"/>
          <w:cols w:space="708"/>
          <w:docGrid w:linePitch="360"/>
        </w:sectPr>
      </w:pPr>
    </w:p>
    <w:p w:rsidR="006D7128" w:rsidRPr="00A838AC" w:rsidRDefault="006D7128" w:rsidP="0071267A">
      <w:pPr>
        <w:pStyle w:val="Title"/>
        <w:numPr>
          <w:ilvl w:val="0"/>
          <w:numId w:val="16"/>
        </w:numPr>
        <w:ind w:left="7797" w:hanging="219"/>
        <w:rPr>
          <w:sz w:val="24"/>
          <w:szCs w:val="24"/>
        </w:rPr>
      </w:pPr>
      <w:bookmarkStart w:id="233" w:name="_Ref293666992"/>
      <w:bookmarkStart w:id="234" w:name="_Toc162340349"/>
      <w:bookmarkStart w:id="235" w:name="_Toc68319425"/>
      <w:r w:rsidRPr="00A838AC">
        <w:rPr>
          <w:sz w:val="24"/>
          <w:szCs w:val="24"/>
        </w:rPr>
        <w:t>Sąlygų priedas</w:t>
      </w:r>
      <w:bookmarkEnd w:id="233"/>
    </w:p>
    <w:p w:rsidR="00CF3D5D" w:rsidRPr="00A838AC" w:rsidRDefault="00CF3D5D" w:rsidP="00CF3D5D">
      <w:pPr>
        <w:jc w:val="both"/>
      </w:pPr>
    </w:p>
    <w:p w:rsidR="006D7128" w:rsidRPr="00A838AC" w:rsidRDefault="006D7128" w:rsidP="00CF3D5D">
      <w:pPr>
        <w:jc w:val="both"/>
      </w:pPr>
    </w:p>
    <w:p w:rsidR="00CF3D5D" w:rsidRPr="00A838AC" w:rsidRDefault="00CF3D5D" w:rsidP="00CF3D5D">
      <w:pPr>
        <w:jc w:val="center"/>
      </w:pPr>
      <w:r w:rsidRPr="00A838AC">
        <w:t>________________________________________________________________________________</w:t>
      </w:r>
    </w:p>
    <w:p w:rsidR="00CF3D5D" w:rsidRPr="00A838AC" w:rsidRDefault="00CF3D5D" w:rsidP="00CF3D5D">
      <w:pPr>
        <w:spacing w:after="120"/>
        <w:jc w:val="center"/>
        <w:rPr>
          <w:vertAlign w:val="superscript"/>
        </w:rPr>
      </w:pPr>
      <w:r w:rsidRPr="00A838AC">
        <w:rPr>
          <w:vertAlign w:val="superscript"/>
        </w:rPr>
        <w:t>(</w:t>
      </w:r>
      <w:r w:rsidR="00C9099A" w:rsidRPr="00A838AC">
        <w:rPr>
          <w:vertAlign w:val="superscript"/>
        </w:rPr>
        <w:t>Dalyvio</w:t>
      </w:r>
      <w:r w:rsidRPr="00A838AC">
        <w:rPr>
          <w:vertAlign w:val="superscript"/>
        </w:rPr>
        <w:t xml:space="preserve"> pavadinimas, juridinio asmens kodas, buveinės adresas)</w:t>
      </w:r>
    </w:p>
    <w:p w:rsidR="00CF3D5D" w:rsidRPr="00A838AC" w:rsidRDefault="00CF3D5D" w:rsidP="00CF3D5D">
      <w:pPr>
        <w:spacing w:after="120"/>
        <w:jc w:val="center"/>
      </w:pPr>
    </w:p>
    <w:p w:rsidR="00CF3D5D" w:rsidRPr="00A838AC" w:rsidRDefault="00CF3D5D" w:rsidP="00CF3D5D">
      <w:pPr>
        <w:spacing w:after="120"/>
      </w:pPr>
      <w:r w:rsidRPr="00A838AC">
        <w:rPr>
          <w:color w:val="FF0000"/>
        </w:rPr>
        <w:t>[</w:t>
      </w:r>
      <w:r w:rsidR="0043620F" w:rsidRPr="00A838AC">
        <w:rPr>
          <w:i/>
          <w:color w:val="FF0000"/>
        </w:rPr>
        <w:t>Suteikiančiosios institucijos</w:t>
      </w:r>
      <w:r w:rsidRPr="00A838AC">
        <w:rPr>
          <w:i/>
          <w:color w:val="FF0000"/>
        </w:rPr>
        <w:t xml:space="preserve"> pavadinimas</w:t>
      </w:r>
      <w:r w:rsidRPr="00A838AC">
        <w:rPr>
          <w:color w:val="FF0000"/>
        </w:rPr>
        <w:t>]</w:t>
      </w:r>
    </w:p>
    <w:p w:rsidR="00CF3D5D" w:rsidRPr="00A838AC" w:rsidRDefault="00CF3D5D" w:rsidP="00CF3D5D">
      <w:pPr>
        <w:spacing w:after="120"/>
      </w:pPr>
      <w:r w:rsidRPr="00A838AC">
        <w:rPr>
          <w:color w:val="FF0000"/>
        </w:rPr>
        <w:t>[</w:t>
      </w:r>
      <w:r w:rsidR="0043620F" w:rsidRPr="00A838AC">
        <w:rPr>
          <w:i/>
          <w:color w:val="FF0000"/>
        </w:rPr>
        <w:t>Suteikiančiosios institucijos</w:t>
      </w:r>
      <w:r w:rsidRPr="00A838AC">
        <w:rPr>
          <w:i/>
          <w:color w:val="FF0000"/>
        </w:rPr>
        <w:t xml:space="preserve"> kontaktiniai duomenys: adresas, el. paštas, telefono ir fakso numeriai</w:t>
      </w:r>
      <w:r w:rsidRPr="00A838AC">
        <w:rPr>
          <w:color w:val="FF0000"/>
        </w:rPr>
        <w:t>]</w:t>
      </w:r>
    </w:p>
    <w:p w:rsidR="00CF3D5D" w:rsidRPr="00A838AC" w:rsidRDefault="00CF3D5D" w:rsidP="00CF3D5D">
      <w:pPr>
        <w:jc w:val="center"/>
      </w:pPr>
    </w:p>
    <w:p w:rsidR="00CF3D5D" w:rsidRPr="00A838AC" w:rsidRDefault="00C9099A" w:rsidP="00CF3D5D">
      <w:pPr>
        <w:autoSpaceDE w:val="0"/>
        <w:autoSpaceDN w:val="0"/>
        <w:adjustRightInd w:val="0"/>
        <w:jc w:val="center"/>
        <w:rPr>
          <w:b/>
          <w:color w:val="632423" w:themeColor="accent2" w:themeShade="80"/>
        </w:rPr>
      </w:pPr>
      <w:r w:rsidRPr="00A838AC">
        <w:rPr>
          <w:b/>
          <w:color w:val="632423" w:themeColor="accent2" w:themeShade="80"/>
        </w:rPr>
        <w:t>DALYVIO</w:t>
      </w:r>
      <w:r w:rsidR="00CF3D5D" w:rsidRPr="00A838AC">
        <w:rPr>
          <w:b/>
          <w:color w:val="632423" w:themeColor="accent2" w:themeShade="80"/>
        </w:rPr>
        <w:t xml:space="preserve"> DEKLARACIJA</w:t>
      </w:r>
    </w:p>
    <w:p w:rsidR="00CF3D5D" w:rsidRPr="00A838AC"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CF3D5D" w:rsidRPr="003F4A77" w:rsidTr="00EE5BA0">
        <w:tc>
          <w:tcPr>
            <w:tcW w:w="3119"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3544" w:type="dxa"/>
            <w:tcBorders>
              <w:top w:val="nil"/>
              <w:left w:val="nil"/>
              <w:right w:val="nil"/>
            </w:tcBorders>
            <w:shd w:val="clear" w:color="auto" w:fill="auto"/>
          </w:tcPr>
          <w:p w:rsidR="00CF3D5D" w:rsidRPr="00A838AC"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2835"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rsidR="00CF3D5D" w:rsidRPr="00A838AC" w:rsidRDefault="00CF3D5D" w:rsidP="00EE5BA0">
            <w:pPr>
              <w:spacing w:after="120" w:line="276" w:lineRule="auto"/>
              <w:jc w:val="center"/>
            </w:pPr>
            <w:r w:rsidRPr="00A838AC">
              <w:t>(Data) (numeris)</w:t>
            </w:r>
          </w:p>
          <w:p w:rsidR="00CF3D5D" w:rsidRPr="00A838AC"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709"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CF3D5D" w:rsidRPr="00A838AC" w:rsidRDefault="00CF3D5D" w:rsidP="00EE5BA0">
            <w:pPr>
              <w:spacing w:after="120" w:line="276" w:lineRule="auto"/>
              <w:jc w:val="center"/>
            </w:pPr>
            <w:r w:rsidRPr="00A838AC">
              <w:t>(Vieta)</w:t>
            </w:r>
          </w:p>
          <w:p w:rsidR="00CF3D5D" w:rsidRPr="00A838AC" w:rsidRDefault="00CF3D5D" w:rsidP="00B12595">
            <w:pPr>
              <w:spacing w:after="120"/>
              <w:jc w:val="center"/>
            </w:pPr>
            <w:r w:rsidRPr="00A838AC">
              <w:rPr>
                <w:color w:val="FF0000"/>
              </w:rPr>
              <w:t>[</w:t>
            </w:r>
            <w:r w:rsidRPr="00A838AC">
              <w:rPr>
                <w:i/>
                <w:color w:val="FF0000"/>
              </w:rPr>
              <w:t>Nurody</w:t>
            </w:r>
            <w:r w:rsidR="00B12595" w:rsidRPr="00A838AC">
              <w:rPr>
                <w:i/>
                <w:color w:val="FF0000"/>
              </w:rPr>
              <w:t>ti</w:t>
            </w:r>
            <w:r w:rsidRPr="00A838AC">
              <w:rPr>
                <w:i/>
                <w:color w:val="FF0000"/>
              </w:rPr>
              <w:t xml:space="preserve"> Projekto pavadinimą</w:t>
            </w:r>
            <w:r w:rsidRPr="00A838AC">
              <w:rPr>
                <w:color w:val="FF0000"/>
              </w:rPr>
              <w:t>]</w:t>
            </w:r>
          </w:p>
        </w:tc>
        <w:tc>
          <w:tcPr>
            <w:tcW w:w="815"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9746" w:type="dxa"/>
            <w:gridSpan w:val="7"/>
            <w:tcBorders>
              <w:top w:val="nil"/>
              <w:left w:val="nil"/>
              <w:bottom w:val="nil"/>
              <w:right w:val="nil"/>
            </w:tcBorders>
            <w:shd w:val="clear" w:color="auto" w:fill="auto"/>
          </w:tcPr>
          <w:p w:rsidR="00CF3D5D" w:rsidRPr="00A838AC" w:rsidRDefault="00CF3D5D" w:rsidP="00EE5BA0">
            <w:pPr>
              <w:spacing w:after="120" w:line="276" w:lineRule="auto"/>
              <w:jc w:val="center"/>
            </w:pPr>
            <w:r w:rsidRPr="00A838AC">
              <w:t>(Projekto pavadinimas)</w:t>
            </w:r>
          </w:p>
          <w:p w:rsidR="00CF3D5D" w:rsidRPr="00A838AC" w:rsidRDefault="00CF3D5D" w:rsidP="00EE5BA0">
            <w:pPr>
              <w:spacing w:after="120" w:line="276" w:lineRule="auto"/>
            </w:pPr>
          </w:p>
        </w:tc>
      </w:tr>
    </w:tbl>
    <w:p w:rsidR="00CF3D5D" w:rsidRPr="00A838AC" w:rsidRDefault="00CF3D5D" w:rsidP="00CF3D5D">
      <w:pPr>
        <w:snapToGrid w:val="0"/>
        <w:spacing w:after="120" w:line="276" w:lineRule="auto"/>
        <w:jc w:val="both"/>
        <w:rPr>
          <w:bCs/>
        </w:rPr>
      </w:pPr>
      <w:r w:rsidRPr="00A838AC">
        <w:rPr>
          <w:bCs/>
        </w:rPr>
        <w:t xml:space="preserve">Pateikdamas šią deklaraciją </w:t>
      </w:r>
      <w:r w:rsidR="0039295C" w:rsidRPr="00A838AC">
        <w:rPr>
          <w:bCs/>
        </w:rPr>
        <w:t>Dalyvis</w:t>
      </w:r>
      <w:r w:rsidRPr="00A838AC">
        <w:rPr>
          <w:bCs/>
        </w:rPr>
        <w:t xml:space="preserve"> patvirtina, kad jis:</w:t>
      </w:r>
    </w:p>
    <w:bookmarkEnd w:id="234"/>
    <w:bookmarkEnd w:id="235"/>
    <w:p w:rsidR="00CF3D5D" w:rsidRDefault="00CF3D5D" w:rsidP="00597F3C">
      <w:pPr>
        <w:pStyle w:val="1lygis"/>
        <w:spacing w:before="0" w:after="0" w:line="276" w:lineRule="auto"/>
        <w:rPr>
          <w:caps w:val="0"/>
          <w:color w:val="632423" w:themeColor="accent2" w:themeShade="80"/>
        </w:rPr>
      </w:pPr>
    </w:p>
    <w:p w:rsidR="00873DCF" w:rsidRPr="00BB20C5" w:rsidRDefault="00873DCF" w:rsidP="0071267A">
      <w:pPr>
        <w:numPr>
          <w:ilvl w:val="0"/>
          <w:numId w:val="6"/>
        </w:numPr>
        <w:snapToGrid w:val="0"/>
        <w:spacing w:after="120" w:line="276" w:lineRule="auto"/>
        <w:jc w:val="both"/>
      </w:pPr>
      <w:r w:rsidRPr="00BB20C5">
        <w:t>nėra sudaręs susitarimų, kuriais siekiama iškreipti konkurenciją atliekamame pirkime.</w:t>
      </w:r>
    </w:p>
    <w:p w:rsidR="00873DCF" w:rsidRPr="00BB20C5" w:rsidRDefault="00873DCF" w:rsidP="0071267A">
      <w:pPr>
        <w:numPr>
          <w:ilvl w:val="0"/>
          <w:numId w:val="6"/>
        </w:numPr>
        <w:snapToGrid w:val="0"/>
        <w:spacing w:after="120" w:line="276" w:lineRule="auto"/>
        <w:jc w:val="both"/>
      </w:pPr>
      <w:r w:rsidRPr="00BB20C5">
        <w:t>pirkimo metu nėra patekęs į interesų konflikto situaciją, kaip apibrėžta Koncesijų įstatymo 22 straipsnyje, kai atitinkamos padėties negalima ištaisyti.</w:t>
      </w:r>
    </w:p>
    <w:p w:rsidR="00873DCF" w:rsidRPr="00BB20C5" w:rsidRDefault="00873DCF" w:rsidP="0071267A">
      <w:pPr>
        <w:numPr>
          <w:ilvl w:val="0"/>
          <w:numId w:val="6"/>
        </w:numPr>
        <w:snapToGrid w:val="0"/>
        <w:spacing w:after="120" w:line="276" w:lineRule="auto"/>
        <w:jc w:val="both"/>
      </w:pPr>
      <w:r w:rsidRPr="00BB20C5">
        <w:t>nepažeidė konkurencijos padedant pasirengti pirkimui, kaip nustatyta Koncesijų įstatymo  27 straipsnio 2 dalyje, kai atitinkamos padėties negalima ištaisyti.</w:t>
      </w:r>
    </w:p>
    <w:p w:rsidR="00873DCF" w:rsidRPr="00BB20C5" w:rsidRDefault="00873DCF" w:rsidP="0071267A">
      <w:pPr>
        <w:numPr>
          <w:ilvl w:val="0"/>
          <w:numId w:val="6"/>
        </w:numPr>
        <w:snapToGrid w:val="0"/>
        <w:spacing w:after="120" w:line="276" w:lineRule="auto"/>
        <w:jc w:val="both"/>
      </w:pPr>
      <w:r w:rsidRPr="00BB20C5">
        <w:rPr>
          <w:color w:val="000000"/>
        </w:rPr>
        <w:t xml:space="preserve">pirkimo procedūrų metu nenuslėpė informacijos ar nepateikė melagingos informacijos apie atitiktį </w:t>
      </w:r>
      <w:r w:rsidRPr="00BB20C5">
        <w:fldChar w:fldCharType="begin"/>
      </w:r>
      <w:r w:rsidRPr="00BB20C5">
        <w:instrText xml:space="preserve"> REF _Ref293666949 \r \h  \* MERGEFORMAT </w:instrText>
      </w:r>
      <w:r w:rsidRPr="00BB20C5">
        <w:fldChar w:fldCharType="separate"/>
      </w:r>
      <w:r w:rsidR="00BC3619">
        <w:t>4</w:t>
      </w:r>
      <w:r w:rsidRPr="00BB20C5">
        <w:fldChar w:fldCharType="end"/>
      </w:r>
      <w:r w:rsidRPr="00BB20C5">
        <w:t xml:space="preserve"> priede </w:t>
      </w:r>
      <w:r w:rsidRPr="00BB20C5">
        <w:rPr>
          <w:i/>
        </w:rPr>
        <w:t>Kvalifikacijos reikalavimai</w:t>
      </w:r>
      <w:r w:rsidRPr="00BB20C5">
        <w:t xml:space="preserve"> </w:t>
      </w:r>
      <w:r w:rsidRPr="00BB20C5">
        <w:rPr>
          <w:color w:val="000000"/>
        </w:rPr>
        <w:t>nustatytus reikalavimus, ir suteikiančioji institucija gali tai įrodyti bet kokiomis teisėtomis priemonėmis.</w:t>
      </w:r>
    </w:p>
    <w:p w:rsidR="00873DCF" w:rsidRPr="00BB20C5" w:rsidRDefault="00873DCF" w:rsidP="0071267A">
      <w:pPr>
        <w:numPr>
          <w:ilvl w:val="0"/>
          <w:numId w:val="6"/>
        </w:numPr>
        <w:snapToGrid w:val="0"/>
        <w:spacing w:after="120" w:line="276" w:lineRule="auto"/>
        <w:jc w:val="both"/>
      </w:pPr>
      <w:r w:rsidRPr="00BB20C5">
        <w:t>nėra atlikęs nei vieno iš šių veiksmų – nesiėmė neteisėtų veiksmų, siekdamas daryti įtaką Suteikiančiosios institucijos sprendimams, gauti konfidencialios informacijos, kuri suteiktų neteisėtą pranašumą pirkimo procedūroje, ar neteikė klaidinančios informacijos, kuri gali daryti esminę įtaką Suteikiančiosios institucijos sprendimams dėl dalyvių Kvalifikacijos vertinimo, laimėtojo nustatymo.</w:t>
      </w:r>
    </w:p>
    <w:p w:rsidR="00873DCF" w:rsidRPr="00BB20C5" w:rsidRDefault="00873DCF" w:rsidP="0071267A">
      <w:pPr>
        <w:pStyle w:val="ListParagraph"/>
        <w:numPr>
          <w:ilvl w:val="0"/>
          <w:numId w:val="6"/>
        </w:numPr>
        <w:spacing w:line="276" w:lineRule="auto"/>
        <w:jc w:val="both"/>
      </w:pPr>
      <w:r w:rsidRPr="00BB20C5">
        <w:t>1) nėra</w:t>
      </w:r>
      <w:r w:rsidRPr="00BB20C5">
        <w:rPr>
          <w:color w:val="000000"/>
        </w:rPr>
        <w:t xml:space="preserve"> neįvykdęs koncesijos </w:t>
      </w:r>
      <w:r w:rsidRPr="00BB20C5">
        <w:t xml:space="preserve">viešojo pirkimo–pardavimo, pirkimo–pardavimo sutarties, kaip apibrėžta Pirkimų, atliekamų vandentvarkos, energetikos, transporto ar pašto paslaugų srities perkančiųjų subjektų, įstatyme, su suteikiančiąja institucija ar nėra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sutartyje nustatytą esminę sutarties sąlygą vykdė su dideliais arba nuolatiniais trūkumais. </w:t>
      </w:r>
    </w:p>
    <w:p w:rsidR="00873DCF" w:rsidRPr="00BB20C5" w:rsidRDefault="00873DCF" w:rsidP="00873DCF">
      <w:pPr>
        <w:tabs>
          <w:tab w:val="left" w:pos="720"/>
        </w:tabs>
        <w:spacing w:line="276" w:lineRule="auto"/>
        <w:ind w:left="720"/>
        <w:jc w:val="both"/>
      </w:pPr>
      <w:r w:rsidRPr="00BB20C5">
        <w:t xml:space="preserve">2) vadovaujantis kitų valstybių teisės aktais per pastaruosius 3 metus nėra nustatyta, kad vykdydamas ankstesnę sutartį, nustatytą esminį reikalavimą vykdė su dideliais arba nuolatiniais trūkumais ir dėl to ta ankstesnė sutartis buvo nutraukta anksčiau laiko, buvo pareikalauta atlyginti žalą ar taikomos kitos panašios sankcijos. </w:t>
      </w:r>
    </w:p>
    <w:p w:rsidR="00873DCF" w:rsidRPr="00BB20C5" w:rsidRDefault="00873DCF" w:rsidP="00873DCF">
      <w:pPr>
        <w:tabs>
          <w:tab w:val="left" w:pos="720"/>
        </w:tabs>
        <w:spacing w:line="276" w:lineRule="auto"/>
        <w:ind w:left="720"/>
        <w:jc w:val="both"/>
        <w:rPr>
          <w:color w:val="000000"/>
        </w:rPr>
      </w:pPr>
      <w:r w:rsidRPr="00BB20C5">
        <w:t xml:space="preserve">3) </w:t>
      </w:r>
      <w:r w:rsidRPr="00BB20C5">
        <w:rPr>
          <w:color w:val="000000"/>
        </w:rPr>
        <w:t>nėra įsisteigęs, siekiant išvengti šio reikalavimo dėl 1 ir 2 papunkčiuose nurodytų pašalinimo pagrindo taikymo.</w:t>
      </w:r>
    </w:p>
    <w:p w:rsidR="00873DCF" w:rsidRPr="00BB20C5" w:rsidRDefault="00873DCF" w:rsidP="0071267A">
      <w:pPr>
        <w:pStyle w:val="ListParagraph"/>
        <w:numPr>
          <w:ilvl w:val="0"/>
          <w:numId w:val="6"/>
        </w:numPr>
        <w:tabs>
          <w:tab w:val="left" w:pos="720"/>
        </w:tabs>
        <w:spacing w:line="276" w:lineRule="auto"/>
        <w:jc w:val="both"/>
        <w:rPr>
          <w:color w:val="000000"/>
        </w:rPr>
      </w:pPr>
      <w:r w:rsidRPr="00BB20C5">
        <w:t xml:space="preserve">nėra pažeidęs nei vieno iš Koncesijų įstatymo 14 straipsnio 5 dalyje nurodytų aplinkos apsaugos, socialinės ir darbo teisės įpareigojimų ir už tai nėra paskirta administracinė nuobauda ar ekonominė sankcija, nustatytos Lietuvos Respublikos įstatymuose ar kitų valstybių teisės aktuose, kai nuo sprendimo, kuriuo buvo paskirta ši sankcija, įsiteisėjimo dienos praėjo mažiau kaip vienu metai; </w:t>
      </w:r>
    </w:p>
    <w:p w:rsidR="00873DCF" w:rsidRPr="00BB20C5" w:rsidRDefault="00873DCF" w:rsidP="0071267A">
      <w:pPr>
        <w:pStyle w:val="ListParagraph"/>
        <w:numPr>
          <w:ilvl w:val="0"/>
          <w:numId w:val="6"/>
        </w:numPr>
        <w:spacing w:line="276" w:lineRule="auto"/>
        <w:jc w:val="both"/>
      </w:pPr>
      <w:r w:rsidRPr="00BB20C5">
        <w:t>nėra padaręs rimto profesinio pažeidimo, kaip nurodyta Viešųjų pirkimų įstatyme,  dėl kurio kiltų abejonių, ar sąžiningai bus vykdoma sudaryta Sutartis:</w:t>
      </w:r>
    </w:p>
    <w:p w:rsidR="00873DCF" w:rsidRPr="00BB20C5" w:rsidRDefault="00873DCF" w:rsidP="00873DCF">
      <w:pPr>
        <w:pStyle w:val="ListParagraph"/>
        <w:spacing w:line="276" w:lineRule="auto"/>
        <w:jc w:val="both"/>
        <w:rPr>
          <w:lang w:val="en-US"/>
        </w:rPr>
      </w:pPr>
      <w:r w:rsidRPr="00BB20C5">
        <w:t>a) nėra padaręs profesinės etikos pažeidimo, kai nuo pripažinimo nesilaikančiu profesinės etikos normų momento praėjo mažiau kaip vieni metai;</w:t>
      </w:r>
    </w:p>
    <w:p w:rsidR="00873DCF" w:rsidRPr="00BB20C5" w:rsidRDefault="00873DCF" w:rsidP="00873DCF">
      <w:pPr>
        <w:pStyle w:val="ListParagraph"/>
        <w:spacing w:line="276" w:lineRule="auto"/>
        <w:jc w:val="both"/>
        <w:rPr>
          <w:lang w:val="en-US"/>
        </w:rPr>
      </w:pPr>
      <w:r w:rsidRPr="00BB20C5">
        <w:t xml:space="preserve">b) nėra padaręs konkurencijos, darbuotojų saugos ir sveikatos, informacijos apsaugos, intelektinės nuosavybės apsaugos pažeidimo, už kurį Dalyviui ar jo vadovui yra paskirta administracinė nuobauda ar ekonominė sankcija, nustatytos Lietuvos Respublikos ar kitų valstybių įstatymuose, kai nuo sprendimo, kuriuo buvo paskirta ši sankcija, </w:t>
      </w:r>
      <w:r w:rsidRPr="00BB20C5">
        <w:rPr>
          <w:shd w:val="clear" w:color="auto" w:fill="FFFFFF"/>
        </w:rPr>
        <w:t xml:space="preserve">arba nuo dienos, kai asmuo įvykdė administracinį nurodymą, </w:t>
      </w:r>
      <w:r w:rsidRPr="00BB20C5">
        <w:t>įsiteisėjimo dienos praėjo mažiau kaip vieni metai;</w:t>
      </w:r>
    </w:p>
    <w:p w:rsidR="00873DCF" w:rsidRPr="00BB20C5" w:rsidRDefault="00873DCF" w:rsidP="00873DCF">
      <w:pPr>
        <w:pStyle w:val="ListParagraph"/>
        <w:spacing w:line="276" w:lineRule="auto"/>
        <w:jc w:val="both"/>
        <w:rPr>
          <w:lang w:val="en-US"/>
        </w:rPr>
      </w:pPr>
      <w:r w:rsidRPr="00BB20C5">
        <w:t xml:space="preserve">c) nėra sudaręs draudžiamo susitarimo, įtvirtinto Lietuvos Respublikos konkurencijos įstatyme ar panašaus pobūdžio kitos valstybės teisės akte, kai nuo sprendimo paskirti Konkurencijos įstatyme ar kitos valstybės teisės akte nustatytą ekonominę sankciją įsiteisėjimo dienos praėjo mažiau kaip 3 metai; </w:t>
      </w:r>
    </w:p>
    <w:p w:rsidR="00873DCF" w:rsidRPr="00BB20C5" w:rsidRDefault="00873DCF" w:rsidP="00873DCF">
      <w:pPr>
        <w:pStyle w:val="ListParagraph"/>
        <w:tabs>
          <w:tab w:val="left" w:pos="720"/>
        </w:tabs>
        <w:spacing w:line="276" w:lineRule="auto"/>
        <w:jc w:val="both"/>
      </w:pPr>
      <w:r w:rsidRPr="00BB20C5">
        <w:t>d) Dalyviui, kuris yra fizinis asmuo, arba Dalyvio, kuris yra juridinis asmuo, kita organizacija ar jos padalinys, vadovas, kitas valdymo ar priežiūros organo narys ar kitas asmuo, turintis (turintys) teisę atstovauti Dalyvį ar jį kontroliuoti, jo vardu priimti sprendimą, sudaryti sandorį, arba dalyvis, turintis balsų daugumą juridinio asmens dalyvių susirinkime, nėra pripažintas kaltu dėl tyčinio bankroto, kaip jis apibrėžtas Lietuvos Respublikos įmonių bankroto įstatyme ar panašaus pobūdžio kitų valstybių teisės aktuose, kai nuo teismo sprendimo įsiteisėjimo dienos praėjo mažiau kaip 3 metai.</w:t>
      </w:r>
    </w:p>
    <w:p w:rsidR="00873DCF" w:rsidRPr="00BB20C5" w:rsidRDefault="00873DCF" w:rsidP="00873DCF">
      <w:pPr>
        <w:pStyle w:val="Pagrindinistekstas1"/>
        <w:spacing w:after="120" w:line="276" w:lineRule="auto"/>
        <w:ind w:firstLine="720"/>
        <w:rPr>
          <w:rFonts w:ascii="Times New Roman" w:hAnsi="Times New Roman"/>
          <w:sz w:val="24"/>
          <w:szCs w:val="24"/>
          <w:lang w:val="lt-LT"/>
        </w:rPr>
      </w:pPr>
      <w:r w:rsidRPr="00BB20C5">
        <w:rPr>
          <w:rFonts w:ascii="Times New Roman" w:hAnsi="Times New Roman"/>
          <w:sz w:val="24"/>
          <w:szCs w:val="24"/>
          <w:lang w:val="lt-LT"/>
        </w:rPr>
        <w:t>Dalyvis taip pat patvirtina, kad jis supranta, kad už deklaracijoje pateiktos informacijos teisingumą jis atsako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BB20C5" w:rsidTr="00DC60F5">
        <w:trPr>
          <w:trHeight w:val="285"/>
        </w:trPr>
        <w:tc>
          <w:tcPr>
            <w:tcW w:w="3284" w:type="dxa"/>
            <w:tcBorders>
              <w:top w:val="nil"/>
              <w:left w:val="nil"/>
              <w:bottom w:val="single" w:sz="4" w:space="0" w:color="auto"/>
              <w:right w:val="nil"/>
            </w:tcBorders>
          </w:tcPr>
          <w:p w:rsidR="00873DCF" w:rsidRPr="00BB20C5" w:rsidRDefault="00873DCF" w:rsidP="00DC60F5">
            <w:pPr>
              <w:spacing w:after="120" w:line="276" w:lineRule="auto"/>
              <w:ind w:right="-1"/>
            </w:pPr>
          </w:p>
        </w:tc>
        <w:tc>
          <w:tcPr>
            <w:tcW w:w="604" w:type="dxa"/>
          </w:tcPr>
          <w:p w:rsidR="00873DCF" w:rsidRPr="00BB20C5" w:rsidRDefault="00873DCF" w:rsidP="00DC60F5">
            <w:pPr>
              <w:spacing w:after="120" w:line="276" w:lineRule="auto"/>
              <w:ind w:right="-1"/>
              <w:jc w:val="center"/>
            </w:pPr>
          </w:p>
          <w:p w:rsidR="00873DCF" w:rsidRPr="00BB20C5" w:rsidRDefault="00873DCF" w:rsidP="00DC60F5">
            <w:pPr>
              <w:spacing w:after="120" w:line="276" w:lineRule="auto"/>
              <w:ind w:right="-1"/>
            </w:pPr>
          </w:p>
        </w:tc>
        <w:tc>
          <w:tcPr>
            <w:tcW w:w="1980" w:type="dxa"/>
            <w:tcBorders>
              <w:top w:val="nil"/>
              <w:left w:val="nil"/>
              <w:bottom w:val="single" w:sz="4" w:space="0" w:color="auto"/>
              <w:right w:val="nil"/>
            </w:tcBorders>
          </w:tcPr>
          <w:p w:rsidR="00873DCF" w:rsidRPr="00BB20C5" w:rsidRDefault="00873DCF" w:rsidP="00DC60F5">
            <w:pPr>
              <w:spacing w:after="120" w:line="276" w:lineRule="auto"/>
              <w:ind w:right="-1"/>
              <w:jc w:val="center"/>
            </w:pPr>
          </w:p>
        </w:tc>
        <w:tc>
          <w:tcPr>
            <w:tcW w:w="701" w:type="dxa"/>
          </w:tcPr>
          <w:p w:rsidR="00873DCF" w:rsidRPr="00BB20C5" w:rsidRDefault="00873DCF" w:rsidP="00DC60F5">
            <w:pPr>
              <w:spacing w:after="120" w:line="276" w:lineRule="auto"/>
              <w:ind w:right="-1"/>
              <w:jc w:val="center"/>
            </w:pPr>
          </w:p>
        </w:tc>
        <w:tc>
          <w:tcPr>
            <w:tcW w:w="2611" w:type="dxa"/>
            <w:tcBorders>
              <w:top w:val="nil"/>
              <w:left w:val="nil"/>
              <w:bottom w:val="single" w:sz="4" w:space="0" w:color="auto"/>
              <w:right w:val="nil"/>
            </w:tcBorders>
          </w:tcPr>
          <w:p w:rsidR="00873DCF" w:rsidRPr="00BB20C5" w:rsidRDefault="00873DCF" w:rsidP="00DC60F5">
            <w:pPr>
              <w:spacing w:after="120" w:line="276" w:lineRule="auto"/>
              <w:ind w:right="-1"/>
              <w:jc w:val="right"/>
            </w:pPr>
          </w:p>
        </w:tc>
        <w:tc>
          <w:tcPr>
            <w:tcW w:w="648" w:type="dxa"/>
          </w:tcPr>
          <w:p w:rsidR="00873DCF" w:rsidRPr="00BB20C5" w:rsidRDefault="00873DCF" w:rsidP="00DC60F5">
            <w:pPr>
              <w:spacing w:after="120" w:line="276" w:lineRule="auto"/>
              <w:ind w:right="-1"/>
              <w:jc w:val="right"/>
            </w:pPr>
          </w:p>
        </w:tc>
      </w:tr>
      <w:tr w:rsidR="00873DCF" w:rsidRPr="003F4A77" w:rsidTr="00DC60F5">
        <w:trPr>
          <w:trHeight w:val="186"/>
        </w:trPr>
        <w:tc>
          <w:tcPr>
            <w:tcW w:w="3284" w:type="dxa"/>
            <w:tcBorders>
              <w:top w:val="single" w:sz="4" w:space="0" w:color="auto"/>
              <w:left w:val="nil"/>
              <w:bottom w:val="nil"/>
              <w:right w:val="nil"/>
            </w:tcBorders>
          </w:tcPr>
          <w:p w:rsidR="00873DCF" w:rsidRPr="00BB20C5" w:rsidRDefault="00873DCF" w:rsidP="00DC60F5">
            <w:pPr>
              <w:pStyle w:val="Pagrindinistekstas1"/>
              <w:spacing w:after="120" w:line="276" w:lineRule="auto"/>
              <w:ind w:firstLine="0"/>
              <w:rPr>
                <w:rFonts w:ascii="Times New Roman" w:hAnsi="Times New Roman"/>
                <w:position w:val="6"/>
                <w:sz w:val="24"/>
                <w:szCs w:val="24"/>
                <w:vertAlign w:val="superscript"/>
                <w:lang w:val="lt-LT"/>
              </w:rPr>
            </w:pPr>
            <w:r w:rsidRPr="00BB20C5">
              <w:rPr>
                <w:rFonts w:ascii="Times New Roman" w:hAnsi="Times New Roman"/>
                <w:position w:val="6"/>
                <w:sz w:val="24"/>
                <w:szCs w:val="24"/>
                <w:vertAlign w:val="superscript"/>
                <w:lang w:val="lt-LT"/>
              </w:rPr>
              <w:t>(Dalyvio arba jo įgalioto asmens pareigos)</w:t>
            </w:r>
          </w:p>
        </w:tc>
        <w:tc>
          <w:tcPr>
            <w:tcW w:w="604" w:type="dxa"/>
          </w:tcPr>
          <w:p w:rsidR="00873DCF" w:rsidRPr="00BB20C5"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73DCF" w:rsidRPr="00BB20C5" w:rsidRDefault="00873DCF" w:rsidP="00DC60F5">
            <w:pPr>
              <w:spacing w:after="120" w:line="276" w:lineRule="auto"/>
              <w:ind w:right="-1"/>
              <w:jc w:val="center"/>
              <w:rPr>
                <w:vertAlign w:val="superscript"/>
              </w:rPr>
            </w:pPr>
            <w:r w:rsidRPr="00BB20C5">
              <w:rPr>
                <w:position w:val="6"/>
                <w:vertAlign w:val="superscript"/>
              </w:rPr>
              <w:t>(Parašas)</w:t>
            </w:r>
          </w:p>
        </w:tc>
        <w:tc>
          <w:tcPr>
            <w:tcW w:w="701" w:type="dxa"/>
          </w:tcPr>
          <w:p w:rsidR="00873DCF" w:rsidRPr="00BB20C5"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73DCF" w:rsidRPr="00A838AC" w:rsidRDefault="00873DCF" w:rsidP="00DC60F5">
            <w:pPr>
              <w:spacing w:after="120" w:line="276" w:lineRule="auto"/>
              <w:ind w:right="-1"/>
              <w:jc w:val="center"/>
              <w:rPr>
                <w:vertAlign w:val="superscript"/>
              </w:rPr>
            </w:pPr>
            <w:r w:rsidRPr="00BB20C5">
              <w:rPr>
                <w:position w:val="6"/>
                <w:vertAlign w:val="superscript"/>
              </w:rPr>
              <w:t>(Vardas ir pavardė)</w:t>
            </w:r>
            <w:r w:rsidRPr="00A838AC">
              <w:rPr>
                <w:i/>
                <w:vertAlign w:val="superscript"/>
              </w:rPr>
              <w:t xml:space="preserve"> </w:t>
            </w:r>
          </w:p>
        </w:tc>
        <w:tc>
          <w:tcPr>
            <w:tcW w:w="648" w:type="dxa"/>
          </w:tcPr>
          <w:p w:rsidR="00873DCF" w:rsidRPr="00A838AC" w:rsidRDefault="00873DCF" w:rsidP="00DC60F5">
            <w:pPr>
              <w:spacing w:after="120" w:line="276" w:lineRule="auto"/>
              <w:ind w:right="-1"/>
              <w:jc w:val="center"/>
              <w:rPr>
                <w:vertAlign w:val="superscript"/>
              </w:rPr>
            </w:pPr>
          </w:p>
        </w:tc>
      </w:tr>
    </w:tbl>
    <w:p w:rsidR="00873DCF" w:rsidRPr="00A838AC" w:rsidRDefault="00873DCF" w:rsidP="00597F3C">
      <w:pPr>
        <w:pStyle w:val="1lygis"/>
        <w:spacing w:before="0" w:after="0" w:line="276" w:lineRule="auto"/>
        <w:rPr>
          <w:caps w:val="0"/>
          <w:color w:val="632423" w:themeColor="accent2" w:themeShade="80"/>
        </w:rPr>
        <w:sectPr w:rsidR="00873DCF" w:rsidRPr="00A838AC" w:rsidSect="00EE5BA0">
          <w:footerReference w:type="default" r:id="rId33"/>
          <w:pgSz w:w="11906" w:h="16838" w:code="9"/>
          <w:pgMar w:top="1276" w:right="1134" w:bottom="1418" w:left="1134" w:header="567" w:footer="567" w:gutter="0"/>
          <w:cols w:space="708"/>
          <w:docGrid w:linePitch="360"/>
        </w:sectPr>
      </w:pPr>
    </w:p>
    <w:p w:rsidR="004C2179" w:rsidRPr="00A838AC" w:rsidRDefault="004C2179" w:rsidP="0071267A">
      <w:pPr>
        <w:pStyle w:val="Title"/>
        <w:numPr>
          <w:ilvl w:val="0"/>
          <w:numId w:val="16"/>
        </w:numPr>
        <w:ind w:left="7797" w:hanging="219"/>
        <w:rPr>
          <w:sz w:val="24"/>
          <w:szCs w:val="24"/>
        </w:rPr>
      </w:pPr>
      <w:bookmarkStart w:id="236" w:name="_Ref293667009"/>
      <w:r w:rsidRPr="00A838AC">
        <w:rPr>
          <w:sz w:val="24"/>
          <w:szCs w:val="24"/>
        </w:rPr>
        <w:t>Sąlygų priedas</w:t>
      </w:r>
      <w:bookmarkEnd w:id="236"/>
    </w:p>
    <w:p w:rsidR="00EE5BA0" w:rsidRPr="00A838AC" w:rsidRDefault="00EE5BA0" w:rsidP="00EE5BA0">
      <w:pPr>
        <w:spacing w:after="120" w:line="276" w:lineRule="auto"/>
        <w:jc w:val="both"/>
      </w:pPr>
    </w:p>
    <w:p w:rsidR="0031196C" w:rsidRPr="00E43EEC" w:rsidRDefault="0031196C" w:rsidP="0031196C">
      <w:pPr>
        <w:spacing w:after="120" w:line="276" w:lineRule="auto"/>
        <w:jc w:val="center"/>
        <w:rPr>
          <w:color w:val="632423"/>
        </w:rPr>
      </w:pPr>
      <w:r>
        <w:rPr>
          <w:b/>
          <w:caps/>
          <w:color w:val="632423"/>
        </w:rPr>
        <w:t xml:space="preserve">KVALIFIKACIJOS VERTINIMAS IR KVALIFIKCINĖS ATRANKOS ATlikimo TVARKA </w:t>
      </w:r>
    </w:p>
    <w:p w:rsidR="00EE5BA0" w:rsidRPr="00A838AC" w:rsidRDefault="00EE5BA0" w:rsidP="00EE5BA0">
      <w:pPr>
        <w:spacing w:after="120" w:line="276" w:lineRule="auto"/>
        <w:jc w:val="both"/>
      </w:pPr>
    </w:p>
    <w:p w:rsidR="00E26AC0" w:rsidRPr="00A838AC" w:rsidRDefault="00E26AC0" w:rsidP="0052365D">
      <w:pPr>
        <w:spacing w:after="120" w:line="276" w:lineRule="auto"/>
        <w:jc w:val="both"/>
      </w:pPr>
    </w:p>
    <w:p w:rsidR="0031196C" w:rsidRPr="002A2B32" w:rsidRDefault="0031196C" w:rsidP="0031196C">
      <w:pPr>
        <w:spacing w:line="276" w:lineRule="auto"/>
        <w:jc w:val="both"/>
      </w:pPr>
      <w:r>
        <w:t>Dalyviams</w:t>
      </w:r>
      <w:r w:rsidRPr="002A2B32">
        <w:t xml:space="preserve"> pateikus paraišką, jų atitikimą Kvalifikacijos reikalavimams ir kvalifikacinę atranką šiame priede nustatyta tvarka patikrins  Komisija, </w:t>
      </w:r>
      <w:r>
        <w:t>Dalyviams</w:t>
      </w:r>
      <w:r w:rsidRPr="002A2B32">
        <w:t xml:space="preserve"> nedalyvaujant.</w:t>
      </w:r>
    </w:p>
    <w:p w:rsidR="0031196C" w:rsidRPr="002A2B32" w:rsidRDefault="0031196C" w:rsidP="0031196C">
      <w:pPr>
        <w:spacing w:line="276" w:lineRule="auto"/>
        <w:jc w:val="both"/>
      </w:pPr>
      <w:r w:rsidRPr="002A2B32">
        <w:t>Komisija patikrins ir įvertins:</w:t>
      </w:r>
    </w:p>
    <w:p w:rsidR="0031196C" w:rsidRPr="002A2B32" w:rsidRDefault="0031196C" w:rsidP="0071267A">
      <w:pPr>
        <w:numPr>
          <w:ilvl w:val="0"/>
          <w:numId w:val="26"/>
        </w:numPr>
        <w:spacing w:line="276" w:lineRule="auto"/>
        <w:jc w:val="both"/>
      </w:pPr>
      <w:r w:rsidRPr="002A2B32">
        <w:t xml:space="preserve">ar </w:t>
      </w:r>
      <w:r>
        <w:t>Dalyvio</w:t>
      </w:r>
      <w:r w:rsidR="00622155">
        <w:t xml:space="preserve"> paraiška atitinka Sąlygų </w:t>
      </w:r>
      <w:r w:rsidR="00622155">
        <w:fldChar w:fldCharType="begin"/>
      </w:r>
      <w:r w:rsidR="00622155">
        <w:instrText xml:space="preserve"> REF _Ref293666971 \r \h </w:instrText>
      </w:r>
      <w:r w:rsidR="00622155">
        <w:fldChar w:fldCharType="separate"/>
      </w:r>
      <w:r w:rsidR="00BC3619">
        <w:t>6</w:t>
      </w:r>
      <w:r w:rsidR="00622155">
        <w:fldChar w:fldCharType="end"/>
      </w:r>
      <w:r w:rsidR="00622155">
        <w:t xml:space="preserve"> </w:t>
      </w:r>
      <w:r w:rsidRPr="002A2B32">
        <w:t xml:space="preserve"> priede </w:t>
      </w:r>
      <w:r w:rsidRPr="002A2B32">
        <w:rPr>
          <w:i/>
        </w:rPr>
        <w:t>Paraiškos pateikimas</w:t>
      </w:r>
      <w:r w:rsidRPr="002A2B32">
        <w:t xml:space="preserve"> nustatytus paraiškos pateikimo reikalavimus;</w:t>
      </w:r>
    </w:p>
    <w:p w:rsidR="0031196C" w:rsidRPr="002A2B32" w:rsidRDefault="0031196C" w:rsidP="0071267A">
      <w:pPr>
        <w:numPr>
          <w:ilvl w:val="0"/>
          <w:numId w:val="26"/>
        </w:numPr>
        <w:spacing w:line="276" w:lineRule="auto"/>
        <w:jc w:val="both"/>
      </w:pPr>
      <w:r w:rsidRPr="002A2B32">
        <w:t xml:space="preserve">ar </w:t>
      </w:r>
      <w:r>
        <w:t>Dalyvis</w:t>
      </w:r>
      <w:r w:rsidRPr="002A2B32">
        <w:t xml:space="preserve"> pateikė visus dokumentus ir informaciją, pagrindžiančius jo atitikimą Kvalifikacijos reik</w:t>
      </w:r>
      <w:r>
        <w:t>a</w:t>
      </w:r>
      <w:r w:rsidRPr="002A2B32">
        <w:t>lavimams;</w:t>
      </w:r>
    </w:p>
    <w:p w:rsidR="0031196C" w:rsidRPr="002A2B32" w:rsidRDefault="0031196C" w:rsidP="0071267A">
      <w:pPr>
        <w:numPr>
          <w:ilvl w:val="0"/>
          <w:numId w:val="26"/>
        </w:numPr>
        <w:spacing w:line="276" w:lineRule="auto"/>
        <w:jc w:val="both"/>
      </w:pPr>
      <w:r w:rsidRPr="002A2B32">
        <w:t xml:space="preserve">ar </w:t>
      </w:r>
      <w:r>
        <w:t>Dalyvio</w:t>
      </w:r>
      <w:r w:rsidRPr="002A2B32">
        <w:t xml:space="preserve"> pateikti duomenys ir deklaracijos yra teisingos;</w:t>
      </w:r>
    </w:p>
    <w:p w:rsidR="0031196C" w:rsidRPr="002A2B32" w:rsidRDefault="0031196C" w:rsidP="0071267A">
      <w:pPr>
        <w:numPr>
          <w:ilvl w:val="0"/>
          <w:numId w:val="26"/>
        </w:numPr>
        <w:spacing w:line="276" w:lineRule="auto"/>
        <w:jc w:val="both"/>
      </w:pPr>
      <w:r w:rsidRPr="002A2B32">
        <w:t xml:space="preserve">ar </w:t>
      </w:r>
      <w:r>
        <w:t>Dalyvis</w:t>
      </w:r>
      <w:r w:rsidRPr="002A2B32">
        <w:t xml:space="preserve"> atitinka kvalifikacijos reikalavimus, numatytus Sąlygų </w:t>
      </w:r>
      <w:r w:rsidRPr="002A2B32">
        <w:fldChar w:fldCharType="begin"/>
      </w:r>
      <w:r w:rsidRPr="002A2B32">
        <w:instrText xml:space="preserve"> REF _Ref293666949 \r \h </w:instrText>
      </w:r>
      <w:r>
        <w:instrText xml:space="preserve"> \* MERGEFORMAT </w:instrText>
      </w:r>
      <w:r w:rsidRPr="002A2B32">
        <w:fldChar w:fldCharType="separate"/>
      </w:r>
      <w:r w:rsidR="00BC3619">
        <w:t>4</w:t>
      </w:r>
      <w:r w:rsidRPr="002A2B32">
        <w:fldChar w:fldCharType="end"/>
      </w:r>
      <w:r w:rsidRPr="002A2B32">
        <w:t xml:space="preserve"> priede </w:t>
      </w:r>
      <w:r w:rsidRPr="002A2B32">
        <w:rPr>
          <w:i/>
        </w:rPr>
        <w:t>Kvalifikacijos reikalavimai</w:t>
      </w:r>
      <w:r w:rsidRPr="002A2B32">
        <w:t>.</w:t>
      </w:r>
    </w:p>
    <w:p w:rsidR="0031196C" w:rsidRPr="002A2B32" w:rsidRDefault="0031196C" w:rsidP="0031196C">
      <w:pPr>
        <w:spacing w:line="276" w:lineRule="auto"/>
        <w:jc w:val="both"/>
        <w:rPr>
          <w:color w:val="00B050"/>
        </w:rPr>
      </w:pPr>
    </w:p>
    <w:p w:rsidR="0031196C" w:rsidRDefault="0031196C" w:rsidP="0031196C">
      <w:pPr>
        <w:tabs>
          <w:tab w:val="left" w:pos="0"/>
        </w:tabs>
        <w:spacing w:line="276" w:lineRule="auto"/>
        <w:jc w:val="both"/>
      </w:pPr>
      <w:r w:rsidRPr="002A2B32">
        <w:t xml:space="preserve">Jeigu  atitikimą Kvalifikacijos reikalavimams pagrindžiantys duomenys ar dokumentai bus netikslūs,  neišsamūs, klaidingi ar šių duomenų ar dokumentų trūks, vadovaudamasi </w:t>
      </w:r>
      <w:r>
        <w:t>Koncesijų</w:t>
      </w:r>
      <w:r w:rsidRPr="002A2B32">
        <w:t xml:space="preserve"> įstatymu, Komisija paprašys tokio </w:t>
      </w:r>
      <w:r>
        <w:t>Dalyvio</w:t>
      </w:r>
      <w:r w:rsidRPr="002A2B32">
        <w:t xml:space="preserve"> šiuos duomenis ar dokumentus patikslinti, papildyti ar paaiškinti. Tam padaryti Komisija </w:t>
      </w:r>
      <w:r>
        <w:t>Dalyviams</w:t>
      </w:r>
      <w:r w:rsidRPr="002A2B32">
        <w:t xml:space="preserve"> suteiks protingą terminą. Jei dėl pagrįstų priežasčių </w:t>
      </w:r>
      <w:r>
        <w:t>Dalyviui</w:t>
      </w:r>
      <w:r w:rsidRPr="002A2B32">
        <w:t xml:space="preserve"> reikėtų daugiau laiko, duotą terminą bus galima pratęsti. Tačiau jeigu per suteiktą terminą nurodyti netikslūs, neišsamūs, klaidingi ar trūkstami duomenys ar dokumentai apie atitikimą Kvalifikacijos  reikalavimams nebus patikslinti, papildyti ar paaiškinti, tokio </w:t>
      </w:r>
      <w:r>
        <w:t>Dalyvio</w:t>
      </w:r>
      <w:r w:rsidRPr="002A2B32">
        <w:t xml:space="preserve"> pateiktą paraišką Komisija atmes. Tokiu atveju </w:t>
      </w:r>
      <w:r>
        <w:t>Dalyviui</w:t>
      </w:r>
      <w:r w:rsidRPr="002A2B32">
        <w:t xml:space="preserve"> nebus leidžiama dalyvauti tolimesnėse </w:t>
      </w:r>
      <w:r>
        <w:t>Konkurso</w:t>
      </w:r>
      <w:r w:rsidRPr="002A2B32">
        <w:t xml:space="preserve"> procedūrose.</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rPr>
          <w:color w:val="000000"/>
        </w:rPr>
      </w:pPr>
      <w:r>
        <w:t>Dalyvio</w:t>
      </w:r>
      <w:r w:rsidRPr="002A2B32">
        <w:t>, kuris neatitiko Kvalifikacijos reikalavimų</w:t>
      </w:r>
      <w:r w:rsidRPr="002A2B32">
        <w:rPr>
          <w:color w:val="000000"/>
        </w:rPr>
        <w:t xml:space="preserve">, paraiška yra atmetama, išskyrus, jeigu </w:t>
      </w:r>
      <w:r w:rsidRPr="00415B05">
        <w:t xml:space="preserve">Subtiekėjas atitiks bent vieną reikalavimą dėl pašalinimo pagrindų buvimo, tuomet </w:t>
      </w:r>
      <w:r w:rsidR="0093077E">
        <w:t>Komisija</w:t>
      </w:r>
      <w:r w:rsidRPr="00415B05">
        <w:t xml:space="preserve"> pareikalaus per jo nustatytą terminą pakeisti jį reikalavimus atitinkančiu Subtiekėju </w:t>
      </w:r>
      <w:r w:rsidRPr="002A2B32">
        <w:rPr>
          <w:color w:val="000000"/>
        </w:rPr>
        <w:t xml:space="preserve">ir (ar) jeigu </w:t>
      </w:r>
      <w:r>
        <w:rPr>
          <w:color w:val="000000"/>
        </w:rPr>
        <w:t>Dalyvis</w:t>
      </w:r>
      <w:r w:rsidRPr="002A2B32">
        <w:rPr>
          <w:color w:val="000000"/>
        </w:rPr>
        <w:t xml:space="preserve"> įrodo, kad yra susigrąžinęs reputaciją, kaip tai nustatyta </w:t>
      </w:r>
      <w:r w:rsidRPr="002A2B32">
        <w:t>Sąlygų</w:t>
      </w:r>
      <w:r w:rsidR="00622155">
        <w:t xml:space="preserve"> </w:t>
      </w:r>
      <w:r w:rsidR="00622155">
        <w:fldChar w:fldCharType="begin"/>
      </w:r>
      <w:r w:rsidR="00622155">
        <w:instrText xml:space="preserve"> REF _Ref293666949 \r \h </w:instrText>
      </w:r>
      <w:r w:rsidR="00622155">
        <w:fldChar w:fldCharType="separate"/>
      </w:r>
      <w:r w:rsidR="00BC3619">
        <w:t>4</w:t>
      </w:r>
      <w:r w:rsidR="00622155">
        <w:fldChar w:fldCharType="end"/>
      </w:r>
      <w:r w:rsidRPr="007542F6">
        <w:t> pried</w:t>
      </w:r>
      <w:r w:rsidRPr="002A2B32">
        <w:t xml:space="preserve">e </w:t>
      </w:r>
      <w:r w:rsidRPr="002A2B32">
        <w:rPr>
          <w:i/>
        </w:rPr>
        <w:t>Kvalifikacijos reikalavimai</w:t>
      </w:r>
      <w:r w:rsidRPr="002A2B32">
        <w:rPr>
          <w:color w:val="000000"/>
        </w:rPr>
        <w:t>.</w:t>
      </w:r>
    </w:p>
    <w:p w:rsidR="0031196C" w:rsidRPr="002A2B32" w:rsidRDefault="0031196C" w:rsidP="0031196C">
      <w:pPr>
        <w:tabs>
          <w:tab w:val="left" w:pos="0"/>
        </w:tabs>
        <w:spacing w:line="276" w:lineRule="auto"/>
        <w:jc w:val="both"/>
        <w:rPr>
          <w:color w:val="000000"/>
        </w:rPr>
      </w:pPr>
    </w:p>
    <w:p w:rsidR="0031196C" w:rsidRDefault="00190E24" w:rsidP="0031196C">
      <w:pPr>
        <w:tabs>
          <w:tab w:val="left" w:pos="0"/>
        </w:tabs>
        <w:spacing w:line="276" w:lineRule="auto"/>
        <w:jc w:val="both"/>
      </w:pPr>
      <w:r>
        <w:t>Komisija</w:t>
      </w:r>
      <w:r w:rsidRPr="002A2B32">
        <w:t xml:space="preserve"> pašalins Dalyvį iš </w:t>
      </w:r>
      <w:r>
        <w:t>koncesijos suteikimo</w:t>
      </w:r>
      <w:r w:rsidRPr="002A2B32">
        <w:t xml:space="preserve"> procedūros bet kuriame </w:t>
      </w:r>
      <w:r>
        <w:t>Konkurso</w:t>
      </w:r>
      <w:r w:rsidRPr="002A2B32">
        <w:t xml:space="preserve"> etape</w:t>
      </w:r>
      <w:r w:rsidR="0031196C" w:rsidRPr="002A2B32">
        <w:t>, jeigu paaiškės, kad dėl savo veiksmų ar neveiki</w:t>
      </w:r>
      <w:r w:rsidR="0031196C">
        <w:t xml:space="preserve">mo prieš Konkurso </w:t>
      </w:r>
      <w:r w:rsidR="0031196C" w:rsidRPr="002A2B32">
        <w:t xml:space="preserve"> procedūrą ar jos metu jis neatitinka bent vieno iš Sąlygų </w:t>
      </w:r>
      <w:r w:rsidR="0031196C" w:rsidRPr="002A2B32">
        <w:fldChar w:fldCharType="begin"/>
      </w:r>
      <w:r w:rsidR="0031196C" w:rsidRPr="002A2B32">
        <w:instrText xml:space="preserve"> REF _Ref293666949 \r \h  \* MERGEFORMAT </w:instrText>
      </w:r>
      <w:r w:rsidR="0031196C" w:rsidRPr="002A2B32">
        <w:fldChar w:fldCharType="separate"/>
      </w:r>
      <w:r w:rsidR="00BC3619">
        <w:t>4</w:t>
      </w:r>
      <w:r w:rsidR="0031196C" w:rsidRPr="002A2B32">
        <w:fldChar w:fldCharType="end"/>
      </w:r>
      <w:r w:rsidR="0031196C" w:rsidRPr="002A2B32">
        <w:t xml:space="preserve"> priede </w:t>
      </w:r>
      <w:r w:rsidR="0031196C" w:rsidRPr="002A2B32">
        <w:rPr>
          <w:i/>
        </w:rPr>
        <w:t xml:space="preserve">Kvalifikacijos reikalavimai </w:t>
      </w:r>
      <w:r w:rsidR="0031196C" w:rsidRPr="002A2B32">
        <w:t>nustatytų reikalavimų dėl pašalinimo pagrindų nebuvimo.</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pPr>
      <w:r w:rsidRPr="002A2B32">
        <w:t xml:space="preserve">Kvalifikacinės atrankos metu bus palyginama Kvalifikacijos reikalavimus atitikusių </w:t>
      </w:r>
      <w:r>
        <w:t>Dalyvių</w:t>
      </w:r>
      <w:r w:rsidRPr="002A2B32">
        <w:t xml:space="preserve"> kvalifikacija ir atrinkti ne mažiau kaip 5 (penki) labiausiai kvalifikuoti </w:t>
      </w:r>
      <w:r>
        <w:t>Dalyviai</w:t>
      </w:r>
      <w:r w:rsidRPr="002A2B32">
        <w:t xml:space="preserve">, kurie bus pakviesti pateikti </w:t>
      </w:r>
      <w:r>
        <w:t>Preliminarius</w:t>
      </w:r>
      <w:r w:rsidRPr="002A2B32">
        <w:t xml:space="preserve"> pasiūlymus. Jeigu Kvalifikacijos reikalavimus, nurodytus Sąlygų </w:t>
      </w:r>
      <w:r w:rsidR="00622155">
        <w:fldChar w:fldCharType="begin"/>
      </w:r>
      <w:r w:rsidR="00622155">
        <w:instrText xml:space="preserve"> REF _Ref293666949 \r \h </w:instrText>
      </w:r>
      <w:r w:rsidR="00622155">
        <w:fldChar w:fldCharType="separate"/>
      </w:r>
      <w:r w:rsidR="00BC3619">
        <w:t>4</w:t>
      </w:r>
      <w:r w:rsidR="00622155">
        <w:fldChar w:fldCharType="end"/>
      </w:r>
      <w:r w:rsidRPr="002A2B32">
        <w:t xml:space="preserve"> priede </w:t>
      </w:r>
      <w:r w:rsidRPr="002A2B32">
        <w:rPr>
          <w:i/>
        </w:rPr>
        <w:t>Kvalifikacijos reikalavimai</w:t>
      </w:r>
      <w:r w:rsidRPr="002A2B32">
        <w:t xml:space="preserve"> atitiks 5 (penki) ar mažiau </w:t>
      </w:r>
      <w:r>
        <w:t>Dalyvių</w:t>
      </w:r>
      <w:r w:rsidRPr="002A2B32">
        <w:t xml:space="preserve">,  kvalifikacinė atranka nebus vykdoma </w:t>
      </w:r>
      <w:r w:rsidR="0093077E" w:rsidRPr="002A2B32">
        <w:t xml:space="preserve">ir visiems </w:t>
      </w:r>
      <w:r w:rsidR="0093077E">
        <w:t>Dalyviams</w:t>
      </w:r>
      <w:r w:rsidR="0093077E" w:rsidRPr="002A2B32">
        <w:t xml:space="preserve">, atitinkantiems Kvalifikacijos reikalavimus, kartu su pranešimu apie Kvalifikacijos patikrinimo rezultatus, Komisija išsiųs kvietimą pateikti </w:t>
      </w:r>
      <w:r w:rsidR="0093077E">
        <w:t>Preliminarius</w:t>
      </w:r>
      <w:r w:rsidR="0093077E" w:rsidRPr="002A2B32">
        <w:t xml:space="preserve"> pasiūlymus</w:t>
      </w:r>
      <w:r w:rsidR="0093077E">
        <w:t xml:space="preserve"> arba Išsamų pasiūlymą</w:t>
      </w:r>
      <w:r w:rsidR="0093077E" w:rsidRPr="002A2B32">
        <w:t xml:space="preserve">. Tuo atveju, jeigu kvalifikacinės atrankos metu keletas </w:t>
      </w:r>
      <w:r w:rsidR="0093077E">
        <w:t>Dalyvių</w:t>
      </w:r>
      <w:r w:rsidR="0093077E" w:rsidRPr="002A2B32">
        <w:t xml:space="preserve"> surinks vienodą balų sumą, teikti </w:t>
      </w:r>
      <w:r w:rsidR="0093077E">
        <w:t>Preliminarų</w:t>
      </w:r>
      <w:r w:rsidR="0093077E" w:rsidRPr="002A2B32">
        <w:t xml:space="preserve"> pasiūlymą</w:t>
      </w:r>
      <w:r w:rsidR="0093077E">
        <w:t xml:space="preserve"> arba Išsamų pasiūlymą</w:t>
      </w:r>
      <w:r w:rsidR="0093077E" w:rsidRPr="002A2B32">
        <w:t xml:space="preserve"> bus pakviestas tas </w:t>
      </w:r>
      <w:r w:rsidR="0093077E">
        <w:t>Dalyvis</w:t>
      </w:r>
      <w:r w:rsidR="0093077E" w:rsidRPr="002A2B32">
        <w:t>, kuris paraišką pateikė anksčiau.</w:t>
      </w:r>
    </w:p>
    <w:p w:rsidR="0093077E" w:rsidRPr="002A2B32" w:rsidRDefault="0093077E" w:rsidP="0031196C">
      <w:pPr>
        <w:tabs>
          <w:tab w:val="left" w:pos="0"/>
        </w:tabs>
        <w:spacing w:line="276" w:lineRule="auto"/>
        <w:jc w:val="both"/>
      </w:pPr>
    </w:p>
    <w:p w:rsidR="0031196C" w:rsidRPr="002A2B32" w:rsidRDefault="0031196C" w:rsidP="0031196C">
      <w:pPr>
        <w:tabs>
          <w:tab w:val="left" w:pos="0"/>
        </w:tabs>
        <w:spacing w:line="276" w:lineRule="auto"/>
        <w:jc w:val="both"/>
      </w:pPr>
      <w:r w:rsidRPr="002A2B32">
        <w:t xml:space="preserve">Komisija atliks Kvalifikacijos reikalavimus atitinkančių </w:t>
      </w:r>
      <w:r>
        <w:t>Dalyvių</w:t>
      </w:r>
      <w:r w:rsidRPr="002A2B32">
        <w:t xml:space="preserve"> kvalifikacinę atranką vadovaujantis žemiau pateiktoje lentelėje nurodytais kriterijais: </w:t>
      </w:r>
    </w:p>
    <w:p w:rsidR="0031196C" w:rsidRPr="002A2B32"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42"/>
        <w:gridCol w:w="3084"/>
      </w:tblGrid>
      <w:tr w:rsidR="0031196C" w:rsidRPr="002A2B32"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31196C" w:rsidRPr="002A2B32" w:rsidRDefault="0031196C" w:rsidP="00DC60F5">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rPr>
                <w:highlight w:val="yellow"/>
              </w:rPr>
            </w:pPr>
            <w:r w:rsidRPr="002A2B32">
              <w:t>Kriterijų svarbos koeficientai arba balai (L)</w:t>
            </w:r>
          </w:p>
        </w:tc>
      </w:tr>
      <w:tr w:rsidR="0031196C" w:rsidRPr="002A2B32"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31196C" w:rsidRPr="002A2B32" w:rsidRDefault="0031196C" w:rsidP="00DC60F5">
            <w:pPr>
              <w:tabs>
                <w:tab w:val="left" w:pos="0"/>
              </w:tabs>
              <w:spacing w:line="276" w:lineRule="auto"/>
              <w:ind w:left="15"/>
              <w:jc w:val="center"/>
            </w:pPr>
            <w:r>
              <w:t>P</w:t>
            </w:r>
            <w:r w:rsidRPr="002A2B32">
              <w:t xml:space="preserve">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pPr>
            <w:r>
              <w:t>Dalyvio</w:t>
            </w:r>
            <w:r w:rsidRPr="002A2B32">
              <w:t xml:space="preserve"> vidutinė metinė svarbiausių </w:t>
            </w:r>
            <w:r w:rsidRPr="002A2B32">
              <w:rPr>
                <w:rFonts w:eastAsia="Calibri"/>
              </w:rPr>
              <w:t xml:space="preserve">statybos darbų apimtis per paskutinius 5 (penkerius) metus iki paraiškų pateikimo termino pabaigos arba per laiką nuo </w:t>
            </w:r>
            <w:r>
              <w:rPr>
                <w:rFonts w:eastAsia="Calibri"/>
              </w:rPr>
              <w:t>Dalyvio</w:t>
            </w:r>
            <w:r w:rsidRPr="002A2B32">
              <w:rPr>
                <w:rFonts w:eastAsia="Calibri"/>
              </w:rPr>
              <w:t xml:space="preserve"> įregistravimo dienos (jeigu veikla vykdyta mažiau nei 5 (penkerius) metus) iki paraiškų pateikimo termino pabaigos </w:t>
            </w:r>
            <w:r w:rsidRPr="002A2B32">
              <w:rPr>
                <w:b/>
              </w:rPr>
              <w:t>(P1)</w:t>
            </w:r>
            <w:r w:rsidRPr="002A2B32">
              <w:t>.</w:t>
            </w:r>
          </w:p>
          <w:p w:rsidR="0031196C" w:rsidRPr="002A2B32" w:rsidRDefault="0031196C" w:rsidP="00DC60F5">
            <w:pPr>
              <w:tabs>
                <w:tab w:val="left" w:pos="0"/>
              </w:tabs>
              <w:overflowPunct w:val="0"/>
              <w:autoSpaceDE w:val="0"/>
              <w:autoSpaceDN w:val="0"/>
              <w:adjustRightInd w:val="0"/>
              <w:spacing w:line="276" w:lineRule="auto"/>
              <w:jc w:val="both"/>
              <w:textAlignment w:val="baseline"/>
              <w:rPr>
                <w:color w:val="FF0000"/>
              </w:rPr>
            </w:pPr>
            <w:r w:rsidRPr="002A2B32">
              <w:rPr>
                <w:rFonts w:eastAsia="Calibri"/>
              </w:rPr>
              <w:t>Vertinama vidutinė metinė svarbiausių statybos darbų apimtis eurais be PVM</w:t>
            </w:r>
            <w:r w:rsidRPr="002A2B32">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31196C" w:rsidRPr="002A2B32" w:rsidRDefault="0031196C" w:rsidP="00DC60F5">
            <w:pPr>
              <w:tabs>
                <w:tab w:val="left" w:pos="0"/>
              </w:tabs>
              <w:spacing w:line="276" w:lineRule="auto"/>
              <w:rPr>
                <w:b w:val="0"/>
              </w:rPr>
            </w:pPr>
            <w:r w:rsidRPr="002A2B32">
              <w:t>50</w:t>
            </w:r>
          </w:p>
        </w:tc>
      </w:tr>
      <w:tr w:rsidR="0031196C" w:rsidRPr="002A2B32"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ind w:left="15"/>
              <w:jc w:val="center"/>
            </w:pPr>
            <w:r>
              <w:t>P</w:t>
            </w:r>
            <w:r w:rsidRPr="002A2B32">
              <w:t xml:space="preserve">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rPr>
                <w:rFonts w:eastAsia="Calibri"/>
                <w:b w:val="0"/>
              </w:rPr>
            </w:pPr>
            <w:r>
              <w:rPr>
                <w:rFonts w:eastAsia="Calibri"/>
                <w:b w:val="0"/>
              </w:rPr>
              <w:t>Dalyvio</w:t>
            </w:r>
            <w:r w:rsidRPr="002A2B32">
              <w:rPr>
                <w:rFonts w:eastAsia="Calibri"/>
                <w:b w:val="0"/>
              </w:rPr>
              <w:t xml:space="preserve">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w:t>
            </w:r>
            <w:r>
              <w:rPr>
                <w:rFonts w:eastAsia="Calibri"/>
                <w:b w:val="0"/>
              </w:rPr>
              <w:t>Dalyvio</w:t>
            </w:r>
            <w:r w:rsidRPr="002A2B32">
              <w:rPr>
                <w:rFonts w:eastAsia="Calibri"/>
                <w:b w:val="0"/>
              </w:rPr>
              <w:t xml:space="preserve"> įregistravimo dienos (jeigu veikla vykdyta mažiau nei 3 (trejus) finansinius metus) iki paraiškų pateikimo termino pabaigos </w:t>
            </w:r>
            <w:r w:rsidRPr="002A2B32">
              <w:rPr>
                <w:rFonts w:eastAsia="Calibri"/>
              </w:rPr>
              <w:t>(P2)</w:t>
            </w:r>
            <w:r w:rsidRPr="002A2B32">
              <w:rPr>
                <w:rFonts w:eastAsia="Calibri"/>
                <w:b w:val="0"/>
              </w:rPr>
              <w:t>.</w:t>
            </w:r>
          </w:p>
          <w:p w:rsidR="0031196C" w:rsidRPr="002A2B32" w:rsidRDefault="0031196C" w:rsidP="00DC60F5">
            <w:pPr>
              <w:tabs>
                <w:tab w:val="left" w:pos="0"/>
              </w:tabs>
              <w:overflowPunct w:val="0"/>
              <w:autoSpaceDE w:val="0"/>
              <w:autoSpaceDN w:val="0"/>
              <w:adjustRightInd w:val="0"/>
              <w:spacing w:line="276" w:lineRule="auto"/>
              <w:jc w:val="both"/>
              <w:textAlignment w:val="baseline"/>
              <w:rPr>
                <w:b w:val="0"/>
                <w:color w:val="FF0000"/>
              </w:rPr>
            </w:pPr>
            <w:r w:rsidRPr="002A2B32">
              <w:rPr>
                <w:rFonts w:eastAsia="Calibri"/>
                <w:b w:val="0"/>
              </w:rPr>
              <w:t xml:space="preserve">Vertinamos vidutinės metinės </w:t>
            </w:r>
            <w:r>
              <w:rPr>
                <w:rFonts w:eastAsia="Calibri"/>
                <w:b w:val="0"/>
              </w:rPr>
              <w:t>Dalyvio</w:t>
            </w:r>
            <w:r w:rsidRPr="002A2B32">
              <w:rPr>
                <w:rFonts w:eastAsia="Calibri"/>
                <w:b w:val="0"/>
              </w:rPr>
              <w:t xml:space="preserve">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rPr>
                <w:b w:val="0"/>
              </w:rPr>
            </w:pPr>
            <w:r w:rsidRPr="002A2B32">
              <w:t>50</w:t>
            </w:r>
          </w:p>
        </w:tc>
      </w:tr>
    </w:tbl>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 xml:space="preserve">Kiekvieno </w:t>
      </w:r>
      <w:r>
        <w:rPr>
          <w:rFonts w:cs="Times New Roman"/>
          <w:color w:val="000000" w:themeColor="text1"/>
          <w:szCs w:val="24"/>
          <w:lang w:val="lt-LT"/>
        </w:rPr>
        <w:t>Dalyvio</w:t>
      </w:r>
      <w:r w:rsidRPr="002A2B32">
        <w:rPr>
          <w:rFonts w:cs="Times New Roman"/>
          <w:color w:val="000000" w:themeColor="text1"/>
          <w:szCs w:val="24"/>
          <w:lang w:val="lt-LT"/>
        </w:rPr>
        <w:t xml:space="preserve"> bendra kvalifikacijos įvertinimo balų suma (T) gaunama sudedant atskirų išankstinės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rsidR="0031196C" w:rsidRPr="002A2B32"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 xml:space="preserve">Kiekvieno </w:t>
      </w:r>
      <w:r>
        <w:rPr>
          <w:rFonts w:cs="Times New Roman"/>
          <w:color w:val="000000" w:themeColor="text1"/>
          <w:szCs w:val="24"/>
          <w:lang w:val="lt-LT"/>
        </w:rPr>
        <w:t>Dalyvio</w:t>
      </w:r>
      <w:r w:rsidRPr="002A2B32">
        <w:rPr>
          <w:rFonts w:cs="Times New Roman"/>
          <w:color w:val="000000" w:themeColor="text1"/>
          <w:szCs w:val="24"/>
          <w:lang w:val="lt-LT"/>
        </w:rPr>
        <w:t xml:space="preserve">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rsidR="0031196C" w:rsidRPr="002A2B32" w:rsidRDefault="0025640C"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i – vertinamo s kvalifikacinės atrankos kriterijaus indeksas;</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w:t>
      </w:r>
      <w:r>
        <w:rPr>
          <w:rFonts w:cs="Times New Roman"/>
          <w:color w:val="000000" w:themeColor="text1"/>
          <w:szCs w:val="24"/>
          <w:lang w:val="lt-LT"/>
        </w:rPr>
        <w:t>Dalyvio</w:t>
      </w:r>
      <w:r w:rsidRPr="002A2B32">
        <w:rPr>
          <w:rFonts w:cs="Times New Roman"/>
          <w:color w:val="000000" w:themeColor="text1"/>
          <w:szCs w:val="24"/>
          <w:lang w:val="lt-LT"/>
        </w:rPr>
        <w:t>, kurio kvalifikacinės atrankos kriterijus vertinamas, Komisijos įvertinto ir apskaičiuoto kriterijaus reikšmė;</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w:t>
      </w:r>
      <w:r>
        <w:rPr>
          <w:rFonts w:cs="Times New Roman"/>
          <w:color w:val="000000" w:themeColor="text1"/>
          <w:szCs w:val="24"/>
          <w:lang w:val="lt-LT"/>
        </w:rPr>
        <w:t>Dalyvių</w:t>
      </w:r>
      <w:r w:rsidRPr="002A2B32">
        <w:rPr>
          <w:rFonts w:cs="Times New Roman"/>
          <w:color w:val="000000" w:themeColor="text1"/>
          <w:szCs w:val="24"/>
          <w:lang w:val="lt-LT"/>
        </w:rPr>
        <w:t xml:space="preserve"> vertinamo kvalifikacinės atrankos kriterijaus reikšmė;</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rsidR="0031196C" w:rsidRPr="002A2B32" w:rsidRDefault="0031196C" w:rsidP="0031196C">
      <w:pPr>
        <w:spacing w:line="276" w:lineRule="auto"/>
        <w:jc w:val="both"/>
        <w:rPr>
          <w:color w:val="00B050"/>
          <w:highlight w:val="lightGray"/>
        </w:rPr>
      </w:pPr>
    </w:p>
    <w:p w:rsidR="0031196C" w:rsidRPr="002A2B32" w:rsidRDefault="0031196C" w:rsidP="0031196C">
      <w:pPr>
        <w:spacing w:line="276" w:lineRule="auto"/>
        <w:jc w:val="both"/>
        <w:rPr>
          <w:rFonts w:eastAsia="Calibri"/>
        </w:rPr>
      </w:pPr>
      <w:r w:rsidRPr="002A2B32">
        <w:rPr>
          <w:rFonts w:eastAsia="Calibri"/>
        </w:rPr>
        <w:t xml:space="preserve">Apie Kvalifikacijos patikrinimo ir kvalifikacinės atrankos rezultatus </w:t>
      </w:r>
      <w:r w:rsidRPr="00185E9B">
        <w:rPr>
          <w:rFonts w:eastAsia="Calibri"/>
        </w:rPr>
        <w:t xml:space="preserve"> </w:t>
      </w:r>
      <w:r>
        <w:rPr>
          <w:rFonts w:eastAsia="Calibri"/>
        </w:rPr>
        <w:t>Dalyviams</w:t>
      </w:r>
      <w:r w:rsidRPr="002A2B32">
        <w:rPr>
          <w:rFonts w:eastAsia="Calibri"/>
        </w:rPr>
        <w:t xml:space="preserve"> bus pranešta iš karto, bet ne vėliau kaip per 3 (tris) Darbo dienas nuo kiekvienos patikrinimo procedūros pabaigos. </w:t>
      </w:r>
      <w:r>
        <w:rPr>
          <w:rFonts w:eastAsia="Calibri"/>
        </w:rPr>
        <w:t>Dalyviams</w:t>
      </w:r>
      <w:r w:rsidRPr="002A2B32">
        <w:rPr>
          <w:rFonts w:eastAsia="Calibri"/>
        </w:rPr>
        <w:t>, kurių paraiška bus atmesta, Komisija nurodys paraiškos atmetimo priežastis.</w:t>
      </w:r>
    </w:p>
    <w:p w:rsidR="00EE5BA0" w:rsidRPr="00A838AC" w:rsidRDefault="00EE5BA0" w:rsidP="001E1036">
      <w:pPr>
        <w:pStyle w:val="1lygis"/>
        <w:spacing w:before="0" w:after="0" w:line="276" w:lineRule="auto"/>
        <w:jc w:val="center"/>
        <w:rPr>
          <w:caps w:val="0"/>
          <w:color w:val="632423" w:themeColor="accent2" w:themeShade="80"/>
        </w:rPr>
        <w:sectPr w:rsidR="00EE5BA0" w:rsidRPr="00A838AC" w:rsidSect="00F0049B">
          <w:footerReference w:type="default" r:id="rId34"/>
          <w:pgSz w:w="11906" w:h="16838" w:code="9"/>
          <w:pgMar w:top="1418" w:right="1134" w:bottom="1418" w:left="1134" w:header="567" w:footer="567" w:gutter="0"/>
          <w:pgNumType w:start="1"/>
          <w:cols w:space="708"/>
          <w:docGrid w:linePitch="360"/>
        </w:sectPr>
      </w:pPr>
    </w:p>
    <w:p w:rsidR="009D2105" w:rsidRPr="00A838AC" w:rsidRDefault="009D2105" w:rsidP="0071267A">
      <w:pPr>
        <w:pStyle w:val="Title"/>
        <w:numPr>
          <w:ilvl w:val="0"/>
          <w:numId w:val="16"/>
        </w:numPr>
        <w:ind w:left="7797" w:hanging="219"/>
        <w:rPr>
          <w:sz w:val="24"/>
          <w:szCs w:val="24"/>
        </w:rPr>
      </w:pPr>
      <w:bookmarkStart w:id="237" w:name="_Ref293667026"/>
      <w:r w:rsidRPr="00A838AC">
        <w:rPr>
          <w:sz w:val="24"/>
          <w:szCs w:val="24"/>
        </w:rPr>
        <w:t>Sąlygų priedas</w:t>
      </w:r>
      <w:bookmarkEnd w:id="237"/>
    </w:p>
    <w:p w:rsidR="00E23B85" w:rsidRPr="00E23B85" w:rsidRDefault="00E23B85" w:rsidP="00E23B85">
      <w:pPr>
        <w:spacing w:after="120"/>
      </w:pPr>
      <w:r w:rsidRPr="00E23B85">
        <w:rPr>
          <w:color w:val="FF0000"/>
        </w:rPr>
        <w:t xml:space="preserve"> [</w:t>
      </w:r>
      <w:r w:rsidRPr="00E23B85">
        <w:rPr>
          <w:i/>
          <w:color w:val="FF0000"/>
        </w:rPr>
        <w:t>Suteikiančiosios institucijos pavadinimas</w:t>
      </w:r>
      <w:r w:rsidRPr="00E23B85">
        <w:rPr>
          <w:color w:val="FF0000"/>
        </w:rPr>
        <w:t>]</w:t>
      </w:r>
    </w:p>
    <w:p w:rsidR="00E23B85" w:rsidRPr="00E23B85" w:rsidRDefault="00E23B85" w:rsidP="00E23B85">
      <w:pPr>
        <w:spacing w:after="120"/>
      </w:pPr>
      <w:r w:rsidRPr="00E23B85">
        <w:rPr>
          <w:color w:val="FF0000"/>
        </w:rPr>
        <w:t>[</w:t>
      </w:r>
      <w:r w:rsidRPr="00E23B85">
        <w:rPr>
          <w:i/>
          <w:color w:val="FF0000"/>
        </w:rPr>
        <w:t>Suteikiančiosios institucijos kontaktiniai duomenys: adresas, el. paštas, telefono ir fakso numeriai</w:t>
      </w:r>
      <w:r w:rsidRPr="00E23B85">
        <w:rPr>
          <w:color w:val="FF0000"/>
        </w:rPr>
        <w:t>]</w:t>
      </w:r>
    </w:p>
    <w:p w:rsidR="00E23B85" w:rsidRPr="00E23B85" w:rsidRDefault="00E23B85" w:rsidP="00E23B85">
      <w:pPr>
        <w:jc w:val="both"/>
      </w:pPr>
    </w:p>
    <w:p w:rsidR="00E23B85" w:rsidRPr="00E23B85" w:rsidRDefault="00E23B85" w:rsidP="00E23B85">
      <w:pPr>
        <w:jc w:val="center"/>
        <w:rPr>
          <w:b/>
          <w:color w:val="632423" w:themeColor="accent2" w:themeShade="80"/>
        </w:rPr>
      </w:pPr>
      <w:r w:rsidRPr="00E23B85">
        <w:rPr>
          <w:b/>
          <w:color w:val="632423" w:themeColor="accent2" w:themeShade="80"/>
        </w:rPr>
        <w:t>KONFIDENCIALUMO ĮSIPAREIGOJIMAS</w:t>
      </w:r>
    </w:p>
    <w:p w:rsidR="00E23B85" w:rsidRPr="00E23B85" w:rsidRDefault="00E23B85" w:rsidP="00E23B85">
      <w:pPr>
        <w:jc w:val="both"/>
      </w:pPr>
    </w:p>
    <w:p w:rsidR="00E23B85" w:rsidRPr="00E23B85" w:rsidRDefault="00E23B85" w:rsidP="00E23B85">
      <w:pPr>
        <w:spacing w:after="120" w:line="276" w:lineRule="auto"/>
        <w:ind w:left="360"/>
        <w:jc w:val="both"/>
      </w:pPr>
      <w:r w:rsidRPr="00E23B85">
        <w:t xml:space="preserve">Siekdamas dalyvauti </w:t>
      </w:r>
      <w:r w:rsidRPr="00E23B85">
        <w:rPr>
          <w:color w:val="FF0000"/>
        </w:rPr>
        <w:t>[</w:t>
      </w:r>
      <w:r w:rsidRPr="00E23B85">
        <w:rPr>
          <w:i/>
          <w:color w:val="FF0000"/>
        </w:rPr>
        <w:t>Suteikiančiosios institucijos pavadinimas</w:t>
      </w:r>
      <w:r w:rsidRPr="00E23B85">
        <w:rPr>
          <w:color w:val="FF0000"/>
        </w:rPr>
        <w:t>]</w:t>
      </w:r>
      <w:r w:rsidRPr="00E23B85">
        <w:t xml:space="preserve"> (toliau – </w:t>
      </w:r>
      <w:r w:rsidRPr="00E23B85">
        <w:rPr>
          <w:b/>
        </w:rPr>
        <w:t>Suteikiančioji institucija</w:t>
      </w:r>
      <w:r w:rsidRPr="00E23B85">
        <w:t xml:space="preserve">) vykdomame Konkurse dėl </w:t>
      </w:r>
      <w:r w:rsidRPr="00E23B85">
        <w:rPr>
          <w:color w:val="FF0000"/>
        </w:rPr>
        <w:t>[</w:t>
      </w:r>
      <w:r w:rsidRPr="00E23B85">
        <w:rPr>
          <w:i/>
          <w:color w:val="FF0000"/>
        </w:rPr>
        <w:t>Projekto pavadinimas</w:t>
      </w:r>
      <w:r w:rsidRPr="00E23B85">
        <w:rPr>
          <w:color w:val="FF0000"/>
        </w:rPr>
        <w:t>]</w:t>
      </w:r>
      <w:r w:rsidRPr="00E23B85">
        <w:t xml:space="preserve"> (toliau – </w:t>
      </w:r>
      <w:r w:rsidRPr="00E23B85">
        <w:rPr>
          <w:b/>
        </w:rPr>
        <w:t>Projektas</w:t>
      </w:r>
      <w:r w:rsidRPr="00E23B85">
        <w:t xml:space="preserve">) įgyvendinimo bei gauti su vykdomu Projektu bei Konkurso procedūromis susijusią konfidencialią informaciją _____________________ (toliau – </w:t>
      </w:r>
      <w:r w:rsidRPr="00E23B85">
        <w:rPr>
          <w:b/>
        </w:rPr>
        <w:t>Dalyvis</w:t>
      </w:r>
      <w:r w:rsidRPr="00E23B85">
        <w:t>) prisiima žemiau nurodytus konfidencialumo įsipareigojimus:</w:t>
      </w:r>
    </w:p>
    <w:p w:rsidR="00E23B85" w:rsidRPr="00E23B85" w:rsidRDefault="00E23B85" w:rsidP="0071267A">
      <w:pPr>
        <w:numPr>
          <w:ilvl w:val="1"/>
          <w:numId w:val="18"/>
        </w:numPr>
        <w:spacing w:after="120" w:line="276" w:lineRule="auto"/>
        <w:ind w:left="1201"/>
        <w:jc w:val="both"/>
      </w:pPr>
      <w:r w:rsidRPr="00E23B85">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E23B85" w:rsidRPr="00E23B85" w:rsidRDefault="00E23B85" w:rsidP="0071267A">
      <w:pPr>
        <w:numPr>
          <w:ilvl w:val="1"/>
          <w:numId w:val="24"/>
        </w:numPr>
        <w:spacing w:after="120" w:line="276" w:lineRule="auto"/>
        <w:ind w:left="1418"/>
        <w:jc w:val="both"/>
      </w:pPr>
      <w:r w:rsidRPr="00E23B85">
        <w:t>yra visuotinai žinoma arba viešai prieinama;</w:t>
      </w:r>
    </w:p>
    <w:p w:rsidR="00E23B85" w:rsidRPr="00E23B85" w:rsidRDefault="00E23B85" w:rsidP="0071267A">
      <w:pPr>
        <w:numPr>
          <w:ilvl w:val="1"/>
          <w:numId w:val="24"/>
        </w:numPr>
        <w:spacing w:after="120" w:line="276" w:lineRule="auto"/>
        <w:ind w:left="1418"/>
        <w:jc w:val="both"/>
      </w:pPr>
      <w:r w:rsidRPr="00E23B85">
        <w:t>yra gauta iš trečiųjų asmenų, neprisiimant konfidencialumo įsipareigojimų informaciją atskleidusiam asmeniui;</w:t>
      </w:r>
    </w:p>
    <w:p w:rsidR="00E23B85" w:rsidRPr="00E23B85" w:rsidRDefault="00E23B85" w:rsidP="0071267A">
      <w:pPr>
        <w:numPr>
          <w:ilvl w:val="1"/>
          <w:numId w:val="24"/>
        </w:numPr>
        <w:spacing w:after="120" w:line="276" w:lineRule="auto"/>
        <w:ind w:left="1418"/>
        <w:jc w:val="both"/>
      </w:pPr>
      <w:r w:rsidRPr="00E23B85">
        <w:t>turi būti atskleista tretiesiems asmenims Dalyviui siekiant dalyvauti Konkurse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E23B85" w:rsidRPr="00E23B85" w:rsidRDefault="00E23B85" w:rsidP="0071267A">
      <w:pPr>
        <w:numPr>
          <w:ilvl w:val="1"/>
          <w:numId w:val="24"/>
        </w:numPr>
        <w:spacing w:after="120" w:line="276" w:lineRule="auto"/>
        <w:ind w:left="1418"/>
        <w:jc w:val="both"/>
      </w:pPr>
      <w:r w:rsidRPr="00E23B85">
        <w:t>buvo savarankiškai sukurta Dalyvio, nesinaudojant Suteikiančiosios institucijos arba Komisijos konfidencialia informacija, arba buvo anksčiau žinoma Dalyvio;</w:t>
      </w:r>
    </w:p>
    <w:p w:rsidR="00E23B85" w:rsidRPr="00E23B85" w:rsidRDefault="00E23B85" w:rsidP="0071267A">
      <w:pPr>
        <w:numPr>
          <w:ilvl w:val="1"/>
          <w:numId w:val="24"/>
        </w:numPr>
        <w:spacing w:after="120" w:line="276" w:lineRule="auto"/>
        <w:ind w:left="1418"/>
        <w:jc w:val="both"/>
      </w:pPr>
      <w:r w:rsidRPr="00E23B85">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E23B85" w:rsidRPr="00E23B85" w:rsidRDefault="00E23B85" w:rsidP="0071267A">
      <w:pPr>
        <w:numPr>
          <w:ilvl w:val="1"/>
          <w:numId w:val="12"/>
        </w:numPr>
        <w:spacing w:after="120" w:line="276" w:lineRule="auto"/>
        <w:ind w:left="1201"/>
        <w:jc w:val="both"/>
      </w:pPr>
      <w:r w:rsidRPr="00E23B85">
        <w:t>Šiame įsipareigojime numatyti konfidencialumo įsipareigojimai galioja tiek Konkurso procedūrų vykdymo metu, tiek šioms procedūroms pasibaigus.</w:t>
      </w:r>
    </w:p>
    <w:p w:rsidR="00E23B85" w:rsidRPr="00E23B85" w:rsidRDefault="00E23B85" w:rsidP="0071267A">
      <w:pPr>
        <w:numPr>
          <w:ilvl w:val="1"/>
          <w:numId w:val="12"/>
        </w:numPr>
        <w:spacing w:after="120" w:line="276" w:lineRule="auto"/>
        <w:ind w:left="1201"/>
        <w:jc w:val="both"/>
        <w:rPr>
          <w:b/>
          <w:sz w:val="22"/>
          <w:szCs w:val="22"/>
        </w:rPr>
      </w:pPr>
      <w:r w:rsidRPr="00E23B85">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E23B85" w:rsidRPr="00E23B85" w:rsidRDefault="00E23B85" w:rsidP="0071267A">
      <w:pPr>
        <w:numPr>
          <w:ilvl w:val="1"/>
          <w:numId w:val="12"/>
        </w:numPr>
        <w:spacing w:after="120" w:line="276" w:lineRule="auto"/>
        <w:ind w:left="1201"/>
        <w:jc w:val="both"/>
        <w:rPr>
          <w:b/>
          <w:sz w:val="22"/>
          <w:szCs w:val="22"/>
        </w:rPr>
        <w:sectPr w:rsidR="00E23B85" w:rsidRPr="00E23B85" w:rsidSect="00F0049B">
          <w:footerReference w:type="default" r:id="rId35"/>
          <w:pgSz w:w="11906" w:h="16838" w:code="9"/>
          <w:pgMar w:top="1418" w:right="1134" w:bottom="1418" w:left="1134" w:header="567" w:footer="567" w:gutter="0"/>
          <w:pgNumType w:start="1"/>
          <w:cols w:space="708"/>
          <w:docGrid w:linePitch="360"/>
        </w:sectPr>
      </w:pPr>
    </w:p>
    <w:p w:rsidR="006D716F" w:rsidRPr="00BB70FD" w:rsidRDefault="006D716F" w:rsidP="0071267A">
      <w:pPr>
        <w:pStyle w:val="Title"/>
        <w:numPr>
          <w:ilvl w:val="0"/>
          <w:numId w:val="16"/>
        </w:numPr>
        <w:ind w:left="7797" w:hanging="219"/>
        <w:rPr>
          <w:sz w:val="24"/>
          <w:szCs w:val="24"/>
        </w:rPr>
      </w:pPr>
      <w:bookmarkStart w:id="238" w:name="_Ref293667042"/>
      <w:r w:rsidRPr="00BB70FD">
        <w:rPr>
          <w:sz w:val="24"/>
          <w:szCs w:val="24"/>
        </w:rPr>
        <w:t>Sąlygų priedas</w:t>
      </w:r>
      <w:bookmarkEnd w:id="238"/>
    </w:p>
    <w:p w:rsidR="009B2DE7" w:rsidRPr="00683287" w:rsidRDefault="009B2DE7" w:rsidP="009B2DE7">
      <w:pPr>
        <w:spacing w:after="120" w:line="276" w:lineRule="auto"/>
        <w:jc w:val="both"/>
      </w:pP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C62089" w:rsidRPr="00334F4E" w:rsidRDefault="00C62089" w:rsidP="00C62089">
      <w:pPr>
        <w:tabs>
          <w:tab w:val="left" w:pos="0"/>
        </w:tabs>
        <w:spacing w:after="120"/>
        <w:jc w:val="center"/>
        <w:rPr>
          <w:sz w:val="22"/>
          <w:szCs w:val="22"/>
        </w:rPr>
      </w:pPr>
      <w:r w:rsidRPr="00334F4E">
        <w:rPr>
          <w:sz w:val="22"/>
          <w:szCs w:val="22"/>
        </w:rPr>
        <w:t>________________________________________________________________________________</w:t>
      </w:r>
    </w:p>
    <w:p w:rsidR="00C62089" w:rsidRPr="00334F4E" w:rsidRDefault="00C62089" w:rsidP="00C62089">
      <w:pPr>
        <w:tabs>
          <w:tab w:val="left" w:pos="0"/>
        </w:tabs>
        <w:spacing w:after="120"/>
        <w:jc w:val="center"/>
        <w:rPr>
          <w:sz w:val="22"/>
          <w:szCs w:val="22"/>
        </w:rPr>
      </w:pPr>
      <w:r w:rsidRPr="00334F4E">
        <w:rPr>
          <w:sz w:val="22"/>
          <w:szCs w:val="22"/>
          <w:vertAlign w:val="superscript"/>
        </w:rPr>
        <w:t>(</w:t>
      </w:r>
      <w:r>
        <w:rPr>
          <w:sz w:val="22"/>
          <w:szCs w:val="22"/>
          <w:vertAlign w:val="superscript"/>
        </w:rPr>
        <w:t>Dalyvio</w:t>
      </w:r>
      <w:r w:rsidRPr="00334F4E">
        <w:rPr>
          <w:sz w:val="22"/>
          <w:szCs w:val="22"/>
          <w:vertAlign w:val="superscript"/>
        </w:rPr>
        <w:t xml:space="preserve"> pavadinimas, juridinio asmens kodas, buveinės adresas)</w:t>
      </w:r>
    </w:p>
    <w:p w:rsidR="00C62089" w:rsidRPr="00334F4E" w:rsidRDefault="00C62089" w:rsidP="00C62089">
      <w:pPr>
        <w:tabs>
          <w:tab w:val="left" w:pos="0"/>
        </w:tabs>
        <w:spacing w:after="120"/>
      </w:pPr>
      <w:r w:rsidRPr="00334F4E">
        <w:rPr>
          <w:color w:val="FF0000"/>
        </w:rPr>
        <w:t>[</w:t>
      </w:r>
      <w:r>
        <w:rPr>
          <w:i/>
          <w:color w:val="FF0000"/>
        </w:rPr>
        <w:t xml:space="preserve">Suteikiančiosios institucijos </w:t>
      </w:r>
      <w:r w:rsidRPr="00334F4E">
        <w:rPr>
          <w:i/>
          <w:color w:val="FF0000"/>
        </w:rPr>
        <w:t xml:space="preserve"> pavadinimas</w:t>
      </w:r>
      <w:r w:rsidRPr="00334F4E">
        <w:rPr>
          <w:color w:val="FF0000"/>
        </w:rPr>
        <w:t>]</w:t>
      </w:r>
    </w:p>
    <w:p w:rsidR="00C62089" w:rsidRDefault="00C62089" w:rsidP="00C62089">
      <w:pPr>
        <w:tabs>
          <w:tab w:val="left" w:pos="0"/>
        </w:tabs>
        <w:spacing w:after="120"/>
        <w:rPr>
          <w:color w:val="FF0000"/>
        </w:rPr>
      </w:pPr>
      <w:r w:rsidRPr="00334F4E">
        <w:rPr>
          <w:color w:val="FF0000"/>
        </w:rPr>
        <w:t>[</w:t>
      </w:r>
      <w:r>
        <w:rPr>
          <w:i/>
          <w:color w:val="FF0000"/>
        </w:rPr>
        <w:t>Suteikiančiosios institucijos</w:t>
      </w:r>
      <w:r w:rsidRPr="00334F4E">
        <w:rPr>
          <w:i/>
          <w:color w:val="FF0000"/>
        </w:rPr>
        <w:t xml:space="preserve"> kontaktiniai duomenys: adresas, el. paštas, telefono ir fakso numeriai</w:t>
      </w:r>
      <w:r w:rsidRPr="00334F4E">
        <w:rPr>
          <w:color w:val="FF0000"/>
        </w:rPr>
        <w:t>]</w:t>
      </w:r>
    </w:p>
    <w:p w:rsidR="00C62089" w:rsidRPr="00334F4E" w:rsidRDefault="00C62089" w:rsidP="00C62089">
      <w:pPr>
        <w:tabs>
          <w:tab w:val="left" w:pos="0"/>
        </w:tabs>
        <w:spacing w:after="120"/>
      </w:pPr>
    </w:p>
    <w:p w:rsidR="00BB240A" w:rsidRPr="00334F4E" w:rsidRDefault="00BB240A" w:rsidP="00BB240A">
      <w:pPr>
        <w:tabs>
          <w:tab w:val="left" w:pos="0"/>
        </w:tabs>
        <w:jc w:val="center"/>
        <w:rPr>
          <w:b/>
        </w:rPr>
      </w:pPr>
      <w:r w:rsidRPr="00334F4E">
        <w:rPr>
          <w:b/>
        </w:rPr>
        <w:t>TURTO ADMINISTRAVIMO BEI PRIEŽIŪROS PASLAUGŲ SĄRAŠAS</w:t>
      </w:r>
    </w:p>
    <w:p w:rsidR="00BB240A" w:rsidRPr="00334F4E" w:rsidRDefault="00BB240A" w:rsidP="00BB240A">
      <w:pPr>
        <w:tabs>
          <w:tab w:val="left" w:pos="0"/>
        </w:tabs>
        <w:jc w:val="center"/>
        <w:rPr>
          <w:b/>
        </w:rPr>
      </w:pPr>
    </w:p>
    <w:p w:rsidR="00BB240A" w:rsidRPr="009B2427" w:rsidRDefault="00BB240A" w:rsidP="00BB240A">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Pr="00185E9B">
        <w:rPr>
          <w:b/>
          <w:bCs/>
        </w:rPr>
        <w:instrText xml:space="preserve"> \* MERGEFORMAT </w:instrText>
      </w:r>
      <w:r w:rsidRPr="009B2427">
        <w:rPr>
          <w:b/>
          <w:bCs/>
          <w:lang w:val="en-US"/>
        </w:rPr>
      </w:r>
      <w:r w:rsidRPr="009B2427">
        <w:rPr>
          <w:b/>
          <w:bCs/>
          <w:lang w:val="en-US"/>
        </w:rPr>
        <w:fldChar w:fldCharType="separate"/>
      </w:r>
      <w:r w:rsidR="00BC3619">
        <w:t>4</w:t>
      </w:r>
      <w:r w:rsidRPr="009B2427">
        <w:rPr>
          <w:b/>
          <w:bCs/>
          <w:lang w:val="en-US"/>
        </w:rPr>
        <w:fldChar w:fldCharType="end"/>
      </w:r>
      <w:r w:rsidRPr="009B2427">
        <w:rPr>
          <w:b/>
          <w:bCs/>
        </w:rPr>
        <w:t xml:space="preserve"> </w:t>
      </w:r>
      <w:r w:rsidRPr="009B2427">
        <w:t xml:space="preserve">priedo </w:t>
      </w:r>
      <w:r w:rsidRPr="009B2427">
        <w:rPr>
          <w:i/>
        </w:rPr>
        <w:t>Kvalifikacijos reikalavimai</w:t>
      </w:r>
      <w:r>
        <w:t xml:space="preserve"> 2</w:t>
      </w:r>
      <w:r w:rsidRPr="009B2427">
        <w:t>.1 punkte nustatyto kvalifikacijos reikalavimo atitikimui, o taip pat kvalifikacinės atrankos (P2) kriterijaus reikšmei pagrįsti teikiame duomenis apie pajamas iš turto administravimo bei priežiūros paslaugų veiklos negyvenamuosiuose pastatuose:</w:t>
      </w:r>
    </w:p>
    <w:p w:rsidR="00BB240A" w:rsidRPr="009B2427" w:rsidRDefault="00BB240A" w:rsidP="00BB240A">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sidRPr="009B2427">
              <w:rPr>
                <w:b/>
              </w:rPr>
              <w:t>Eil. Nr.</w:t>
            </w:r>
          </w:p>
        </w:tc>
        <w:tc>
          <w:tcPr>
            <w:tcW w:w="1434" w:type="pct"/>
            <w:vAlign w:val="center"/>
          </w:tcPr>
          <w:p w:rsidR="00BB240A" w:rsidRPr="009B2427" w:rsidRDefault="00BB240A" w:rsidP="00543627">
            <w:pPr>
              <w:tabs>
                <w:tab w:val="left" w:pos="0"/>
              </w:tabs>
              <w:jc w:val="center"/>
              <w:rPr>
                <w:b/>
              </w:rPr>
            </w:pPr>
            <w:r w:rsidRPr="009B2427">
              <w:rPr>
                <w:b/>
              </w:rPr>
              <w:t>Trumpas suteiktų paslaugų aprašymas (turto administravimas ir / ar priežiūra)</w:t>
            </w:r>
          </w:p>
        </w:tc>
        <w:tc>
          <w:tcPr>
            <w:tcW w:w="834" w:type="pct"/>
            <w:vAlign w:val="center"/>
          </w:tcPr>
          <w:p w:rsidR="00BB240A" w:rsidRPr="009B2427" w:rsidRDefault="00BB240A" w:rsidP="00543627">
            <w:pPr>
              <w:tabs>
                <w:tab w:val="left" w:pos="0"/>
              </w:tabs>
              <w:jc w:val="center"/>
              <w:rPr>
                <w:b/>
              </w:rPr>
            </w:pPr>
            <w:r w:rsidRPr="009B2427">
              <w:rPr>
                <w:b/>
              </w:rPr>
              <w:t>Suteiktų paslaugų vieta</w:t>
            </w:r>
          </w:p>
        </w:tc>
        <w:tc>
          <w:tcPr>
            <w:tcW w:w="834" w:type="pct"/>
            <w:vAlign w:val="center"/>
          </w:tcPr>
          <w:p w:rsidR="00BB240A" w:rsidRPr="009B2427" w:rsidRDefault="00BB240A" w:rsidP="00543627">
            <w:pPr>
              <w:tabs>
                <w:tab w:val="left" w:pos="0"/>
              </w:tabs>
              <w:jc w:val="center"/>
              <w:rPr>
                <w:b/>
              </w:rPr>
            </w:pPr>
            <w:r w:rsidRPr="009B2427">
              <w:rPr>
                <w:b/>
              </w:rPr>
              <w:t>Paslaugų teikimo laikotarpis</w:t>
            </w:r>
            <w:r w:rsidRPr="00F44E74">
              <w:rPr>
                <w:b/>
              </w:rPr>
              <w:t xml:space="preserve"> (</w:t>
            </w:r>
            <w:r w:rsidRPr="00F44E74">
              <w:rPr>
                <w:b/>
                <w:color w:val="FF0000"/>
              </w:rPr>
              <w:t>[</w:t>
            </w:r>
            <w:r w:rsidRPr="00F44E74">
              <w:rPr>
                <w:b/>
                <w:i/>
                <w:color w:val="FF0000"/>
              </w:rPr>
              <w:t>įrašyti laikotarpį</w:t>
            </w:r>
            <w:r w:rsidRPr="00F44E74">
              <w:rPr>
                <w:b/>
                <w:color w:val="FF0000"/>
              </w:rPr>
              <w:t xml:space="preserve">] </w:t>
            </w:r>
            <w:r w:rsidRPr="009B2427">
              <w:rPr>
                <w:b/>
              </w:rPr>
              <w:t>m.)</w:t>
            </w:r>
          </w:p>
        </w:tc>
        <w:tc>
          <w:tcPr>
            <w:tcW w:w="834" w:type="pct"/>
            <w:vAlign w:val="center"/>
          </w:tcPr>
          <w:p w:rsidR="00BB240A" w:rsidRPr="009B2427" w:rsidRDefault="00BB240A" w:rsidP="00543627">
            <w:pPr>
              <w:tabs>
                <w:tab w:val="left" w:pos="0"/>
              </w:tabs>
              <w:jc w:val="center"/>
              <w:rPr>
                <w:b/>
              </w:rPr>
            </w:pPr>
            <w:r w:rsidRPr="009B2427">
              <w:rPr>
                <w:b/>
              </w:rPr>
              <w:t>Suteiktų paslaugų vertė Eur be PVM</w:t>
            </w:r>
          </w:p>
        </w:tc>
        <w:tc>
          <w:tcPr>
            <w:tcW w:w="832" w:type="pct"/>
            <w:vAlign w:val="center"/>
          </w:tcPr>
          <w:p w:rsidR="00BB240A" w:rsidRPr="009B2427" w:rsidRDefault="00BB240A" w:rsidP="00543627">
            <w:pPr>
              <w:tabs>
                <w:tab w:val="left" w:pos="0"/>
              </w:tabs>
              <w:jc w:val="center"/>
              <w:rPr>
                <w:b/>
              </w:rPr>
            </w:pPr>
            <w:r w:rsidRPr="009B2427">
              <w:rPr>
                <w:b/>
              </w:rPr>
              <w:t>Užsakovas</w:t>
            </w:r>
          </w:p>
        </w:tc>
      </w:tr>
      <w:tr w:rsidR="00BB240A" w:rsidRPr="009B2427" w:rsidTr="00543627">
        <w:tc>
          <w:tcPr>
            <w:tcW w:w="232" w:type="pct"/>
          </w:tcPr>
          <w:p w:rsidR="00BB240A" w:rsidRPr="009B2427" w:rsidRDefault="00BB240A" w:rsidP="00543627">
            <w:pPr>
              <w:tabs>
                <w:tab w:val="left" w:pos="0"/>
              </w:tabs>
              <w:jc w:val="center"/>
            </w:pPr>
            <w:r w:rsidRPr="009B2427">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 xml:space="preserve">[adresas]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sidRPr="009B2427">
              <w:rPr>
                <w:b/>
              </w:rPr>
              <w:t>Viso (vidutinės metinės pajamos):</w:t>
            </w:r>
          </w:p>
        </w:tc>
        <w:tc>
          <w:tcPr>
            <w:tcW w:w="834" w:type="pct"/>
          </w:tcPr>
          <w:p w:rsidR="00BB240A" w:rsidRPr="009B2427" w:rsidRDefault="00BB240A" w:rsidP="00543627">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rsidR="00BB240A" w:rsidRPr="009B2427" w:rsidRDefault="00BB240A" w:rsidP="00543627">
            <w:pPr>
              <w:tabs>
                <w:tab w:val="left" w:pos="0"/>
              </w:tabs>
              <w:jc w:val="center"/>
              <w:rPr>
                <w:b/>
              </w:rPr>
            </w:pPr>
          </w:p>
        </w:tc>
      </w:tr>
    </w:tbl>
    <w:p w:rsidR="00BB240A" w:rsidRPr="009B2427" w:rsidRDefault="00BB240A" w:rsidP="00BB240A">
      <w:pPr>
        <w:tabs>
          <w:tab w:val="left" w:pos="0"/>
        </w:tabs>
        <w:jc w:val="center"/>
        <w:rPr>
          <w:b/>
        </w:rPr>
      </w:pPr>
    </w:p>
    <w:p w:rsidR="00BB240A" w:rsidRPr="00334F4E" w:rsidRDefault="00BB240A" w:rsidP="00BB240A">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 xml:space="preserve">Microsoft Exel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334F4E" w:rsidTr="00543627">
        <w:trPr>
          <w:trHeight w:val="285"/>
          <w:jc w:val="center"/>
        </w:trPr>
        <w:tc>
          <w:tcPr>
            <w:tcW w:w="3284" w:type="dxa"/>
            <w:tcBorders>
              <w:top w:val="nil"/>
              <w:left w:val="nil"/>
              <w:bottom w:val="single" w:sz="4" w:space="0" w:color="auto"/>
              <w:right w:val="nil"/>
            </w:tcBorders>
          </w:tcPr>
          <w:p w:rsidR="00BB240A" w:rsidRPr="00334F4E" w:rsidRDefault="00BB240A" w:rsidP="00543627">
            <w:pPr>
              <w:tabs>
                <w:tab w:val="left" w:pos="0"/>
              </w:tabs>
              <w:spacing w:after="120"/>
              <w:ind w:right="-1"/>
              <w:rPr>
                <w:sz w:val="22"/>
              </w:rPr>
            </w:pPr>
          </w:p>
        </w:tc>
        <w:tc>
          <w:tcPr>
            <w:tcW w:w="604" w:type="dxa"/>
          </w:tcPr>
          <w:p w:rsidR="00BB240A" w:rsidRPr="00334F4E" w:rsidRDefault="00BB240A" w:rsidP="00543627">
            <w:pPr>
              <w:tabs>
                <w:tab w:val="left" w:pos="0"/>
              </w:tabs>
              <w:spacing w:after="120"/>
              <w:ind w:right="-1"/>
              <w:jc w:val="center"/>
              <w:rPr>
                <w:sz w:val="22"/>
              </w:rPr>
            </w:pPr>
          </w:p>
        </w:tc>
        <w:tc>
          <w:tcPr>
            <w:tcW w:w="1980" w:type="dxa"/>
            <w:tcBorders>
              <w:top w:val="nil"/>
              <w:left w:val="nil"/>
              <w:bottom w:val="single" w:sz="4" w:space="0" w:color="auto"/>
              <w:right w:val="nil"/>
            </w:tcBorders>
          </w:tcPr>
          <w:p w:rsidR="00BB240A" w:rsidRPr="00334F4E" w:rsidRDefault="00BB240A" w:rsidP="00543627">
            <w:pPr>
              <w:tabs>
                <w:tab w:val="left" w:pos="0"/>
              </w:tabs>
              <w:spacing w:after="120"/>
              <w:ind w:right="-1"/>
              <w:jc w:val="center"/>
              <w:rPr>
                <w:sz w:val="22"/>
              </w:rPr>
            </w:pPr>
          </w:p>
        </w:tc>
        <w:tc>
          <w:tcPr>
            <w:tcW w:w="701" w:type="dxa"/>
          </w:tcPr>
          <w:p w:rsidR="00BB240A" w:rsidRPr="00334F4E" w:rsidRDefault="00BB240A" w:rsidP="00543627">
            <w:pPr>
              <w:tabs>
                <w:tab w:val="left" w:pos="0"/>
              </w:tabs>
              <w:spacing w:after="120"/>
              <w:ind w:right="-1"/>
              <w:jc w:val="center"/>
              <w:rPr>
                <w:sz w:val="22"/>
              </w:rPr>
            </w:pPr>
          </w:p>
        </w:tc>
        <w:tc>
          <w:tcPr>
            <w:tcW w:w="2611" w:type="dxa"/>
            <w:tcBorders>
              <w:top w:val="nil"/>
              <w:left w:val="nil"/>
              <w:bottom w:val="single" w:sz="4" w:space="0" w:color="auto"/>
              <w:right w:val="nil"/>
            </w:tcBorders>
          </w:tcPr>
          <w:p w:rsidR="00BB240A" w:rsidRPr="00334F4E" w:rsidRDefault="00BB240A" w:rsidP="00543627">
            <w:pPr>
              <w:tabs>
                <w:tab w:val="left" w:pos="0"/>
              </w:tabs>
              <w:spacing w:after="120"/>
              <w:ind w:right="-1"/>
              <w:jc w:val="right"/>
              <w:rPr>
                <w:sz w:val="22"/>
              </w:rPr>
            </w:pPr>
          </w:p>
        </w:tc>
        <w:tc>
          <w:tcPr>
            <w:tcW w:w="648" w:type="dxa"/>
          </w:tcPr>
          <w:p w:rsidR="00BB240A" w:rsidRPr="00334F4E" w:rsidRDefault="00BB240A" w:rsidP="00543627">
            <w:pPr>
              <w:tabs>
                <w:tab w:val="left" w:pos="0"/>
              </w:tabs>
              <w:spacing w:after="120"/>
              <w:ind w:right="-1"/>
              <w:jc w:val="right"/>
              <w:rPr>
                <w:sz w:val="22"/>
              </w:rPr>
            </w:pPr>
          </w:p>
        </w:tc>
      </w:tr>
      <w:tr w:rsidR="00BB240A" w:rsidRPr="00334F4E" w:rsidTr="00543627">
        <w:trPr>
          <w:trHeight w:val="186"/>
          <w:jc w:val="center"/>
        </w:trPr>
        <w:tc>
          <w:tcPr>
            <w:tcW w:w="3284" w:type="dxa"/>
            <w:tcBorders>
              <w:top w:val="single" w:sz="4" w:space="0" w:color="auto"/>
              <w:left w:val="nil"/>
              <w:bottom w:val="nil"/>
              <w:right w:val="nil"/>
            </w:tcBorders>
          </w:tcPr>
          <w:p w:rsidR="00BB240A" w:rsidRPr="00334F4E" w:rsidRDefault="00BB240A" w:rsidP="00543627">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rsidR="00BB240A" w:rsidRPr="00334F4E" w:rsidRDefault="00BB240A" w:rsidP="00543627">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rsidR="00BB240A" w:rsidRPr="00334F4E" w:rsidRDefault="00BB240A" w:rsidP="00543627">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rsidR="00BB240A" w:rsidRPr="00334F4E" w:rsidRDefault="00BB240A" w:rsidP="00543627">
            <w:pPr>
              <w:tabs>
                <w:tab w:val="left" w:pos="0"/>
              </w:tabs>
              <w:spacing w:after="120"/>
              <w:ind w:right="-1"/>
              <w:jc w:val="center"/>
              <w:rPr>
                <w:sz w:val="20"/>
                <w:vertAlign w:val="superscript"/>
              </w:rPr>
            </w:pPr>
          </w:p>
        </w:tc>
      </w:tr>
    </w:tbl>
    <w:p w:rsidR="00BB240A" w:rsidRPr="009B2427" w:rsidRDefault="00BB240A" w:rsidP="00C62089">
      <w:pPr>
        <w:tabs>
          <w:tab w:val="left" w:pos="0"/>
        </w:tabs>
        <w:jc w:val="center"/>
        <w:rPr>
          <w:b/>
        </w:rPr>
      </w:pPr>
    </w:p>
    <w:p w:rsidR="00C62089" w:rsidRDefault="00C62089" w:rsidP="009B2DE7">
      <w:pPr>
        <w:pStyle w:val="1lygis"/>
        <w:spacing w:before="0" w:after="0" w:line="276" w:lineRule="auto"/>
        <w:jc w:val="center"/>
        <w:rPr>
          <w:caps w:val="0"/>
          <w:color w:val="632423" w:themeColor="accent2" w:themeShade="80"/>
        </w:rPr>
        <w:sectPr w:rsidR="00C62089" w:rsidSect="00C62089">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134" w:right="1418" w:bottom="1134" w:left="1418" w:header="567" w:footer="567" w:gutter="0"/>
          <w:pgNumType w:start="1"/>
          <w:cols w:space="708"/>
          <w:docGrid w:linePitch="360"/>
        </w:sectPr>
      </w:pPr>
    </w:p>
    <w:p w:rsidR="00AF22CB" w:rsidRPr="00683287" w:rsidRDefault="00AF22CB" w:rsidP="0071267A">
      <w:pPr>
        <w:pStyle w:val="Title"/>
        <w:numPr>
          <w:ilvl w:val="0"/>
          <w:numId w:val="16"/>
        </w:numPr>
        <w:ind w:left="7797" w:hanging="219"/>
        <w:rPr>
          <w:sz w:val="24"/>
          <w:szCs w:val="24"/>
        </w:rPr>
      </w:pPr>
      <w:bookmarkStart w:id="239" w:name="_Ref293667062"/>
      <w:r w:rsidRPr="00683287">
        <w:rPr>
          <w:sz w:val="24"/>
          <w:szCs w:val="24"/>
        </w:rPr>
        <w:t>Sąlygų priedas</w:t>
      </w:r>
      <w:bookmarkEnd w:id="239"/>
    </w:p>
    <w:p w:rsidR="00C62089" w:rsidRPr="00F804E4" w:rsidRDefault="00C62089" w:rsidP="00C62089">
      <w:pPr>
        <w:tabs>
          <w:tab w:val="left" w:pos="0"/>
        </w:tabs>
        <w:jc w:val="center"/>
        <w:rPr>
          <w:b/>
        </w:rPr>
      </w:pPr>
      <w:r w:rsidRPr="00F804E4">
        <w:rPr>
          <w:b/>
        </w:rPr>
        <w:t>SVARBIAUSIŲ STATYBOS DARBŲ SĄRAŠO FORMA</w:t>
      </w:r>
    </w:p>
    <w:p w:rsidR="00C62089" w:rsidRPr="00F804E4" w:rsidRDefault="00C62089" w:rsidP="00C62089">
      <w:pPr>
        <w:tabs>
          <w:tab w:val="left" w:pos="0"/>
        </w:tabs>
        <w:ind w:left="720"/>
        <w:rPr>
          <w:b/>
        </w:rPr>
      </w:pPr>
    </w:p>
    <w:p w:rsidR="00C62089" w:rsidRPr="00F804E4" w:rsidRDefault="00C62089" w:rsidP="00C62089">
      <w:pPr>
        <w:tabs>
          <w:tab w:val="left" w:pos="0"/>
        </w:tabs>
        <w:jc w:val="center"/>
      </w:pPr>
      <w:r w:rsidRPr="00F804E4">
        <w:t>________________________________________________________________________________</w:t>
      </w:r>
    </w:p>
    <w:p w:rsidR="00C62089" w:rsidRPr="00F804E4" w:rsidRDefault="00C62089" w:rsidP="00C62089">
      <w:pPr>
        <w:tabs>
          <w:tab w:val="left" w:pos="0"/>
        </w:tabs>
        <w:jc w:val="center"/>
        <w:rPr>
          <w:vertAlign w:val="superscript"/>
        </w:rPr>
      </w:pPr>
      <w:r w:rsidRPr="00F804E4">
        <w:rPr>
          <w:vertAlign w:val="superscript"/>
        </w:rPr>
        <w:t>(</w:t>
      </w:r>
      <w:r>
        <w:rPr>
          <w:vertAlign w:val="superscript"/>
        </w:rPr>
        <w:t>Dalyvio</w:t>
      </w:r>
      <w:r w:rsidRPr="00F804E4">
        <w:rPr>
          <w:vertAlign w:val="superscript"/>
        </w:rPr>
        <w:t xml:space="preserve"> pavadinimas, juridinio asmens kodas, buveinės adresas)</w:t>
      </w:r>
    </w:p>
    <w:p w:rsidR="00C62089" w:rsidRPr="00F804E4" w:rsidRDefault="00C62089" w:rsidP="00C62089">
      <w:pPr>
        <w:tabs>
          <w:tab w:val="left" w:pos="0"/>
        </w:tabs>
        <w:spacing w:after="120"/>
      </w:pPr>
      <w:r w:rsidRPr="00F804E4">
        <w:rPr>
          <w:color w:val="FF0000"/>
        </w:rPr>
        <w:t>[</w:t>
      </w:r>
      <w:r>
        <w:rPr>
          <w:i/>
          <w:color w:val="FF0000"/>
        </w:rPr>
        <w:t xml:space="preserve">Suteikiančiosios institucijos </w:t>
      </w:r>
      <w:r w:rsidRPr="00F804E4">
        <w:rPr>
          <w:i/>
          <w:color w:val="FF0000"/>
        </w:rPr>
        <w:t>pavadinimas</w:t>
      </w:r>
      <w:r w:rsidRPr="00F804E4">
        <w:rPr>
          <w:color w:val="FF0000"/>
        </w:rPr>
        <w:t>]</w:t>
      </w:r>
    </w:p>
    <w:p w:rsidR="00C62089" w:rsidRPr="00F804E4" w:rsidRDefault="00C62089" w:rsidP="00C62089">
      <w:pPr>
        <w:tabs>
          <w:tab w:val="left" w:pos="0"/>
        </w:tabs>
        <w:spacing w:after="120"/>
      </w:pPr>
      <w:r w:rsidRPr="00F804E4">
        <w:rPr>
          <w:color w:val="FF0000"/>
        </w:rPr>
        <w:t>[</w:t>
      </w:r>
      <w:r>
        <w:rPr>
          <w:i/>
          <w:color w:val="FF0000"/>
        </w:rPr>
        <w:t xml:space="preserve">Suteikiančiosios institucijos </w:t>
      </w:r>
      <w:r w:rsidRPr="00F804E4">
        <w:rPr>
          <w:i/>
          <w:color w:val="FF0000"/>
        </w:rPr>
        <w:t>kontaktiniai duomenys: adresas, el. paštas, telefono ir fakso numeriai</w:t>
      </w:r>
      <w:r w:rsidRPr="00F804E4">
        <w:rPr>
          <w:color w:val="FF0000"/>
        </w:rPr>
        <w:t>]</w:t>
      </w:r>
    </w:p>
    <w:p w:rsidR="00C62089" w:rsidRPr="00F804E4" w:rsidRDefault="00C62089" w:rsidP="00C62089">
      <w:pPr>
        <w:tabs>
          <w:tab w:val="left" w:pos="0"/>
        </w:tabs>
      </w:pPr>
    </w:p>
    <w:p w:rsidR="00C62089" w:rsidRPr="00F804E4" w:rsidRDefault="00C62089" w:rsidP="00C62089">
      <w:pPr>
        <w:tabs>
          <w:tab w:val="left" w:pos="0"/>
        </w:tabs>
        <w:jc w:val="center"/>
        <w:rPr>
          <w:b/>
        </w:rPr>
      </w:pPr>
      <w:r w:rsidRPr="00F804E4">
        <w:rPr>
          <w:b/>
        </w:rPr>
        <w:t>SVARBIAUSIŲ STATYBOS DARBŲ SĄRAŠAS</w:t>
      </w:r>
    </w:p>
    <w:p w:rsidR="00C62089" w:rsidRPr="00F804E4" w:rsidRDefault="00C62089" w:rsidP="00C62089">
      <w:pPr>
        <w:tabs>
          <w:tab w:val="left" w:pos="0"/>
        </w:tabs>
        <w:ind w:left="720"/>
        <w:rPr>
          <w:b/>
        </w:rPr>
      </w:pPr>
    </w:p>
    <w:p w:rsidR="00C62089" w:rsidRPr="00F804E4" w:rsidRDefault="00C62089" w:rsidP="00C62089">
      <w:pPr>
        <w:tabs>
          <w:tab w:val="left" w:pos="0"/>
        </w:tabs>
      </w:pPr>
      <w:r w:rsidRPr="00F804E4">
        <w:t xml:space="preserve">Sąlygų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rsidRPr="00F804E4">
        <w:rPr>
          <w:b/>
          <w:bCs/>
        </w:rPr>
        <w:t xml:space="preserve"> </w:t>
      </w:r>
      <w:r w:rsidRPr="00F804E4">
        <w:t xml:space="preserve">priedo </w:t>
      </w:r>
      <w:r w:rsidRPr="00F804E4">
        <w:rPr>
          <w:i/>
        </w:rPr>
        <w:t>Kvalifikacijos reikalavimai</w:t>
      </w:r>
      <w:r w:rsidRPr="00F804E4">
        <w:t xml:space="preserve"> 3.1 punkte nustatyto kvalifikacijos reikalavimo atitikimui, o taip pat kvalifikacinės atrankos (P1) kriterijaus reikšmei pagrįsti teikiame duomenis apie svarbiausių statybos darbų apimtis</w:t>
      </w:r>
      <w:r w:rsidRPr="00F804E4">
        <w:rPr>
          <w:vertAlign w:val="superscript"/>
        </w:rPr>
        <w:footnoteReference w:id="13"/>
      </w:r>
      <w:r w:rsidRPr="00F804E4">
        <w:t>:</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sidRPr="009B2427">
              <w:rPr>
                <w:b/>
              </w:rPr>
              <w:t>Eil. Nr.</w:t>
            </w:r>
          </w:p>
        </w:tc>
        <w:tc>
          <w:tcPr>
            <w:tcW w:w="1434" w:type="pct"/>
            <w:vAlign w:val="center"/>
          </w:tcPr>
          <w:p w:rsidR="00BB240A" w:rsidRPr="009B2427" w:rsidRDefault="00BB240A" w:rsidP="00543627">
            <w:pPr>
              <w:tabs>
                <w:tab w:val="left" w:pos="0"/>
              </w:tabs>
              <w:jc w:val="center"/>
              <w:rPr>
                <w:b/>
              </w:rPr>
            </w:pPr>
            <w:r w:rsidRPr="009B2427">
              <w:rPr>
                <w:b/>
              </w:rPr>
              <w:t>Trumpas suteiktų paslaugų aprašymas (turto administravimas ir / ar priežiūra)</w:t>
            </w:r>
          </w:p>
        </w:tc>
        <w:tc>
          <w:tcPr>
            <w:tcW w:w="834" w:type="pct"/>
            <w:vAlign w:val="center"/>
          </w:tcPr>
          <w:p w:rsidR="00BB240A" w:rsidRPr="009B2427" w:rsidRDefault="00BB240A" w:rsidP="00543627">
            <w:pPr>
              <w:tabs>
                <w:tab w:val="left" w:pos="0"/>
              </w:tabs>
              <w:jc w:val="center"/>
              <w:rPr>
                <w:b/>
              </w:rPr>
            </w:pPr>
            <w:r w:rsidRPr="009B2427">
              <w:rPr>
                <w:b/>
              </w:rPr>
              <w:t>Suteiktų paslaugų vieta</w:t>
            </w:r>
          </w:p>
        </w:tc>
        <w:tc>
          <w:tcPr>
            <w:tcW w:w="834" w:type="pct"/>
            <w:vAlign w:val="center"/>
          </w:tcPr>
          <w:p w:rsidR="00BB240A" w:rsidRPr="009B2427" w:rsidRDefault="00BB240A" w:rsidP="00543627">
            <w:pPr>
              <w:tabs>
                <w:tab w:val="left" w:pos="0"/>
              </w:tabs>
              <w:jc w:val="center"/>
              <w:rPr>
                <w:b/>
              </w:rPr>
            </w:pPr>
            <w:r w:rsidRPr="009B2427">
              <w:rPr>
                <w:b/>
              </w:rPr>
              <w:t>Paslaugų teikimo laikotarpis</w:t>
            </w:r>
            <w:r w:rsidRPr="00F44E74">
              <w:rPr>
                <w:b/>
              </w:rPr>
              <w:t xml:space="preserve"> (</w:t>
            </w:r>
            <w:r w:rsidRPr="00F44E74">
              <w:rPr>
                <w:b/>
                <w:color w:val="FF0000"/>
              </w:rPr>
              <w:t>[</w:t>
            </w:r>
            <w:r w:rsidRPr="00F44E74">
              <w:rPr>
                <w:b/>
                <w:i/>
                <w:color w:val="FF0000"/>
              </w:rPr>
              <w:t>įrašyti laikotarpį</w:t>
            </w:r>
            <w:r w:rsidRPr="00F44E74">
              <w:rPr>
                <w:b/>
                <w:color w:val="FF0000"/>
              </w:rPr>
              <w:t xml:space="preserve">] </w:t>
            </w:r>
            <w:r w:rsidRPr="009B2427">
              <w:rPr>
                <w:b/>
              </w:rPr>
              <w:t>m.)</w:t>
            </w:r>
          </w:p>
        </w:tc>
        <w:tc>
          <w:tcPr>
            <w:tcW w:w="834" w:type="pct"/>
            <w:vAlign w:val="center"/>
          </w:tcPr>
          <w:p w:rsidR="00BB240A" w:rsidRPr="009B2427" w:rsidRDefault="00BB240A" w:rsidP="00543627">
            <w:pPr>
              <w:tabs>
                <w:tab w:val="left" w:pos="0"/>
              </w:tabs>
              <w:jc w:val="center"/>
              <w:rPr>
                <w:b/>
              </w:rPr>
            </w:pPr>
            <w:r w:rsidRPr="009B2427">
              <w:rPr>
                <w:b/>
              </w:rPr>
              <w:t>Suteiktų paslaugų vertė Eur be PVM</w:t>
            </w:r>
          </w:p>
        </w:tc>
        <w:tc>
          <w:tcPr>
            <w:tcW w:w="832" w:type="pct"/>
            <w:vAlign w:val="center"/>
          </w:tcPr>
          <w:p w:rsidR="00BB240A" w:rsidRPr="009B2427" w:rsidRDefault="00BB240A" w:rsidP="00543627">
            <w:pPr>
              <w:tabs>
                <w:tab w:val="left" w:pos="0"/>
              </w:tabs>
              <w:jc w:val="center"/>
              <w:rPr>
                <w:b/>
              </w:rPr>
            </w:pPr>
            <w:r w:rsidRPr="009B2427">
              <w:rPr>
                <w:b/>
              </w:rPr>
              <w:t>Užsakovas</w:t>
            </w:r>
          </w:p>
        </w:tc>
      </w:tr>
      <w:tr w:rsidR="00BB240A" w:rsidRPr="009B2427" w:rsidTr="00543627">
        <w:tc>
          <w:tcPr>
            <w:tcW w:w="232" w:type="pct"/>
          </w:tcPr>
          <w:p w:rsidR="00BB240A" w:rsidRPr="009B2427" w:rsidRDefault="00BB240A" w:rsidP="00543627">
            <w:pPr>
              <w:tabs>
                <w:tab w:val="left" w:pos="0"/>
              </w:tabs>
              <w:jc w:val="center"/>
            </w:pPr>
            <w:r w:rsidRPr="009B2427">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 xml:space="preserve">[adresas]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sidRPr="009B2427">
              <w:rPr>
                <w:b/>
              </w:rPr>
              <w:t>Viso (vidutinės metinės pajamos):</w:t>
            </w:r>
          </w:p>
        </w:tc>
        <w:tc>
          <w:tcPr>
            <w:tcW w:w="834" w:type="pct"/>
          </w:tcPr>
          <w:p w:rsidR="00BB240A" w:rsidRPr="009B2427" w:rsidRDefault="00BB240A" w:rsidP="00543627">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rsidR="00BB240A" w:rsidRPr="009B2427" w:rsidRDefault="00BB240A" w:rsidP="00543627">
            <w:pPr>
              <w:tabs>
                <w:tab w:val="left" w:pos="0"/>
              </w:tabs>
              <w:jc w:val="center"/>
              <w:rPr>
                <w:b/>
              </w:rPr>
            </w:pPr>
          </w:p>
        </w:tc>
      </w:tr>
    </w:tbl>
    <w:p w:rsidR="00C62089" w:rsidRPr="00F804E4" w:rsidRDefault="00C62089" w:rsidP="00C62089">
      <w:pPr>
        <w:tabs>
          <w:tab w:val="left" w:pos="0"/>
        </w:tabs>
        <w:rPr>
          <w:b/>
        </w:rPr>
      </w:pPr>
      <w:r w:rsidRPr="00F804E4">
        <w:rPr>
          <w:b/>
        </w:rPr>
        <w:t xml:space="preserve">Svarbiausių statybos darbų sąrašas papildomai prie paraiškos privalo būti pateiktas ir </w:t>
      </w:r>
      <w:r w:rsidRPr="00F804E4">
        <w:rPr>
          <w:b/>
          <w:i/>
        </w:rPr>
        <w:t>Microsoft Exel</w:t>
      </w:r>
      <w:r w:rsidRPr="00F804E4">
        <w:rPr>
          <w:b/>
        </w:rPr>
        <w:t xml:space="preserve"> 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C62089" w:rsidRPr="00F804E4" w:rsidTr="00DC60F5">
        <w:trPr>
          <w:trHeight w:val="285"/>
          <w:jc w:val="center"/>
        </w:trPr>
        <w:tc>
          <w:tcPr>
            <w:tcW w:w="3284" w:type="dxa"/>
            <w:tcBorders>
              <w:top w:val="nil"/>
              <w:left w:val="nil"/>
              <w:bottom w:val="single" w:sz="4" w:space="0" w:color="auto"/>
              <w:right w:val="nil"/>
            </w:tcBorders>
          </w:tcPr>
          <w:p w:rsidR="00C62089" w:rsidRPr="00F804E4" w:rsidRDefault="00C62089" w:rsidP="00DC60F5">
            <w:pPr>
              <w:tabs>
                <w:tab w:val="left" w:pos="0"/>
              </w:tabs>
            </w:pPr>
          </w:p>
        </w:tc>
        <w:tc>
          <w:tcPr>
            <w:tcW w:w="604" w:type="dxa"/>
          </w:tcPr>
          <w:p w:rsidR="00C62089" w:rsidRPr="00F804E4" w:rsidRDefault="00C62089" w:rsidP="00DC60F5">
            <w:pPr>
              <w:tabs>
                <w:tab w:val="left" w:pos="0"/>
              </w:tabs>
            </w:pPr>
          </w:p>
        </w:tc>
        <w:tc>
          <w:tcPr>
            <w:tcW w:w="1980" w:type="dxa"/>
            <w:tcBorders>
              <w:top w:val="nil"/>
              <w:left w:val="nil"/>
              <w:bottom w:val="single" w:sz="4" w:space="0" w:color="auto"/>
              <w:right w:val="nil"/>
            </w:tcBorders>
          </w:tcPr>
          <w:p w:rsidR="00C62089" w:rsidRPr="00F804E4" w:rsidRDefault="00C62089" w:rsidP="00DC60F5">
            <w:pPr>
              <w:tabs>
                <w:tab w:val="left" w:pos="0"/>
              </w:tabs>
            </w:pPr>
          </w:p>
        </w:tc>
        <w:tc>
          <w:tcPr>
            <w:tcW w:w="701" w:type="dxa"/>
          </w:tcPr>
          <w:p w:rsidR="00C62089" w:rsidRPr="00F804E4" w:rsidRDefault="00C62089" w:rsidP="00DC60F5">
            <w:pPr>
              <w:tabs>
                <w:tab w:val="left" w:pos="0"/>
              </w:tabs>
            </w:pPr>
          </w:p>
        </w:tc>
        <w:tc>
          <w:tcPr>
            <w:tcW w:w="2611" w:type="dxa"/>
            <w:tcBorders>
              <w:top w:val="nil"/>
              <w:left w:val="nil"/>
              <w:bottom w:val="single" w:sz="4" w:space="0" w:color="auto"/>
              <w:right w:val="nil"/>
            </w:tcBorders>
          </w:tcPr>
          <w:p w:rsidR="00C62089" w:rsidRPr="00F804E4" w:rsidRDefault="00C62089" w:rsidP="00DC60F5">
            <w:pPr>
              <w:tabs>
                <w:tab w:val="left" w:pos="0"/>
              </w:tabs>
            </w:pPr>
          </w:p>
        </w:tc>
        <w:tc>
          <w:tcPr>
            <w:tcW w:w="648" w:type="dxa"/>
          </w:tcPr>
          <w:p w:rsidR="00C62089" w:rsidRPr="00F804E4" w:rsidRDefault="00C62089" w:rsidP="00DC60F5">
            <w:pPr>
              <w:tabs>
                <w:tab w:val="left" w:pos="0"/>
              </w:tabs>
            </w:pPr>
          </w:p>
        </w:tc>
      </w:tr>
      <w:tr w:rsidR="00C62089" w:rsidRPr="00F804E4" w:rsidTr="00DC60F5">
        <w:trPr>
          <w:trHeight w:val="186"/>
          <w:jc w:val="center"/>
        </w:trPr>
        <w:tc>
          <w:tcPr>
            <w:tcW w:w="3284"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w:t>
            </w:r>
            <w:r>
              <w:rPr>
                <w:vertAlign w:val="superscript"/>
              </w:rPr>
              <w:t>Dalyvio</w:t>
            </w:r>
            <w:r w:rsidRPr="00F804E4">
              <w:rPr>
                <w:vertAlign w:val="superscript"/>
              </w:rPr>
              <w:t xml:space="preserve"> arba jo įgalioto asmens pareigos)</w:t>
            </w:r>
          </w:p>
        </w:tc>
        <w:tc>
          <w:tcPr>
            <w:tcW w:w="604" w:type="dxa"/>
          </w:tcPr>
          <w:p w:rsidR="00C62089" w:rsidRPr="00F804E4" w:rsidRDefault="00C62089" w:rsidP="00DC60F5">
            <w:pPr>
              <w:tabs>
                <w:tab w:val="left" w:pos="0"/>
              </w:tabs>
              <w:rPr>
                <w:vertAlign w:val="superscript"/>
              </w:rPr>
            </w:pPr>
          </w:p>
        </w:tc>
        <w:tc>
          <w:tcPr>
            <w:tcW w:w="1980"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(Parašas)</w:t>
            </w:r>
          </w:p>
        </w:tc>
        <w:tc>
          <w:tcPr>
            <w:tcW w:w="701" w:type="dxa"/>
          </w:tcPr>
          <w:p w:rsidR="00C62089" w:rsidRPr="00F804E4" w:rsidRDefault="00C62089" w:rsidP="00DC60F5">
            <w:pPr>
              <w:tabs>
                <w:tab w:val="left" w:pos="0"/>
              </w:tabs>
              <w:rPr>
                <w:vertAlign w:val="superscript"/>
              </w:rPr>
            </w:pPr>
          </w:p>
        </w:tc>
        <w:tc>
          <w:tcPr>
            <w:tcW w:w="2611"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(Vardas ir pavardė)</w:t>
            </w:r>
            <w:r w:rsidRPr="00F804E4">
              <w:rPr>
                <w:i/>
                <w:vertAlign w:val="superscript"/>
              </w:rPr>
              <w:t xml:space="preserve"> </w:t>
            </w:r>
          </w:p>
        </w:tc>
        <w:tc>
          <w:tcPr>
            <w:tcW w:w="648" w:type="dxa"/>
          </w:tcPr>
          <w:p w:rsidR="00C62089" w:rsidRPr="00F804E4" w:rsidRDefault="00C62089" w:rsidP="00DC60F5">
            <w:pPr>
              <w:tabs>
                <w:tab w:val="left" w:pos="0"/>
              </w:tabs>
              <w:rPr>
                <w:vertAlign w:val="superscript"/>
              </w:rPr>
            </w:pPr>
          </w:p>
        </w:tc>
      </w:tr>
    </w:tbl>
    <w:p w:rsidR="00E22B29" w:rsidRPr="00683287" w:rsidRDefault="00E22B29" w:rsidP="0071267A">
      <w:pPr>
        <w:pStyle w:val="Title"/>
        <w:numPr>
          <w:ilvl w:val="0"/>
          <w:numId w:val="16"/>
        </w:numPr>
        <w:ind w:left="7797" w:hanging="219"/>
        <w:rPr>
          <w:sz w:val="24"/>
          <w:szCs w:val="24"/>
        </w:rPr>
      </w:pPr>
      <w:bookmarkStart w:id="240" w:name="_Ref293667074"/>
      <w:r w:rsidRPr="00683287">
        <w:rPr>
          <w:sz w:val="24"/>
          <w:szCs w:val="24"/>
        </w:rPr>
        <w:t>Sąlygų priedas</w:t>
      </w:r>
      <w:bookmarkEnd w:id="240"/>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F804E4">
        <w:rPr>
          <w:b/>
          <w:color w:val="632423" w:themeColor="accent2" w:themeShade="80"/>
        </w:rPr>
        <w:t>TINKAMAI ĮVYKDYTŲ SUTARČIŲ SĄRAŠO FORMA</w:t>
      </w:r>
    </w:p>
    <w:p w:rsidR="006C1FBB" w:rsidRPr="00F804E4" w:rsidRDefault="006C1FBB" w:rsidP="006C1FBB">
      <w:pPr>
        <w:tabs>
          <w:tab w:val="left" w:pos="0"/>
        </w:tabs>
        <w:spacing w:after="120"/>
        <w:jc w:val="center"/>
        <w:rPr>
          <w:sz w:val="22"/>
          <w:szCs w:val="22"/>
        </w:rPr>
      </w:pPr>
      <w:r w:rsidRPr="00F804E4">
        <w:rPr>
          <w:sz w:val="22"/>
          <w:szCs w:val="22"/>
        </w:rPr>
        <w:t>________________________________________________________________________________</w:t>
      </w:r>
    </w:p>
    <w:p w:rsidR="006C1FBB" w:rsidRPr="00F804E4" w:rsidRDefault="006C1FBB" w:rsidP="006C1FBB">
      <w:pPr>
        <w:tabs>
          <w:tab w:val="left" w:pos="0"/>
        </w:tabs>
        <w:spacing w:after="120"/>
        <w:jc w:val="center"/>
        <w:rPr>
          <w:sz w:val="22"/>
          <w:szCs w:val="22"/>
          <w:vertAlign w:val="superscript"/>
        </w:rPr>
      </w:pPr>
      <w:r w:rsidRPr="00F804E4">
        <w:rPr>
          <w:sz w:val="22"/>
          <w:szCs w:val="22"/>
          <w:vertAlign w:val="superscript"/>
        </w:rPr>
        <w:t>(</w:t>
      </w:r>
      <w:r>
        <w:rPr>
          <w:sz w:val="22"/>
          <w:szCs w:val="22"/>
          <w:vertAlign w:val="superscript"/>
        </w:rPr>
        <w:t>Dalyvio</w:t>
      </w:r>
      <w:r w:rsidRPr="00F804E4">
        <w:rPr>
          <w:sz w:val="22"/>
          <w:szCs w:val="22"/>
          <w:vertAlign w:val="superscript"/>
        </w:rPr>
        <w:t xml:space="preserve"> pavadinimas, juridinio asmens kodas, buveinės adresas)</w:t>
      </w:r>
    </w:p>
    <w:p w:rsidR="006C1FBB" w:rsidRPr="00F804E4" w:rsidRDefault="006C1FBB" w:rsidP="006C1FBB">
      <w:pPr>
        <w:tabs>
          <w:tab w:val="left" w:pos="0"/>
        </w:tabs>
        <w:spacing w:after="120"/>
      </w:pPr>
      <w:r w:rsidRPr="00F804E4">
        <w:rPr>
          <w:color w:val="FF0000"/>
        </w:rPr>
        <w:t>[</w:t>
      </w:r>
      <w:r>
        <w:rPr>
          <w:i/>
          <w:color w:val="FF0000"/>
        </w:rPr>
        <w:t xml:space="preserve">Suteikiančiosios institucijos </w:t>
      </w:r>
      <w:r w:rsidRPr="00F804E4">
        <w:rPr>
          <w:i/>
          <w:color w:val="FF0000"/>
        </w:rPr>
        <w:t>pavadinimas</w:t>
      </w:r>
      <w:r w:rsidRPr="00F804E4">
        <w:rPr>
          <w:color w:val="FF0000"/>
        </w:rPr>
        <w:t>]</w:t>
      </w:r>
    </w:p>
    <w:p w:rsidR="006C1FBB" w:rsidRPr="00F804E4" w:rsidRDefault="006C1FBB" w:rsidP="006C1FBB">
      <w:pPr>
        <w:tabs>
          <w:tab w:val="left" w:pos="0"/>
        </w:tabs>
        <w:spacing w:after="120"/>
      </w:pPr>
      <w:r w:rsidRPr="00F804E4">
        <w:rPr>
          <w:color w:val="FF0000"/>
        </w:rPr>
        <w:t>[</w:t>
      </w:r>
      <w:r>
        <w:rPr>
          <w:i/>
          <w:color w:val="FF0000"/>
        </w:rPr>
        <w:t xml:space="preserve">Suteikiančiosios institucijos </w:t>
      </w:r>
      <w:r w:rsidRPr="00F804E4">
        <w:rPr>
          <w:i/>
          <w:color w:val="FF0000"/>
        </w:rPr>
        <w:t>kontaktiniai duomenys: adresas, el. paštas, telefono ir fakso numeriai</w:t>
      </w:r>
      <w:r w:rsidRPr="00F804E4">
        <w:rPr>
          <w:color w:val="FF0000"/>
        </w:rPr>
        <w:t>]</w:t>
      </w:r>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rPr>
      </w:pPr>
      <w:r w:rsidRPr="00F804E4">
        <w:rPr>
          <w:b/>
        </w:rPr>
        <w:t>TINKAMAI ĮVYKDYTŲ SUTARČIŲ SĄRAŠAS</w:t>
      </w:r>
    </w:p>
    <w:p w:rsidR="006C1FBB" w:rsidRDefault="006C1FBB"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r w:rsidRPr="00F804E4">
        <w:t xml:space="preserve">Sąlygų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rsidRPr="00F804E4">
        <w:rPr>
          <w:b/>
          <w:bCs/>
        </w:rPr>
        <w:t xml:space="preserve"> </w:t>
      </w:r>
      <w:r w:rsidRPr="00F804E4">
        <w:t>priedo</w:t>
      </w:r>
      <w:r w:rsidRPr="00F804E4">
        <w:rPr>
          <w:i/>
        </w:rPr>
        <w:t xml:space="preserve"> Kvalifikacijos reikalavimai</w:t>
      </w:r>
      <w:r w:rsidRPr="00F804E4">
        <w:t xml:space="preserve"> 3.2 punkte nustatyto kvalifikacijos reikalavimo atitikimui teikiame duomenis apie tinkamai įvykdytą (-us) </w:t>
      </w:r>
      <w:r w:rsidRPr="00F804E4">
        <w:rPr>
          <w:rFonts w:eastAsia="Calibri"/>
        </w:rPr>
        <w:t>rangos darbų sutartį (-is) ypatingų statinių (užsienio tiekėjams – lygiaverčiame statinyje) grupei priskiriamame negyvenamajame pastate:</w:t>
      </w:r>
    </w:p>
    <w:tbl>
      <w:tblPr>
        <w:tblStyle w:val="TableGrid"/>
        <w:tblW w:w="0" w:type="auto"/>
        <w:tblLook w:val="04A0" w:firstRow="1" w:lastRow="0" w:firstColumn="1" w:lastColumn="0" w:noHBand="0" w:noVBand="1"/>
      </w:tblPr>
      <w:tblGrid>
        <w:gridCol w:w="930"/>
        <w:gridCol w:w="1708"/>
        <w:gridCol w:w="1941"/>
        <w:gridCol w:w="1593"/>
        <w:gridCol w:w="1856"/>
        <w:gridCol w:w="1963"/>
        <w:gridCol w:w="2024"/>
        <w:gridCol w:w="1977"/>
      </w:tblGrid>
      <w:tr w:rsidR="00A02AFC" w:rsidRPr="00F804E4" w:rsidTr="00A02AFC">
        <w:tc>
          <w:tcPr>
            <w:tcW w:w="930"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Eil. Nr.</w:t>
            </w:r>
          </w:p>
        </w:tc>
        <w:tc>
          <w:tcPr>
            <w:tcW w:w="1708"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Trumpas sutarties aprašymas</w:t>
            </w:r>
          </w:p>
        </w:tc>
        <w:tc>
          <w:tcPr>
            <w:tcW w:w="1941"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Darbų objektas</w:t>
            </w:r>
          </w:p>
        </w:tc>
        <w:tc>
          <w:tcPr>
            <w:tcW w:w="159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Sutarties įvykdymo data</w:t>
            </w:r>
          </w:p>
        </w:tc>
        <w:tc>
          <w:tcPr>
            <w:tcW w:w="1856"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Sutarties (atliktų darbų) vertė Eur be PVM</w:t>
            </w:r>
          </w:p>
        </w:tc>
        <w:tc>
          <w:tcPr>
            <w:tcW w:w="196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Sutarties įgyvendinimo užbaigtumas</w:t>
            </w:r>
          </w:p>
        </w:tc>
        <w:tc>
          <w:tcPr>
            <w:tcW w:w="2024"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Užsakovas (pavadinimas, kontaktinė informacija)</w:t>
            </w:r>
          </w:p>
        </w:tc>
        <w:tc>
          <w:tcPr>
            <w:tcW w:w="1977"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Pridedamas dokumentas, patvirtinantis tinkamą sutarties įvykdymą</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rFonts w:eastAsia="Calibri"/>
              </w:rPr>
              <w:t>1.</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rPr>
            </w:pPr>
            <w:r w:rsidRPr="00F804E4">
              <w:rPr>
                <w:rFonts w:eastAsia="Calibri"/>
              </w:rPr>
              <w:t>Negyvenamas pastatas, priskiriamas ypatingų statinių kategorijai</w:t>
            </w: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851"/>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i/>
              </w:rPr>
            </w:pPr>
            <w:r w:rsidRPr="00F804E4">
              <w:rPr>
                <w:color w:val="FF0000"/>
              </w:rPr>
              <w:t>[</w:t>
            </w:r>
            <w:r w:rsidRPr="00F804E4">
              <w:rPr>
                <w:b/>
                <w:i/>
                <w:color w:val="FF0000"/>
              </w:rPr>
              <w:t>≥</w:t>
            </w:r>
            <w:r w:rsidRPr="00F804E4">
              <w:rPr>
                <w:i/>
                <w:color w:val="FF0000"/>
              </w:rPr>
              <w:t xml:space="preserve">įrašoma reikalaujama sutarties vertė </w:t>
            </w:r>
            <w:r w:rsidRPr="00F804E4">
              <w:rPr>
                <w:rFonts w:eastAsia="Calibri"/>
                <w:i/>
                <w:color w:val="FF0000"/>
              </w:rPr>
              <w:t>Eur be PVM</w:t>
            </w:r>
            <w:r w:rsidRPr="00F804E4">
              <w:rPr>
                <w:rFonts w:eastAsia="Calibri"/>
                <w:color w:val="FF0000"/>
              </w:rPr>
              <w:t>]</w:t>
            </w: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rFonts w:eastAsia="Calibri"/>
              </w:rPr>
              <w:t>100 %</w:t>
            </w: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rPr>
            </w:pPr>
            <w:r w:rsidRPr="00F804E4">
              <w:rPr>
                <w:rFonts w:eastAsia="Calibri"/>
              </w:rPr>
              <w:t xml:space="preserve">Taip, </w:t>
            </w:r>
            <w:r w:rsidRPr="00F804E4">
              <w:rPr>
                <w:rFonts w:eastAsia="Calibri"/>
                <w:i/>
                <w:color w:val="FF0000"/>
              </w:rPr>
              <w:t>[dokumento pavadinimas]</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i/>
                <w:color w:val="FF0000"/>
              </w:rPr>
              <w:t>[...]</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r>
    </w:tbl>
    <w:p w:rsidR="00A02AFC" w:rsidRPr="00F804E4" w:rsidRDefault="00A02AFC"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C1FBB" w:rsidRPr="00F804E4" w:rsidTr="00DC60F5">
        <w:trPr>
          <w:trHeight w:val="285"/>
          <w:jc w:val="center"/>
        </w:trPr>
        <w:tc>
          <w:tcPr>
            <w:tcW w:w="3284" w:type="dxa"/>
            <w:tcBorders>
              <w:top w:val="nil"/>
              <w:left w:val="nil"/>
              <w:bottom w:val="single" w:sz="4" w:space="0" w:color="auto"/>
              <w:right w:val="nil"/>
            </w:tcBorders>
          </w:tcPr>
          <w:p w:rsidR="006C1FBB" w:rsidRPr="00F804E4" w:rsidRDefault="006C1FBB" w:rsidP="00DC60F5">
            <w:pPr>
              <w:tabs>
                <w:tab w:val="left" w:pos="0"/>
              </w:tabs>
              <w:spacing w:after="120"/>
              <w:ind w:right="-1"/>
              <w:rPr>
                <w:sz w:val="22"/>
              </w:rPr>
            </w:pPr>
          </w:p>
        </w:tc>
        <w:tc>
          <w:tcPr>
            <w:tcW w:w="604" w:type="dxa"/>
          </w:tcPr>
          <w:p w:rsidR="006C1FBB" w:rsidRPr="00F804E4" w:rsidRDefault="006C1FBB" w:rsidP="00DC60F5">
            <w:pPr>
              <w:tabs>
                <w:tab w:val="left" w:pos="0"/>
              </w:tabs>
              <w:spacing w:after="120"/>
              <w:ind w:right="-1"/>
              <w:jc w:val="center"/>
              <w:rPr>
                <w:sz w:val="22"/>
              </w:rPr>
            </w:pPr>
          </w:p>
        </w:tc>
        <w:tc>
          <w:tcPr>
            <w:tcW w:w="1980" w:type="dxa"/>
            <w:tcBorders>
              <w:top w:val="nil"/>
              <w:left w:val="nil"/>
              <w:bottom w:val="single" w:sz="4" w:space="0" w:color="auto"/>
              <w:right w:val="nil"/>
            </w:tcBorders>
          </w:tcPr>
          <w:p w:rsidR="006C1FBB" w:rsidRPr="00F804E4" w:rsidRDefault="006C1FBB" w:rsidP="00DC60F5">
            <w:pPr>
              <w:tabs>
                <w:tab w:val="left" w:pos="0"/>
              </w:tabs>
              <w:spacing w:after="120"/>
              <w:ind w:right="-1"/>
              <w:jc w:val="center"/>
              <w:rPr>
                <w:sz w:val="22"/>
              </w:rPr>
            </w:pPr>
          </w:p>
        </w:tc>
        <w:tc>
          <w:tcPr>
            <w:tcW w:w="701" w:type="dxa"/>
          </w:tcPr>
          <w:p w:rsidR="006C1FBB" w:rsidRPr="00F804E4" w:rsidRDefault="006C1FBB" w:rsidP="00DC60F5">
            <w:pPr>
              <w:tabs>
                <w:tab w:val="left" w:pos="0"/>
              </w:tabs>
              <w:spacing w:after="120"/>
              <w:ind w:right="-1"/>
              <w:jc w:val="center"/>
              <w:rPr>
                <w:sz w:val="22"/>
              </w:rPr>
            </w:pPr>
          </w:p>
        </w:tc>
        <w:tc>
          <w:tcPr>
            <w:tcW w:w="2611" w:type="dxa"/>
            <w:tcBorders>
              <w:top w:val="nil"/>
              <w:left w:val="nil"/>
              <w:bottom w:val="single" w:sz="4" w:space="0" w:color="auto"/>
              <w:right w:val="nil"/>
            </w:tcBorders>
          </w:tcPr>
          <w:p w:rsidR="006C1FBB" w:rsidRPr="00F804E4" w:rsidRDefault="006C1FBB" w:rsidP="00DC60F5">
            <w:pPr>
              <w:tabs>
                <w:tab w:val="left" w:pos="0"/>
              </w:tabs>
              <w:spacing w:after="120"/>
              <w:ind w:right="-1"/>
              <w:jc w:val="right"/>
              <w:rPr>
                <w:sz w:val="22"/>
              </w:rPr>
            </w:pPr>
          </w:p>
        </w:tc>
        <w:tc>
          <w:tcPr>
            <w:tcW w:w="648" w:type="dxa"/>
          </w:tcPr>
          <w:p w:rsidR="006C1FBB" w:rsidRPr="00F804E4" w:rsidRDefault="006C1FBB" w:rsidP="00DC60F5">
            <w:pPr>
              <w:tabs>
                <w:tab w:val="left" w:pos="0"/>
              </w:tabs>
              <w:spacing w:after="120"/>
              <w:ind w:right="-1"/>
              <w:jc w:val="right"/>
              <w:rPr>
                <w:sz w:val="22"/>
              </w:rPr>
            </w:pPr>
          </w:p>
        </w:tc>
      </w:tr>
      <w:tr w:rsidR="006C1FBB" w:rsidRPr="00F804E4" w:rsidTr="00DC60F5">
        <w:trPr>
          <w:trHeight w:val="186"/>
          <w:jc w:val="center"/>
        </w:trPr>
        <w:tc>
          <w:tcPr>
            <w:tcW w:w="3284" w:type="dxa"/>
            <w:tcBorders>
              <w:top w:val="single" w:sz="4" w:space="0" w:color="auto"/>
              <w:left w:val="nil"/>
              <w:bottom w:val="nil"/>
              <w:right w:val="nil"/>
            </w:tcBorders>
          </w:tcPr>
          <w:p w:rsidR="006C1FBB" w:rsidRPr="00F804E4" w:rsidRDefault="006C1FBB" w:rsidP="00DC60F5">
            <w:pPr>
              <w:tabs>
                <w:tab w:val="left" w:pos="0"/>
              </w:tabs>
              <w:snapToGrid w:val="0"/>
              <w:spacing w:after="120"/>
              <w:jc w:val="both"/>
              <w:rPr>
                <w:position w:val="6"/>
                <w:sz w:val="20"/>
                <w:szCs w:val="20"/>
                <w:vertAlign w:val="superscript"/>
              </w:rPr>
            </w:pPr>
            <w:r w:rsidRPr="00F804E4">
              <w:rPr>
                <w:position w:val="6"/>
                <w:sz w:val="20"/>
                <w:szCs w:val="20"/>
                <w:vertAlign w:val="superscript"/>
              </w:rPr>
              <w:t>(</w:t>
            </w:r>
            <w:r>
              <w:rPr>
                <w:position w:val="6"/>
                <w:sz w:val="20"/>
                <w:szCs w:val="20"/>
                <w:vertAlign w:val="superscript"/>
              </w:rPr>
              <w:t>Dalyvio</w:t>
            </w:r>
            <w:r w:rsidRPr="00F804E4">
              <w:rPr>
                <w:position w:val="6"/>
                <w:sz w:val="20"/>
                <w:szCs w:val="20"/>
                <w:vertAlign w:val="superscript"/>
              </w:rPr>
              <w:t xml:space="preserve"> arba jo įgalioto asmens pareigos)</w:t>
            </w:r>
          </w:p>
        </w:tc>
        <w:tc>
          <w:tcPr>
            <w:tcW w:w="604" w:type="dxa"/>
          </w:tcPr>
          <w:p w:rsidR="006C1FBB" w:rsidRPr="00F804E4" w:rsidRDefault="006C1FBB" w:rsidP="00DC60F5">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sidRPr="00F804E4">
              <w:rPr>
                <w:position w:val="6"/>
                <w:sz w:val="20"/>
                <w:vertAlign w:val="superscript"/>
              </w:rPr>
              <w:t>(Parašas)</w:t>
            </w:r>
          </w:p>
        </w:tc>
        <w:tc>
          <w:tcPr>
            <w:tcW w:w="701" w:type="dxa"/>
          </w:tcPr>
          <w:p w:rsidR="006C1FBB" w:rsidRPr="00F804E4" w:rsidRDefault="006C1FBB" w:rsidP="00DC60F5">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sidRPr="00F804E4">
              <w:rPr>
                <w:position w:val="6"/>
                <w:sz w:val="20"/>
                <w:vertAlign w:val="superscript"/>
              </w:rPr>
              <w:t>(Vardas ir pavardė)</w:t>
            </w:r>
            <w:r w:rsidRPr="00F804E4">
              <w:rPr>
                <w:i/>
                <w:sz w:val="20"/>
                <w:vertAlign w:val="superscript"/>
              </w:rPr>
              <w:t xml:space="preserve"> </w:t>
            </w:r>
          </w:p>
        </w:tc>
        <w:tc>
          <w:tcPr>
            <w:tcW w:w="648" w:type="dxa"/>
          </w:tcPr>
          <w:p w:rsidR="006C1FBB" w:rsidRPr="00F804E4" w:rsidRDefault="006C1FBB" w:rsidP="00DC60F5">
            <w:pPr>
              <w:tabs>
                <w:tab w:val="left" w:pos="0"/>
              </w:tabs>
              <w:spacing w:after="120"/>
              <w:ind w:right="-1"/>
              <w:jc w:val="center"/>
              <w:rPr>
                <w:sz w:val="20"/>
                <w:vertAlign w:val="superscript"/>
              </w:rPr>
            </w:pPr>
          </w:p>
        </w:tc>
      </w:tr>
    </w:tbl>
    <w:p w:rsidR="008762BA" w:rsidRPr="00683287" w:rsidRDefault="008762BA" w:rsidP="009153CD">
      <w:pPr>
        <w:jc w:val="both"/>
      </w:pPr>
    </w:p>
    <w:p w:rsidR="009153CD" w:rsidRPr="00683287" w:rsidRDefault="009153CD" w:rsidP="006C1FBB">
      <w:pPr>
        <w:pStyle w:val="1lygis"/>
        <w:spacing w:before="0" w:after="0" w:line="276" w:lineRule="auto"/>
        <w:rPr>
          <w:caps w:val="0"/>
          <w:color w:val="632423" w:themeColor="accent2" w:themeShade="80"/>
        </w:rPr>
        <w:sectPr w:rsidR="009153CD" w:rsidRPr="00683287" w:rsidSect="00C62089">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134" w:right="1418" w:bottom="1134" w:left="1418" w:header="567" w:footer="567" w:gutter="0"/>
          <w:pgNumType w:start="1"/>
          <w:cols w:space="708"/>
          <w:docGrid w:linePitch="360"/>
        </w:sectPr>
      </w:pPr>
    </w:p>
    <w:p w:rsidR="009E69E7" w:rsidRPr="00397AA7" w:rsidRDefault="009E69E7" w:rsidP="0071267A">
      <w:pPr>
        <w:pStyle w:val="Title"/>
        <w:numPr>
          <w:ilvl w:val="0"/>
          <w:numId w:val="16"/>
        </w:numPr>
        <w:ind w:left="7797" w:hanging="219"/>
        <w:rPr>
          <w:sz w:val="24"/>
          <w:szCs w:val="24"/>
        </w:rPr>
      </w:pPr>
      <w:bookmarkStart w:id="241" w:name="_Ref293667093"/>
      <w:r w:rsidRPr="00397AA7">
        <w:rPr>
          <w:sz w:val="24"/>
          <w:szCs w:val="24"/>
        </w:rPr>
        <w:t>Sąlygų priedas</w:t>
      </w:r>
      <w:bookmarkEnd w:id="241"/>
    </w:p>
    <w:p w:rsidR="00485053" w:rsidRPr="00397AA7" w:rsidRDefault="00485053" w:rsidP="00485053">
      <w:pPr>
        <w:spacing w:after="120" w:line="276" w:lineRule="auto"/>
        <w:jc w:val="both"/>
        <w:rPr>
          <w:b/>
          <w:color w:val="632423"/>
        </w:rPr>
      </w:pPr>
    </w:p>
    <w:p w:rsidR="007D5B26" w:rsidRPr="00CA2B98" w:rsidRDefault="007D5B26" w:rsidP="007D5B26">
      <w:pPr>
        <w:tabs>
          <w:tab w:val="left" w:pos="0"/>
        </w:tabs>
        <w:jc w:val="center"/>
        <w:rPr>
          <w:b/>
          <w:color w:val="632423" w:themeColor="accent2" w:themeShade="80"/>
        </w:rPr>
      </w:pPr>
      <w:r w:rsidRPr="00CA2B98">
        <w:rPr>
          <w:b/>
          <w:color w:val="632423" w:themeColor="accent2" w:themeShade="80"/>
        </w:rPr>
        <w:t>REIKALAVIMAI TECHNINEI-INŽINERINEI INFORMACIJAI</w:t>
      </w:r>
    </w:p>
    <w:p w:rsidR="0093077E" w:rsidRPr="00CA2B98" w:rsidRDefault="0093077E" w:rsidP="0093077E">
      <w:pPr>
        <w:tabs>
          <w:tab w:val="left" w:pos="0"/>
        </w:tabs>
        <w:jc w:val="center"/>
        <w:rPr>
          <w:b/>
          <w:color w:val="632423" w:themeColor="accent2" w:themeShade="80"/>
        </w:rPr>
      </w:pPr>
      <w:r>
        <w:rPr>
          <w:b/>
          <w:color w:val="632423" w:themeColor="accent2" w:themeShade="80"/>
        </w:rPr>
        <w:t>(Rekomenduojama forma. Turi būti tikslinama atsižvelgiant į Projekto specifiką)</w:t>
      </w:r>
    </w:p>
    <w:p w:rsidR="0093077E" w:rsidRPr="00CA2B98" w:rsidRDefault="0093077E" w:rsidP="0093077E">
      <w:pPr>
        <w:tabs>
          <w:tab w:val="left" w:pos="0"/>
        </w:tabs>
        <w:jc w:val="center"/>
      </w:pPr>
    </w:p>
    <w:p w:rsidR="0093077E" w:rsidRPr="00CA2B98" w:rsidRDefault="0093077E" w:rsidP="0093077E">
      <w:pPr>
        <w:tabs>
          <w:tab w:val="left" w:pos="0"/>
        </w:tabs>
      </w:pPr>
      <w:r w:rsidRPr="00CA2B98">
        <w:tab/>
        <w:t>Žemiau pateikiami rekomendaciniai reikalavimai techninei – inžinerinei in</w:t>
      </w:r>
      <w:r>
        <w:t>f</w:t>
      </w:r>
      <w:r w:rsidRPr="00CA2B98">
        <w:t>ormacijai</w:t>
      </w:r>
    </w:p>
    <w:p w:rsidR="0093077E" w:rsidRPr="005B7BD5" w:rsidRDefault="0093077E" w:rsidP="0093077E">
      <w:pPr>
        <w:tabs>
          <w:tab w:val="left" w:pos="0"/>
        </w:tabs>
      </w:pPr>
    </w:p>
    <w:p w:rsidR="0093077E" w:rsidRPr="005B7BD5" w:rsidRDefault="0093077E" w:rsidP="0093077E">
      <w:pPr>
        <w:numPr>
          <w:ilvl w:val="0"/>
          <w:numId w:val="27"/>
        </w:numPr>
        <w:tabs>
          <w:tab w:val="left" w:pos="0"/>
        </w:tabs>
        <w:spacing w:after="120" w:line="276" w:lineRule="auto"/>
        <w:ind w:left="357" w:firstLine="0"/>
        <w:contextualSpacing/>
        <w:jc w:val="both"/>
      </w:pPr>
      <w:r w:rsidRPr="005B7BD5">
        <w:t xml:space="preserve">Visą techninę dokumentaciją </w:t>
      </w:r>
      <w:r>
        <w:t xml:space="preserve">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Exel</w:t>
      </w:r>
      <w:r w:rsidRPr="005B7BD5">
        <w:t xml:space="preserve"> (kai reikalaujama) programine įranga, brėžiniai turi būti atidaromi </w:t>
      </w:r>
      <w:r w:rsidRPr="005B7BD5">
        <w:rPr>
          <w:i/>
        </w:rPr>
        <w:t>Autocad</w:t>
      </w:r>
      <w:r w:rsidRPr="005B7BD5">
        <w:t xml:space="preserve"> programa. Dokumentai papildomai gali būti pateikiami </w:t>
      </w:r>
      <w:r w:rsidRPr="005B7BD5">
        <w:rPr>
          <w:i/>
        </w:rPr>
        <w:t>.pdf</w:t>
      </w:r>
      <w:r w:rsidRPr="005B7BD5">
        <w:t xml:space="preserve"> formatu.</w:t>
      </w:r>
    </w:p>
    <w:p w:rsidR="0093077E" w:rsidRPr="005B7BD5" w:rsidRDefault="0093077E" w:rsidP="0093077E">
      <w:pPr>
        <w:numPr>
          <w:ilvl w:val="0"/>
          <w:numId w:val="27"/>
        </w:numPr>
        <w:tabs>
          <w:tab w:val="left" w:pos="0"/>
        </w:tabs>
        <w:spacing w:after="120" w:line="276" w:lineRule="auto"/>
        <w:ind w:left="357" w:firstLine="0"/>
        <w:contextualSpacing/>
        <w:jc w:val="both"/>
      </w:pPr>
      <w:r>
        <w:t>Dalyvis</w:t>
      </w:r>
      <w:r w:rsidRPr="005B7BD5">
        <w:t xml:space="preserve">, teikdamas </w:t>
      </w:r>
      <w:r>
        <w:t>Pasiūlymą</w:t>
      </w:r>
      <w:r w:rsidRPr="005B7BD5">
        <w:t xml:space="preserve">, statinio, išorinių įrenginių ir elementų, kitų elementų dalių būklės apibūdinimą turi pateikti pagal </w:t>
      </w:r>
      <w:r>
        <w:t>S</w:t>
      </w:r>
      <w:r w:rsidRPr="005B7BD5">
        <w:t>pecifikacijas. Prie kiekvienos dalies turi būti pateiktas inžinerinius sprendimus, kokybinius bei kiekybinius parametrus pristatantis tekstas.</w:t>
      </w:r>
    </w:p>
    <w:p w:rsidR="0093077E" w:rsidRPr="005B7BD5" w:rsidRDefault="0093077E" w:rsidP="0093077E">
      <w:pPr>
        <w:numPr>
          <w:ilvl w:val="0"/>
          <w:numId w:val="27"/>
        </w:numPr>
        <w:tabs>
          <w:tab w:val="left" w:pos="0"/>
        </w:tabs>
        <w:spacing w:after="120" w:line="276" w:lineRule="auto"/>
        <w:ind w:left="357" w:firstLine="0"/>
        <w:contextualSpacing/>
        <w:jc w:val="both"/>
      </w:pPr>
      <w:r w:rsidRPr="005B7BD5">
        <w:t xml:space="preserve">Pristatant techninį sprendinį esminį dėmesį reikia skirti ir su </w:t>
      </w:r>
      <w:r>
        <w:t>P</w:t>
      </w:r>
      <w:r w:rsidRPr="005B7BD5">
        <w:t>asiūlymo</w:t>
      </w:r>
      <w:r>
        <w:t xml:space="preserve"> (Preliminaraus / Išsamaus / Galutinio) </w:t>
      </w:r>
      <w:r w:rsidRPr="005B7BD5">
        <w:t>informacija pateikti:</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 xml:space="preserve">Detalų Objekto koncepcijos aprašymą, įvertinant esamą </w:t>
      </w:r>
      <w:r>
        <w:t>ž</w:t>
      </w:r>
      <w:r w:rsidRPr="005B7BD5">
        <w:t xml:space="preserve">emės sklypo situaciją ir poreikius. </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Koncepciniai pasiūlymai turi perteikti: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apimtį;</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integraciją aplinkoje;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Gretimų pastatų apibudinimą;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saulės judėjimo trajektorijos atžvilgiu;</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tūrinių sprendinių ryšį su aplinkiniais statiniais;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 xml:space="preserve">Preliminarias inžinerinių tinklų pasijungimo vietas </w:t>
      </w:r>
      <w:r>
        <w:t>ž</w:t>
      </w:r>
      <w:r w:rsidRPr="005B7BD5">
        <w:t>emės sklypo ribose ir, jei numatoma, už jų;</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Aplinkinių automobilių stovėjimo vietų analizę ir jų poreikio užtikrinimo sprendimo būdą.</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Koncepcinių pasiūlymų techninis aprašymas turi perteikti: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koncepcijos esminius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Pagrįstas Dalyvio interpretacijas ne pagal Specifikacijas;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Interjero įrengimo gaires;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Įrangos, numatytos Specifikacijose, kokybę.</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Žemės sklypo planas perteikiantis: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 xml:space="preserve"> </w:t>
      </w:r>
      <w:r w:rsidRPr="005B7BD5">
        <w:rPr>
          <w:caps/>
          <w:color w:val="000000" w:themeColor="text1"/>
        </w:rPr>
        <w:t>[</w:t>
      </w:r>
      <w:r w:rsidRPr="005B7BD5">
        <w:rPr>
          <w:i/>
          <w:color w:val="FF0000"/>
        </w:rPr>
        <w:t>nurodyti vietovės, miesto pavadinimą</w:t>
      </w:r>
      <w:r w:rsidRPr="005B7BD5">
        <w:t>] reprezentatyvumą Objekte;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Numatomus esminius pokyčius neišvystytoje teritorijoje ir Objekto naujumą;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ryšys su gretimomis viešomis erdvėmis.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Aukštų planai: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Principiniai pagrindinių ir pagalbinių patalpų išdėstymai Objekte;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Principinis Objekto administracinių patalpų išdėstymo planas;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Principinis viešųjų erdvių išdėstymo planas.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Darnaus dizaino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Dalyviai turi pateikti sprendinius, kurie demonstruoja šiuolaikinio projektavimo praktiką ir darnaus vystymo koncepciją, įskaitant visų medžiagų parinkimą, ekonominę naudą ir veiklos efektyvumą;</w:t>
      </w:r>
    </w:p>
    <w:p w:rsidR="0093077E" w:rsidRPr="005B7BD5" w:rsidRDefault="0093077E" w:rsidP="0093077E">
      <w:pPr>
        <w:numPr>
          <w:ilvl w:val="2"/>
          <w:numId w:val="27"/>
        </w:numPr>
        <w:tabs>
          <w:tab w:val="left" w:pos="0"/>
        </w:tabs>
        <w:spacing w:after="120" w:line="276" w:lineRule="auto"/>
        <w:ind w:left="1701" w:firstLine="0"/>
        <w:contextualSpacing/>
        <w:jc w:val="both"/>
      </w:pPr>
      <w:r>
        <w:t>S</w:t>
      </w:r>
      <w:r w:rsidRPr="005B7BD5">
        <w:t>pecifikacijas atitinkančių darnaus dizaino sprendinių pagrindimą.</w:t>
      </w:r>
    </w:p>
    <w:p w:rsidR="0093077E" w:rsidRPr="005B7BD5" w:rsidRDefault="0093077E" w:rsidP="0093077E">
      <w:pPr>
        <w:numPr>
          <w:ilvl w:val="1"/>
          <w:numId w:val="27"/>
        </w:numPr>
        <w:tabs>
          <w:tab w:val="left" w:pos="0"/>
          <w:tab w:val="left" w:pos="709"/>
        </w:tabs>
        <w:spacing w:after="120" w:line="276" w:lineRule="auto"/>
        <w:ind w:left="992" w:firstLine="0"/>
        <w:contextualSpacing/>
        <w:jc w:val="both"/>
      </w:pPr>
      <w:r w:rsidRPr="005B7BD5">
        <w:t>Objekto pagrindinių architektūrinių ir konstrukcinių sprendinių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Konstrukcijų projektavimo / parinkimo pagrindinius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Būtinųjų ir specialiųjų reikalavimų sąrašą, kuriais bus vadovaujamasi projektavimo metu;</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aplinkos nuotraukas ir koncepcinius sprendinius.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Objekto funkcinių – technologinių sprendinių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Planuojamos eksploatuoti įrangos ir inžinerinių tinklų sąrašą;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Apsaugos tipologiją: Dalyvis turi pateikti informaciją, kaip siūlomi sprendiniai yra susiję su keliamais Objekto apsaugos ir saugumo reikalavimais. Tai apima, bet neapsiriboja:</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Objekto apsaugą perimetru;</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Personalo apsaugą;</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Apsaugą nuo vagysčių;</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Apsaugą Objekto patalpose.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Mechaninės inžinerinės sistemos sprendinių tipologiją: Dalyvis turi pateikti šildymo, vėdinimo, šaldymo, ventiliacijos ir oro kondicionavimo sistemų sukūrimo ir eksploatavimo pagrindinius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Akustinių reikalavimų tipologiją: Dalyvis turi pateikti pagrindinius planuojamo Objekto pageidaujamų akustinių savybių įgyvendinimo metodus;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Gaisro apsaugos reikalavimų tipologiją: Dalyvis turi pateikti pagrindinius planuojamo Objekto apsaugos nuo gaisro sistemos projektavimo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Elektrotechnikos projektavimo tipologiją: Dalyvis turi pateikti pagrindinius planuojamo Objekto elektros sistemų projektavimo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Kitų specifinių inžinerinių sistemų aprašymą: Dalyvis turi pateikti pagrindinius planuojamo Objekto specifinių inžinerinių sistemų projektavimo principus.</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Objekto projektavimo ir projekto įgyvendinimo gairių planą: Dalyvis turi pateikti planuojamų naudoti statybos metodų aprašymą bei pateikti statybų trukmės gairių planą.</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Preliminarų eismo srautų vertinimą.</w:t>
      </w:r>
    </w:p>
    <w:p w:rsidR="0093077E" w:rsidRPr="005B7BD5" w:rsidRDefault="0093077E" w:rsidP="0093077E">
      <w:pPr>
        <w:numPr>
          <w:ilvl w:val="0"/>
          <w:numId w:val="27"/>
        </w:numPr>
        <w:tabs>
          <w:tab w:val="left" w:pos="0"/>
        </w:tabs>
        <w:spacing w:after="120" w:line="276" w:lineRule="auto"/>
        <w:ind w:left="425" w:firstLine="0"/>
        <w:contextualSpacing/>
        <w:jc w:val="both"/>
      </w:pPr>
      <w:r w:rsidRPr="005B7BD5">
        <w:t xml:space="preserve">Rengiant bei pristatant Objekto inžinerinės infrastruktūros sprendimus, prie </w:t>
      </w:r>
      <w:r>
        <w:t>Pasiūlymų</w:t>
      </w:r>
      <w:r w:rsidRPr="005B7BD5">
        <w:t xml:space="preserve"> turi būti pateiktos užpildytos šio Sąlygų </w:t>
      </w:r>
      <w:r w:rsidRPr="00EA244E">
        <w:t>priedo 1 priedėlyje</w:t>
      </w:r>
      <w:r w:rsidRPr="005B7BD5">
        <w:t xml:space="preserve"> pateiktos formos. </w:t>
      </w:r>
    </w:p>
    <w:p w:rsidR="007D5B26" w:rsidRPr="005B7BD5" w:rsidRDefault="0093077E" w:rsidP="0093077E">
      <w:pPr>
        <w:tabs>
          <w:tab w:val="left" w:pos="0"/>
          <w:tab w:val="left" w:pos="9781"/>
        </w:tabs>
        <w:ind w:right="-142"/>
        <w:jc w:val="both"/>
      </w:pPr>
      <w:r w:rsidRPr="005B7BD5">
        <w:t xml:space="preserve">Rengiant ir pristatant Objekto inžinerinės infrastruktūros sprendimus, prie </w:t>
      </w:r>
      <w:r>
        <w:t xml:space="preserve"> Preliminaraus / Išsamaus / Galutinio pasiūlymų</w:t>
      </w:r>
      <w:r w:rsidRPr="005B7BD5">
        <w:t xml:space="preserve"> turi būti pateikti energijos vartojimo Objekte suminiai ir sąlyginiai rodikliai pagal šio Sąlygų </w:t>
      </w:r>
      <w:r w:rsidRPr="00EA244E">
        <w:t>priedo 2 priedėlį.</w:t>
      </w:r>
      <w:r w:rsidRPr="005B7BD5">
        <w:t xml:space="preserve"> </w:t>
      </w:r>
      <w:r w:rsidR="007D5B26" w:rsidRPr="005B7BD5">
        <w:br w:type="page"/>
      </w:r>
    </w:p>
    <w:p w:rsidR="007D5B26" w:rsidRPr="005B7BD5" w:rsidRDefault="007D5B26" w:rsidP="007D5B26">
      <w:pPr>
        <w:tabs>
          <w:tab w:val="left" w:pos="0"/>
        </w:tabs>
        <w:spacing w:after="120" w:line="276" w:lineRule="auto"/>
        <w:ind w:right="-142"/>
        <w:jc w:val="right"/>
      </w:pPr>
      <w:r w:rsidRPr="005B7BD5">
        <w:t>13 Sąlygų priedo 1 priedėlis</w:t>
      </w:r>
    </w:p>
    <w:p w:rsidR="007D5B26" w:rsidRPr="005B7BD5" w:rsidRDefault="007D5B26" w:rsidP="007D5B26">
      <w:pPr>
        <w:tabs>
          <w:tab w:val="left" w:pos="0"/>
        </w:tabs>
        <w:spacing w:after="120" w:line="276" w:lineRule="auto"/>
        <w:ind w:right="-142"/>
        <w:jc w:val="both"/>
      </w:pPr>
    </w:p>
    <w:p w:rsidR="00575D0D" w:rsidRDefault="007D5B26" w:rsidP="007D5B26">
      <w:pPr>
        <w:tabs>
          <w:tab w:val="left" w:pos="0"/>
        </w:tabs>
        <w:spacing w:after="120" w:line="276" w:lineRule="auto"/>
        <w:ind w:right="-142"/>
        <w:jc w:val="both"/>
      </w:pPr>
      <w:r w:rsidRPr="005B7BD5">
        <w:t xml:space="preserve">Kartu su </w:t>
      </w:r>
      <w:r w:rsidR="002A546C">
        <w:t>P</w:t>
      </w:r>
      <w:r>
        <w:t xml:space="preserve">asiūlymu </w:t>
      </w:r>
      <w:r w:rsidRPr="005B7BD5">
        <w:t>Dalyvis turi pateikti užpildytą Sąlygų</w:t>
      </w:r>
      <w:r>
        <w:t xml:space="preserve"> </w:t>
      </w:r>
      <w:r w:rsidR="00D97D34">
        <w:fldChar w:fldCharType="begin"/>
      </w:r>
      <w:r w:rsidR="00D97D34">
        <w:instrText xml:space="preserve"> REF _Ref293667093 \r \h </w:instrText>
      </w:r>
      <w:r w:rsidR="00D97D34">
        <w:fldChar w:fldCharType="separate"/>
      </w:r>
      <w:r w:rsidR="00BC3619">
        <w:t>13</w:t>
      </w:r>
      <w:r w:rsidR="00D97D34">
        <w:fldChar w:fldCharType="end"/>
      </w:r>
      <w:r w:rsidRPr="00EA244E">
        <w:rPr>
          <w:b/>
          <w:bCs/>
        </w:rPr>
        <w:t xml:space="preserve"> </w:t>
      </w:r>
      <w:r w:rsidRPr="00EA244E">
        <w:t xml:space="preserve">priedo 1 priedėlio formą, kurios reikalavimai pateikti </w:t>
      </w:r>
      <w:r w:rsidRPr="00EA244E">
        <w:rPr>
          <w:i/>
        </w:rPr>
        <w:t>Microsoft Exel</w:t>
      </w:r>
      <w:r w:rsidRPr="00EA244E">
        <w:t xml:space="preserve"> formatu atskiru dokumentu.</w:t>
      </w:r>
    </w:p>
    <w:p w:rsidR="00575D0D" w:rsidRDefault="00575D0D">
      <w:r>
        <w:br w:type="page"/>
      </w:r>
    </w:p>
    <w:p w:rsidR="00C72B64" w:rsidRPr="005B7BD5" w:rsidRDefault="00C72B64" w:rsidP="00C72B64">
      <w:pPr>
        <w:tabs>
          <w:tab w:val="left" w:pos="0"/>
        </w:tabs>
        <w:spacing w:after="120" w:line="276" w:lineRule="auto"/>
        <w:jc w:val="right"/>
      </w:pPr>
      <w:r w:rsidRPr="005B7BD5">
        <w:t>13 Sąlygų priedo 2 priedėlis</w:t>
      </w:r>
    </w:p>
    <w:p w:rsidR="00C72B64" w:rsidRPr="005B7BD5" w:rsidRDefault="00C72B64" w:rsidP="00C72B64">
      <w:pPr>
        <w:tabs>
          <w:tab w:val="left" w:pos="0"/>
        </w:tabs>
        <w:spacing w:after="120" w:line="276" w:lineRule="auto"/>
        <w:jc w:val="both"/>
      </w:pPr>
    </w:p>
    <w:p w:rsidR="00C72B64" w:rsidRPr="005B7BD5" w:rsidRDefault="00C72B64" w:rsidP="00C72B64">
      <w:pPr>
        <w:tabs>
          <w:tab w:val="left" w:pos="0"/>
        </w:tabs>
        <w:jc w:val="center"/>
        <w:rPr>
          <w:b/>
          <w:color w:val="943634" w:themeColor="accent2" w:themeShade="BF"/>
        </w:rPr>
      </w:pPr>
      <w:r w:rsidRPr="005B7BD5">
        <w:rPr>
          <w:b/>
          <w:color w:val="943634" w:themeColor="accent2" w:themeShade="BF"/>
        </w:rPr>
        <w:t>ENERGIJOS VARTOJIMO RODIKLIAI</w:t>
      </w:r>
    </w:p>
    <w:p w:rsidR="00C72B64" w:rsidRPr="005B7BD5" w:rsidRDefault="00C72B64" w:rsidP="00C72B64">
      <w:pPr>
        <w:tabs>
          <w:tab w:val="left" w:pos="0"/>
        </w:tabs>
        <w:rPr>
          <w:color w:val="000000" w:themeColor="text1"/>
        </w:rPr>
      </w:pPr>
    </w:p>
    <w:p w:rsidR="00C72B64" w:rsidRPr="005B7BD5" w:rsidRDefault="00C72B64" w:rsidP="00C72B64">
      <w:pPr>
        <w:tabs>
          <w:tab w:val="left" w:pos="0"/>
        </w:tabs>
        <w:spacing w:after="120" w:line="276" w:lineRule="auto"/>
        <w:jc w:val="both"/>
        <w:rPr>
          <w:iCs/>
          <w:color w:val="000000" w:themeColor="text1"/>
        </w:rPr>
      </w:pPr>
      <w:r w:rsidRPr="005B7BD5">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jc w:val="center"/>
              <w:rPr>
                <w:lang w:eastAsia="lt-LT"/>
              </w:rPr>
            </w:pP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Vartojimo kintamieji prie 100 proc. apkrovimo</w:t>
            </w:r>
          </w:p>
        </w:tc>
        <w:tc>
          <w:tcPr>
            <w:tcW w:w="189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Metinės vertės</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jc w:val="center"/>
              <w:rPr>
                <w:b/>
                <w:lang w:eastAsia="lt-LT"/>
              </w:rPr>
            </w:pPr>
            <w:r w:rsidRPr="005B7BD5">
              <w:rPr>
                <w:b/>
                <w:lang w:eastAsia="lt-LT"/>
              </w:rPr>
              <w:t>Suminės vertės</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Matavimo vienetai</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Šildymas</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Šildomas paviršius (grindų plotas)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Šildymo dienolaipsniai</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dienolaipsniai</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Šildymo laikotarpis</w:t>
            </w:r>
          </w:p>
        </w:tc>
        <w:tc>
          <w:tcPr>
            <w:tcW w:w="189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225</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lang w:eastAsia="lt-LT"/>
              </w:rPr>
            </w:pPr>
            <w:r w:rsidRPr="00EC6BAA">
              <w:rPr>
                <w:lang w:eastAsia="lt-LT"/>
              </w:rPr>
              <w:t>2700</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dienos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šilumos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Karštas sanitarinis vanduo</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Bendros karšto sanitarinio vandens sąnaudos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Vanduo</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Geriamasis vanduo sanitariniams tikslams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Techninė instaliacija</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geriamojo vandens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Elektra</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Grindų plotas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Techninių įrenginių elektros sąnaudos (ŠVOK ir kt.)</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Apšvietimo įrangos elektros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Įrangos elektros sąnaudos (kompiuteriai ir kt.)</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elektros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bl>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jc w:val="both"/>
        <w:rPr>
          <w:iCs/>
          <w:color w:val="000000" w:themeColor="text1"/>
        </w:rPr>
      </w:pPr>
      <w:r w:rsidRPr="005B7BD5">
        <w:rPr>
          <w:iCs/>
          <w:color w:val="000000" w:themeColor="text1"/>
        </w:rPr>
        <w:t xml:space="preserve"> Objekto energijos vartojimo suminiai ir sąlyginiai rodikliai turi būti apskaičiuoti naudojant norminius klimatologinius duomenis, pateiktus RSN 156-94 „Statybinė klimatologija“. Skaičiavimuose naudojami </w:t>
      </w:r>
      <w:r w:rsidRPr="00DB51E5">
        <w:rPr>
          <w:iCs/>
          <w:color w:val="FF0000"/>
        </w:rPr>
        <w:t>[</w:t>
      </w:r>
      <w:r w:rsidRPr="00DB51E5">
        <w:rPr>
          <w:i/>
          <w:iCs/>
          <w:color w:val="FF0000"/>
        </w:rPr>
        <w:t xml:space="preserve">nurodyti kokių stočių duomenis būtina naudoti, pvz.: </w:t>
      </w:r>
      <w:r w:rsidRPr="00DB51E5">
        <w:rPr>
          <w:iCs/>
          <w:color w:val="FF0000"/>
        </w:rPr>
        <w:t xml:space="preserve">17-ios Panevėžio ,,Panevėžio CAMS“] </w:t>
      </w:r>
      <w:r w:rsidRPr="005B7BD5">
        <w:rPr>
          <w:iCs/>
          <w:color w:val="000000" w:themeColor="text1"/>
        </w:rPr>
        <w:t>stočių duomenys. Duomenų santrauka pateikta 1-oje ir 2-oje lentelėse:</w:t>
      </w:r>
    </w:p>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rPr>
          <w:b/>
          <w:bCs/>
        </w:rPr>
      </w:pPr>
      <w:r w:rsidRPr="005B7BD5">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Stotis</w:t>
            </w:r>
          </w:p>
        </w:tc>
        <w:tc>
          <w:tcPr>
            <w:tcW w:w="2230" w:type="dxa"/>
            <w:gridSpan w:val="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Pereigos data</w:t>
            </w:r>
          </w:p>
        </w:tc>
        <w:tc>
          <w:tcPr>
            <w:tcW w:w="173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Trukmė paromis</w:t>
            </w:r>
          </w:p>
        </w:tc>
        <w:tc>
          <w:tcPr>
            <w:tcW w:w="156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 xml:space="preserve">Vid. temperatūra, </w:t>
            </w:r>
            <w:r w:rsidRPr="005B7BD5">
              <w:rPr>
                <w:b/>
                <w:bCs/>
                <w:color w:val="FFFFFF" w:themeColor="background1"/>
                <w:vertAlign w:val="superscript"/>
              </w:rPr>
              <w:t>o</w:t>
            </w:r>
            <w:r w:rsidRPr="005B7BD5">
              <w:rPr>
                <w:b/>
                <w:bCs/>
                <w:color w:val="FFFFFF" w:themeColor="background1"/>
              </w:rPr>
              <w:t>C</w:t>
            </w:r>
          </w:p>
        </w:tc>
        <w:tc>
          <w:tcPr>
            <w:tcW w:w="2116"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Dienolaipsniai</w:t>
            </w:r>
          </w:p>
        </w:tc>
      </w:tr>
      <w:tr w:rsidR="00927F7D" w:rsidRPr="003B0A7B" w:rsidTr="00006D97">
        <w:tc>
          <w:tcPr>
            <w:tcW w:w="1980" w:type="dxa"/>
            <w:vMerge/>
          </w:tcPr>
          <w:p w:rsidR="00927F7D" w:rsidRPr="00EC6BAA" w:rsidRDefault="00927F7D" w:rsidP="00006D97">
            <w:pPr>
              <w:tabs>
                <w:tab w:val="left" w:pos="0"/>
              </w:tabs>
              <w:spacing w:after="120" w:line="276" w:lineRule="auto"/>
              <w:rPr>
                <w:bCs/>
              </w:rPr>
            </w:pPr>
          </w:p>
        </w:tc>
        <w:tc>
          <w:tcPr>
            <w:tcW w:w="1134"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rudenį</w:t>
            </w:r>
          </w:p>
        </w:tc>
        <w:tc>
          <w:tcPr>
            <w:tcW w:w="1096"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pavasarį</w:t>
            </w:r>
          </w:p>
        </w:tc>
        <w:tc>
          <w:tcPr>
            <w:tcW w:w="1739" w:type="dxa"/>
            <w:vMerge/>
          </w:tcPr>
          <w:p w:rsidR="00927F7D" w:rsidRPr="00EC6BAA" w:rsidRDefault="00927F7D" w:rsidP="00006D97">
            <w:pPr>
              <w:tabs>
                <w:tab w:val="left" w:pos="0"/>
              </w:tabs>
              <w:spacing w:after="120" w:line="276" w:lineRule="auto"/>
              <w:rPr>
                <w:bCs/>
              </w:rPr>
            </w:pPr>
          </w:p>
        </w:tc>
        <w:tc>
          <w:tcPr>
            <w:tcW w:w="1569" w:type="dxa"/>
            <w:vMerge/>
          </w:tcPr>
          <w:p w:rsidR="00927F7D" w:rsidRPr="00EC6BAA" w:rsidRDefault="00927F7D" w:rsidP="00006D97">
            <w:pPr>
              <w:tabs>
                <w:tab w:val="left" w:pos="0"/>
              </w:tabs>
              <w:spacing w:after="120" w:line="276" w:lineRule="auto"/>
              <w:rPr>
                <w:bCs/>
              </w:rPr>
            </w:pPr>
          </w:p>
        </w:tc>
        <w:tc>
          <w:tcPr>
            <w:tcW w:w="2116" w:type="dxa"/>
            <w:vMerge/>
          </w:tcPr>
          <w:p w:rsidR="00927F7D" w:rsidRPr="00EC6BAA" w:rsidRDefault="00927F7D" w:rsidP="00006D97">
            <w:pPr>
              <w:tabs>
                <w:tab w:val="left" w:pos="0"/>
              </w:tabs>
              <w:spacing w:after="120" w:line="276" w:lineRule="auto"/>
              <w:rPr>
                <w:bCs/>
              </w:rPr>
            </w:pP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lang w:eastAsia="lt-LT"/>
              </w:rPr>
            </w:pPr>
          </w:p>
          <w:p w:rsidR="00927F7D" w:rsidRPr="005B7BD5" w:rsidRDefault="00927F7D" w:rsidP="00006D97">
            <w:pPr>
              <w:tabs>
                <w:tab w:val="left" w:pos="0"/>
              </w:tabs>
              <w:spacing w:after="120" w:line="276" w:lineRule="auto"/>
              <w:rPr>
                <w:b/>
                <w:color w:val="FF0000"/>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1134" w:type="dxa"/>
          </w:tcPr>
          <w:p w:rsidR="00927F7D" w:rsidRPr="005B7BD5" w:rsidRDefault="00927F7D" w:rsidP="00006D97">
            <w:pPr>
              <w:tabs>
                <w:tab w:val="left" w:pos="0"/>
              </w:tabs>
              <w:spacing w:after="120" w:line="276" w:lineRule="auto"/>
              <w:jc w:val="center"/>
              <w:rPr>
                <w:lang w:eastAsia="lt-LT"/>
              </w:rPr>
            </w:pPr>
          </w:p>
        </w:tc>
        <w:tc>
          <w:tcPr>
            <w:tcW w:w="1096" w:type="dxa"/>
          </w:tcPr>
          <w:p w:rsidR="00927F7D" w:rsidRPr="005B7BD5" w:rsidRDefault="00927F7D" w:rsidP="00006D97">
            <w:pPr>
              <w:tabs>
                <w:tab w:val="left" w:pos="0"/>
              </w:tabs>
              <w:spacing w:after="120" w:line="276" w:lineRule="auto"/>
              <w:jc w:val="center"/>
              <w:rPr>
                <w:lang w:eastAsia="lt-LT"/>
              </w:rPr>
            </w:pPr>
          </w:p>
        </w:tc>
        <w:tc>
          <w:tcPr>
            <w:tcW w:w="1739" w:type="dxa"/>
          </w:tcPr>
          <w:p w:rsidR="00927F7D" w:rsidRPr="005B7BD5" w:rsidRDefault="00927F7D" w:rsidP="00006D97">
            <w:pPr>
              <w:tabs>
                <w:tab w:val="left" w:pos="0"/>
              </w:tabs>
              <w:spacing w:after="120" w:line="276" w:lineRule="auto"/>
              <w:jc w:val="center"/>
              <w:rPr>
                <w:lang w:eastAsia="lt-LT"/>
              </w:rPr>
            </w:pPr>
          </w:p>
        </w:tc>
        <w:tc>
          <w:tcPr>
            <w:tcW w:w="1569" w:type="dxa"/>
          </w:tcPr>
          <w:p w:rsidR="00927F7D" w:rsidRPr="005B7BD5" w:rsidRDefault="00927F7D" w:rsidP="00006D97">
            <w:pPr>
              <w:tabs>
                <w:tab w:val="left" w:pos="0"/>
              </w:tabs>
              <w:spacing w:after="120" w:line="276" w:lineRule="auto"/>
              <w:jc w:val="center"/>
              <w:rPr>
                <w:lang w:eastAsia="lt-LT"/>
              </w:rPr>
            </w:pPr>
          </w:p>
        </w:tc>
        <w:tc>
          <w:tcPr>
            <w:tcW w:w="2116" w:type="dxa"/>
          </w:tcPr>
          <w:p w:rsidR="00927F7D" w:rsidRPr="005B7BD5" w:rsidRDefault="00927F7D" w:rsidP="00006D97">
            <w:pPr>
              <w:tabs>
                <w:tab w:val="left" w:pos="0"/>
              </w:tabs>
              <w:spacing w:after="120" w:line="276" w:lineRule="auto"/>
              <w:jc w:val="center"/>
              <w:rPr>
                <w:lang w:eastAsia="lt-LT"/>
              </w:rPr>
            </w:pPr>
          </w:p>
        </w:tc>
      </w:tr>
    </w:tbl>
    <w:p w:rsidR="00927F7D" w:rsidRPr="005B7BD5" w:rsidRDefault="00927F7D" w:rsidP="00927F7D">
      <w:pPr>
        <w:tabs>
          <w:tab w:val="left" w:pos="0"/>
        </w:tabs>
        <w:spacing w:after="120" w:line="276" w:lineRule="auto"/>
        <w:rPr>
          <w:b/>
          <w:bCs/>
        </w:rPr>
      </w:pPr>
    </w:p>
    <w:p w:rsidR="00927F7D" w:rsidRPr="005B7BD5" w:rsidRDefault="00927F7D" w:rsidP="00927F7D">
      <w:pPr>
        <w:tabs>
          <w:tab w:val="left" w:pos="0"/>
        </w:tabs>
        <w:spacing w:after="120" w:line="276" w:lineRule="auto"/>
        <w:rPr>
          <w:b/>
          <w:bCs/>
        </w:rPr>
      </w:pPr>
      <w:r w:rsidRPr="005B7BD5">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Stotis</w:t>
            </w:r>
          </w:p>
        </w:tc>
        <w:tc>
          <w:tcPr>
            <w:tcW w:w="7654" w:type="dxa"/>
            <w:gridSpan w:val="1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Mėnuo</w:t>
            </w:r>
          </w:p>
        </w:tc>
      </w:tr>
      <w:tr w:rsidR="00927F7D" w:rsidRPr="003B0A7B" w:rsidTr="00006D97">
        <w:tc>
          <w:tcPr>
            <w:tcW w:w="1980" w:type="dxa"/>
            <w:vMerge/>
            <w:shd w:val="clear" w:color="auto" w:fill="D99594" w:themeFill="accent2" w:themeFillTint="99"/>
            <w:vAlign w:val="center"/>
          </w:tcPr>
          <w:p w:rsidR="00927F7D" w:rsidRPr="00EC6BA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02</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03</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04</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05</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06</w:t>
            </w: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07</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08</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09</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10</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12</w:t>
            </w: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637"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7"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r>
    </w:tbl>
    <w:p w:rsidR="00C72B64" w:rsidRPr="003B0A7B" w:rsidRDefault="00C72B64" w:rsidP="00C72B64">
      <w:pPr>
        <w:tabs>
          <w:tab w:val="left" w:pos="0"/>
        </w:tabs>
      </w:pPr>
    </w:p>
    <w:p w:rsidR="00C72B64" w:rsidRPr="005B7BD5"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5B7BD5">
        <w:t>_____________________________</w:t>
      </w:r>
    </w:p>
    <w:p w:rsidR="00C72B64" w:rsidRPr="005B7BD5" w:rsidRDefault="00C72B64" w:rsidP="00C72B64">
      <w:pPr>
        <w:tabs>
          <w:tab w:val="left" w:pos="0"/>
        </w:tabs>
      </w:pPr>
    </w:p>
    <w:p w:rsidR="00C72B64" w:rsidRPr="00CA2B98" w:rsidRDefault="00C72B64" w:rsidP="00C72B64">
      <w:pPr>
        <w:tabs>
          <w:tab w:val="left" w:pos="0"/>
        </w:tabs>
        <w:spacing w:after="120" w:line="276" w:lineRule="auto"/>
        <w:jc w:val="both"/>
        <w:rPr>
          <w:sz w:val="22"/>
          <w:szCs w:val="22"/>
        </w:rPr>
      </w:pPr>
    </w:p>
    <w:p w:rsidR="00D7598B" w:rsidRPr="00683287" w:rsidRDefault="00C72B64" w:rsidP="00C72B64">
      <w:pPr>
        <w:tabs>
          <w:tab w:val="left" w:pos="0"/>
        </w:tabs>
      </w:pPr>
      <w:r w:rsidRPr="00CA2B98">
        <w:br w:type="page"/>
      </w:r>
    </w:p>
    <w:p w:rsidR="00ED6D90" w:rsidRPr="003F4A77" w:rsidRDefault="00ED6D90" w:rsidP="00ED6D90">
      <w:pPr>
        <w:sectPr w:rsidR="00ED6D90" w:rsidRPr="003F4A77" w:rsidSect="004F671C">
          <w:footerReference w:type="default" r:id="rId48"/>
          <w:pgSz w:w="11906" w:h="16838" w:code="9"/>
          <w:pgMar w:top="1418" w:right="1134" w:bottom="1418" w:left="1134" w:header="567" w:footer="567" w:gutter="0"/>
          <w:pgNumType w:start="1"/>
          <w:cols w:space="708"/>
          <w:docGrid w:linePitch="360"/>
        </w:sectPr>
      </w:pPr>
    </w:p>
    <w:p w:rsidR="00E25ABB" w:rsidRPr="00683287" w:rsidRDefault="00E25ABB" w:rsidP="0071267A">
      <w:pPr>
        <w:pStyle w:val="Title"/>
        <w:numPr>
          <w:ilvl w:val="0"/>
          <w:numId w:val="16"/>
        </w:numPr>
        <w:ind w:left="7797" w:hanging="219"/>
        <w:rPr>
          <w:sz w:val="24"/>
          <w:szCs w:val="24"/>
        </w:rPr>
      </w:pPr>
      <w:bookmarkStart w:id="242" w:name="_Ref293667104"/>
      <w:r w:rsidRPr="00683287">
        <w:rPr>
          <w:sz w:val="24"/>
          <w:szCs w:val="24"/>
        </w:rPr>
        <w:t>Sąlygų priedas</w:t>
      </w:r>
      <w:bookmarkEnd w:id="242"/>
    </w:p>
    <w:p w:rsidR="00ED6D90" w:rsidRPr="00683287" w:rsidRDefault="00ED6D90" w:rsidP="00ED6D90">
      <w:pPr>
        <w:jc w:val="both"/>
      </w:pPr>
    </w:p>
    <w:p w:rsidR="004878B7" w:rsidRPr="00743BF0" w:rsidRDefault="004878B7" w:rsidP="004878B7">
      <w:pPr>
        <w:jc w:val="center"/>
        <w:rPr>
          <w:b/>
          <w:color w:val="632423" w:themeColor="accent2" w:themeShade="80"/>
        </w:rPr>
      </w:pPr>
      <w:r w:rsidRPr="00743BF0">
        <w:rPr>
          <w:b/>
          <w:color w:val="632423" w:themeColor="accent2" w:themeShade="80"/>
        </w:rPr>
        <w:t>REIKALAVIMAI FINANSINIAM VEIKLOS MODELIUI</w:t>
      </w:r>
    </w:p>
    <w:p w:rsidR="004878B7" w:rsidRDefault="004878B7" w:rsidP="004878B7">
      <w:pPr>
        <w:tabs>
          <w:tab w:val="left" w:pos="0"/>
        </w:tabs>
        <w:jc w:val="center"/>
        <w:rPr>
          <w:b/>
        </w:rPr>
      </w:pPr>
    </w:p>
    <w:p w:rsidR="004878B7" w:rsidRPr="00192295" w:rsidRDefault="004878B7" w:rsidP="004878B7">
      <w:pPr>
        <w:spacing w:after="120" w:line="276" w:lineRule="auto"/>
        <w:jc w:val="both"/>
        <w:rPr>
          <w:i/>
        </w:rPr>
      </w:pPr>
      <w:r w:rsidRPr="00192295">
        <w:rPr>
          <w:color w:val="FF0000"/>
        </w:rPr>
        <w:t xml:space="preserve"> [</w:t>
      </w:r>
      <w:r w:rsidRPr="00192295">
        <w:rPr>
          <w:i/>
          <w:color w:val="FF0000"/>
        </w:rPr>
        <w:t>Pateikiama atskiru dokumentu</w:t>
      </w:r>
    </w:p>
    <w:p w:rsidR="004878B7" w:rsidRPr="00192295" w:rsidRDefault="004878B7" w:rsidP="004878B7">
      <w:pPr>
        <w:spacing w:after="120" w:line="276" w:lineRule="auto"/>
        <w:jc w:val="both"/>
        <w:rPr>
          <w:i/>
          <w:color w:val="FF0000"/>
        </w:rPr>
      </w:pPr>
      <w:r w:rsidRPr="00192295">
        <w:rPr>
          <w:i/>
          <w:color w:val="FF0000"/>
        </w:rPr>
        <w:t>Pagal šiuos reikalavimus parengti Finansinio veiklos modelį , kuris turi apimti mažiausiai:</w:t>
      </w:r>
    </w:p>
    <w:p w:rsidR="004878B7" w:rsidRPr="00192295" w:rsidRDefault="004878B7" w:rsidP="004878B7">
      <w:pPr>
        <w:spacing w:after="120" w:line="276" w:lineRule="auto"/>
        <w:jc w:val="both"/>
        <w:rPr>
          <w:i/>
          <w:color w:val="FF0000"/>
        </w:rPr>
      </w:pPr>
      <w:r w:rsidRPr="00192295">
        <w:rPr>
          <w:i/>
          <w:color w:val="FF0000"/>
        </w:rPr>
        <w:t>Reikalaujamus Koncesininkui  finansinius rodiklius;</w:t>
      </w:r>
    </w:p>
    <w:p w:rsidR="004878B7" w:rsidRPr="00192295" w:rsidRDefault="004878B7" w:rsidP="004878B7">
      <w:pPr>
        <w:spacing w:after="120" w:line="276" w:lineRule="auto"/>
        <w:jc w:val="both"/>
        <w:rPr>
          <w:i/>
          <w:color w:val="FF0000"/>
        </w:rPr>
      </w:pPr>
      <w:r w:rsidRPr="00192295">
        <w:rPr>
          <w:i/>
          <w:color w:val="FF0000"/>
        </w:rPr>
        <w:t>Koncesininko veiklos finansavimo struktūrą ir sąlygas (nuosavo, skolinto kapitalo dydžiai, paskolų suteikimo ir grąžinimo sąlygos, terminai, palūkanų normos);</w:t>
      </w:r>
    </w:p>
    <w:p w:rsidR="004878B7" w:rsidRPr="00192295" w:rsidRDefault="004878B7" w:rsidP="004878B7">
      <w:pPr>
        <w:spacing w:after="120" w:line="276" w:lineRule="auto"/>
        <w:jc w:val="both"/>
        <w:rPr>
          <w:i/>
          <w:color w:val="FF0000"/>
        </w:rPr>
      </w:pPr>
      <w:r w:rsidRPr="00192295">
        <w:rPr>
          <w:i/>
          <w:color w:val="FF0000"/>
        </w:rPr>
        <w:t>Koncesininko numatomą pelną ir Dalyvio investicijų (tiek subordinuotų paskolų, tiek suteikto kapitalo) grąžą;</w:t>
      </w:r>
    </w:p>
    <w:p w:rsidR="004878B7" w:rsidRPr="00192295" w:rsidRDefault="004878B7" w:rsidP="004878B7">
      <w:pPr>
        <w:spacing w:after="120" w:line="276" w:lineRule="auto"/>
        <w:jc w:val="both"/>
        <w:rPr>
          <w:i/>
          <w:color w:val="FF0000"/>
        </w:rPr>
      </w:pPr>
      <w:r w:rsidRPr="00192295">
        <w:rPr>
          <w:i/>
          <w:color w:val="FF0000"/>
        </w:rPr>
        <w:t>Investicijų į Projekto vykdymui skirto naujo turto sukūrimą ar įsigijimą, bei Suteikiančiosios institucijos Projekto vykdymui perduoto turto atnaujinimą ar pritaikymą, būdus, dydžius, atlikimo terminus;</w:t>
      </w:r>
    </w:p>
    <w:p w:rsidR="004878B7" w:rsidRDefault="004878B7" w:rsidP="004878B7">
      <w:pPr>
        <w:spacing w:after="120" w:line="276" w:lineRule="auto"/>
        <w:jc w:val="both"/>
        <w:rPr>
          <w:color w:val="FF0000"/>
        </w:rPr>
      </w:pPr>
      <w:r w:rsidRPr="00192295">
        <w:rPr>
          <w:i/>
          <w:color w:val="FF0000"/>
        </w:rPr>
        <w:t>Tinkamam Paslaugų teikimui užtikrinti ir palaikyti būtinas išlaidas;</w:t>
      </w:r>
      <w:r w:rsidRPr="00192295">
        <w:rPr>
          <w:color w:val="FF0000"/>
        </w:rPr>
        <w:t>]</w:t>
      </w:r>
    </w:p>
    <w:p w:rsidR="004878B7" w:rsidRDefault="004878B7" w:rsidP="004878B7">
      <w:pPr>
        <w:rPr>
          <w:color w:val="FF0000"/>
        </w:rPr>
      </w:pPr>
      <w:r>
        <w:rPr>
          <w:color w:val="FF0000"/>
        </w:rPr>
        <w:br w:type="page"/>
      </w:r>
    </w:p>
    <w:p w:rsidR="004878B7" w:rsidRPr="00192295" w:rsidRDefault="004878B7" w:rsidP="004878B7">
      <w:pPr>
        <w:spacing w:after="120" w:line="276" w:lineRule="auto"/>
        <w:jc w:val="both"/>
        <w:rPr>
          <w:color w:val="FF0000"/>
        </w:rPr>
      </w:pPr>
    </w:p>
    <w:p w:rsidR="00ED6D90" w:rsidRPr="00683287" w:rsidRDefault="00ED6D90" w:rsidP="00ED6D90">
      <w:pPr>
        <w:jc w:val="both"/>
      </w:pPr>
    </w:p>
    <w:p w:rsidR="00E25ABB" w:rsidRPr="00397AA7" w:rsidRDefault="00E25ABB" w:rsidP="0071267A">
      <w:pPr>
        <w:pStyle w:val="Title"/>
        <w:numPr>
          <w:ilvl w:val="0"/>
          <w:numId w:val="16"/>
        </w:numPr>
        <w:ind w:left="7797" w:hanging="219"/>
        <w:rPr>
          <w:sz w:val="24"/>
          <w:szCs w:val="24"/>
        </w:rPr>
      </w:pPr>
      <w:bookmarkStart w:id="243" w:name="_Ref293667206"/>
      <w:r w:rsidRPr="00397AA7">
        <w:rPr>
          <w:sz w:val="24"/>
          <w:szCs w:val="24"/>
        </w:rPr>
        <w:t>Sąlygų priedas</w:t>
      </w:r>
      <w:bookmarkEnd w:id="243"/>
    </w:p>
    <w:p w:rsidR="00546ECC" w:rsidRPr="00397AA7" w:rsidRDefault="00546ECC" w:rsidP="00546ECC">
      <w:pPr>
        <w:jc w:val="both"/>
        <w:rPr>
          <w:color w:val="632423" w:themeColor="accent2" w:themeShade="80"/>
        </w:rPr>
      </w:pPr>
    </w:p>
    <w:p w:rsidR="00546ECC" w:rsidRPr="00397AA7" w:rsidRDefault="00546ECC" w:rsidP="00546ECC">
      <w:pPr>
        <w:jc w:val="both"/>
        <w:rPr>
          <w:color w:val="632423" w:themeColor="accent2" w:themeShade="80"/>
        </w:rPr>
      </w:pPr>
    </w:p>
    <w:p w:rsidR="004878B7" w:rsidRPr="004E242C" w:rsidRDefault="004878B7" w:rsidP="004878B7">
      <w:pPr>
        <w:jc w:val="center"/>
        <w:rPr>
          <w:b/>
          <w:color w:val="943634" w:themeColor="accent2" w:themeShade="BF"/>
        </w:rPr>
      </w:pPr>
      <w:r w:rsidRPr="004E242C">
        <w:rPr>
          <w:b/>
          <w:color w:val="943634" w:themeColor="accent2" w:themeShade="BF"/>
        </w:rPr>
        <w:t>REIKALAVIMAI TEISINEI INFORMACIJAI</w:t>
      </w:r>
    </w:p>
    <w:p w:rsidR="004878B7" w:rsidRPr="004E242C" w:rsidRDefault="004878B7" w:rsidP="004878B7"/>
    <w:p w:rsidR="004878B7" w:rsidRPr="004E242C" w:rsidRDefault="004878B7" w:rsidP="0071267A">
      <w:pPr>
        <w:pStyle w:val="ListParagraph"/>
        <w:numPr>
          <w:ilvl w:val="0"/>
          <w:numId w:val="23"/>
        </w:numPr>
        <w:rPr>
          <w:b/>
        </w:rPr>
      </w:pPr>
      <w:r w:rsidRPr="004E242C">
        <w:rPr>
          <w:b/>
        </w:rPr>
        <w:t>Informacija apie Subtiekėjus</w:t>
      </w:r>
    </w:p>
    <w:p w:rsidR="004878B7" w:rsidRPr="004E242C" w:rsidRDefault="004878B7" w:rsidP="004878B7">
      <w:pPr>
        <w:pStyle w:val="ListParagraph"/>
        <w:ind w:left="1134"/>
        <w:rPr>
          <w:b/>
        </w:rPr>
      </w:pPr>
    </w:p>
    <w:p w:rsidR="004878B7" w:rsidRPr="004E242C" w:rsidRDefault="004878B7" w:rsidP="0071267A">
      <w:pPr>
        <w:pStyle w:val="ListParagraph"/>
        <w:numPr>
          <w:ilvl w:val="1"/>
          <w:numId w:val="23"/>
        </w:numPr>
        <w:ind w:left="1134" w:hanging="567"/>
        <w:jc w:val="both"/>
      </w:pPr>
      <w:r w:rsidRPr="004E242C">
        <w:t>Užpildytą žemiau pateiktą lentelę:</w:t>
      </w:r>
    </w:p>
    <w:p w:rsidR="004878B7" w:rsidRPr="004E242C" w:rsidRDefault="004878B7" w:rsidP="004878B7">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4878B7" w:rsidRPr="00221490"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4878B7" w:rsidP="00DC60F5">
            <w:pPr>
              <w:rPr>
                <w:b/>
                <w:color w:val="632423"/>
              </w:rPr>
            </w:pPr>
            <w:r w:rsidRPr="00221490">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2A546C" w:rsidP="00DC60F5">
            <w:pPr>
              <w:jc w:val="both"/>
              <w:rPr>
                <w:b/>
                <w:color w:val="632423"/>
              </w:rPr>
            </w:pPr>
            <w:r w:rsidRPr="00221490">
              <w:rPr>
                <w:b/>
                <w:color w:val="632423"/>
              </w:rPr>
              <w:t xml:space="preserve">Kokiai  Sutarties daliai įgyvendinti jis pasitelkimas (Darbai ar Paslaugos, </w:t>
            </w:r>
            <w:r>
              <w:rPr>
                <w:b/>
                <w:color w:val="632423"/>
              </w:rPr>
              <w:t xml:space="preserve">ar Komercinė veikla </w:t>
            </w:r>
            <w:r w:rsidRPr="00221490">
              <w:rPr>
                <w:b/>
                <w:color w:val="632423"/>
              </w:rPr>
              <w:t xml:space="preserve">pavedamos Subtiekėjui, jų procentinė dalis nuo  </w:t>
            </w:r>
            <w:r w:rsidRPr="00A16B66">
              <w:rPr>
                <w:color w:val="0000FF"/>
              </w:rPr>
              <w:t>[</w:t>
            </w:r>
            <w:r w:rsidRPr="00A16B66">
              <w:rPr>
                <w:i/>
                <w:color w:val="0000FF"/>
              </w:rPr>
              <w:t>pasirinkti taikomą</w:t>
            </w:r>
            <w:r w:rsidRPr="00A16B66">
              <w:rPr>
                <w:color w:val="009900"/>
              </w:rPr>
              <w:t xml:space="preserve"> </w:t>
            </w:r>
            <w:r>
              <w:rPr>
                <w:color w:val="009900"/>
              </w:rPr>
              <w:t>Atlygio</w:t>
            </w:r>
            <w:r w:rsidRPr="00A16B66">
              <w:rPr>
                <w:color w:val="009900"/>
              </w:rPr>
              <w:t xml:space="preserve"> </w:t>
            </w:r>
            <w:r w:rsidRPr="00A16B66">
              <w:rPr>
                <w:i/>
                <w:color w:val="0000FF"/>
              </w:rPr>
              <w:t>/ arba</w:t>
            </w:r>
            <w:r w:rsidRPr="00A16B66">
              <w:t xml:space="preserve"> </w:t>
            </w:r>
            <w:r>
              <w:rPr>
                <w:color w:val="009900"/>
              </w:rPr>
              <w:t>Mokesčio</w:t>
            </w:r>
            <w:r w:rsidRPr="00221490">
              <w:rPr>
                <w:b/>
                <w:color w:val="632423"/>
              </w:rPr>
              <w:t>)</w:t>
            </w: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bl>
    <w:p w:rsidR="004878B7" w:rsidRPr="00221490" w:rsidRDefault="004878B7" w:rsidP="004878B7">
      <w:pPr>
        <w:pStyle w:val="ListParagraph"/>
        <w:ind w:left="2127"/>
        <w:jc w:val="both"/>
      </w:pPr>
    </w:p>
    <w:p w:rsidR="004878B7" w:rsidRPr="00221490" w:rsidRDefault="004878B7" w:rsidP="0071267A">
      <w:pPr>
        <w:pStyle w:val="ListParagraph"/>
        <w:numPr>
          <w:ilvl w:val="1"/>
          <w:numId w:val="23"/>
        </w:numPr>
        <w:ind w:left="1134" w:hanging="567"/>
        <w:jc w:val="both"/>
      </w:pPr>
      <w:r w:rsidRPr="00221490">
        <w:t>Sutartinių santykių schemą kartu su paaiškinimu (pridedama atskiru dokumentu).</w:t>
      </w:r>
    </w:p>
    <w:p w:rsidR="004878B7" w:rsidRPr="00221490" w:rsidRDefault="004878B7" w:rsidP="004878B7">
      <w:pPr>
        <w:pStyle w:val="ListParagraph"/>
        <w:ind w:left="2127"/>
        <w:jc w:val="both"/>
      </w:pPr>
    </w:p>
    <w:p w:rsidR="004878B7" w:rsidRPr="00221490" w:rsidRDefault="004878B7" w:rsidP="0071267A">
      <w:pPr>
        <w:pStyle w:val="ListParagraph"/>
        <w:numPr>
          <w:ilvl w:val="0"/>
          <w:numId w:val="23"/>
        </w:numPr>
        <w:jc w:val="both"/>
      </w:pPr>
      <w:r w:rsidRPr="00221490">
        <w:rPr>
          <w:b/>
        </w:rPr>
        <w:t xml:space="preserve">Patvirtinimas dėl nepakitusio atitikimo Kvalifikacijos reikalavimams , </w:t>
      </w:r>
      <w:r w:rsidRPr="00221490">
        <w:t xml:space="preserve">t. y. patvirtinimas, jog Dalyvio paraiškoje nurodyti duomenys apie atitikimą Sąlygų </w:t>
      </w:r>
      <w:r w:rsidR="00C7629E" w:rsidRPr="00221490">
        <w:fldChar w:fldCharType="begin"/>
      </w:r>
      <w:r w:rsidR="00C7629E" w:rsidRPr="00221490">
        <w:instrText xml:space="preserve"> REF _Ref293666949 \r \h </w:instrText>
      </w:r>
      <w:r w:rsidR="00221490">
        <w:instrText xml:space="preserve"> \* MERGEFORMAT </w:instrText>
      </w:r>
      <w:r w:rsidR="00C7629E" w:rsidRPr="00221490">
        <w:fldChar w:fldCharType="separate"/>
      </w:r>
      <w:r w:rsidR="00BC3619">
        <w:t>4</w:t>
      </w:r>
      <w:r w:rsidR="00C7629E" w:rsidRPr="00221490">
        <w:fldChar w:fldCharType="end"/>
      </w:r>
      <w:r w:rsidRPr="00221490">
        <w:t xml:space="preserve"> priede </w:t>
      </w:r>
      <w:r w:rsidRPr="00221490">
        <w:rPr>
          <w:i/>
        </w:rPr>
        <w:t>Kvalifikacijos reikalavimai</w:t>
      </w:r>
      <w:r w:rsidRPr="00221490">
        <w:t xml:space="preserve"> nurodytiems  Kvalifikacijos reikalavimams ir pagal kuriuos Komisija  atliko kvalifikacinę atranką pagal Sąlygų </w:t>
      </w:r>
      <w:r w:rsidR="00C7629E" w:rsidRPr="00221490">
        <w:fldChar w:fldCharType="begin"/>
      </w:r>
      <w:r w:rsidR="00C7629E" w:rsidRPr="00221490">
        <w:instrText xml:space="preserve"> REF _Ref293667009 \r \h </w:instrText>
      </w:r>
      <w:r w:rsidR="00221490">
        <w:instrText xml:space="preserve"> \* MERGEFORMAT </w:instrText>
      </w:r>
      <w:r w:rsidR="00C7629E" w:rsidRPr="00221490">
        <w:fldChar w:fldCharType="separate"/>
      </w:r>
      <w:r w:rsidR="00BC3619">
        <w:t>8</w:t>
      </w:r>
      <w:r w:rsidR="00C7629E" w:rsidRPr="00221490">
        <w:fldChar w:fldCharType="end"/>
      </w:r>
      <w:r w:rsidR="00C7629E" w:rsidRPr="00221490">
        <w:t xml:space="preserve"> </w:t>
      </w:r>
      <w:r w:rsidRPr="00221490">
        <w:t xml:space="preserve">priede </w:t>
      </w:r>
      <w:r w:rsidRPr="00221490">
        <w:rPr>
          <w:i/>
        </w:rPr>
        <w:t>Kvalifikacijos vertinimas ir kvalifikacinės atrankos atlikimo tvarka</w:t>
      </w:r>
      <w:r w:rsidRPr="00221490">
        <w:t xml:space="preserve"> nustatytus kriterijus nepasikeitė. Jeigu šie duomenys pasikeitė, Dalyvis turi pateikti Suteikiančiajai institucijai atnaujintus duomenis.</w:t>
      </w:r>
    </w:p>
    <w:p w:rsidR="004878B7" w:rsidRPr="00221490" w:rsidRDefault="004878B7" w:rsidP="004878B7">
      <w:pPr>
        <w:pStyle w:val="ListParagraph"/>
        <w:ind w:left="360"/>
        <w:jc w:val="both"/>
      </w:pPr>
    </w:p>
    <w:p w:rsidR="0002462E" w:rsidRPr="00221490" w:rsidRDefault="004878B7" w:rsidP="0002462E">
      <w:pPr>
        <w:pStyle w:val="ListParagraph"/>
        <w:numPr>
          <w:ilvl w:val="0"/>
          <w:numId w:val="23"/>
        </w:numPr>
        <w:jc w:val="both"/>
        <w:rPr>
          <w:b/>
        </w:rPr>
      </w:pPr>
      <w:r w:rsidRPr="00221490">
        <w:rPr>
          <w:b/>
        </w:rPr>
        <w:t xml:space="preserve">Pasiūlymai Sąlygų </w:t>
      </w:r>
      <w:r w:rsidR="00D97D34">
        <w:rPr>
          <w:b/>
        </w:rPr>
        <w:fldChar w:fldCharType="begin"/>
      </w:r>
      <w:r w:rsidR="00D97D34">
        <w:rPr>
          <w:b/>
        </w:rPr>
        <w:instrText xml:space="preserve"> REF _Ref509229228 \r \h </w:instrText>
      </w:r>
      <w:r w:rsidR="00D97D34">
        <w:rPr>
          <w:b/>
        </w:rPr>
      </w:r>
      <w:r w:rsidR="00D97D34">
        <w:rPr>
          <w:b/>
        </w:rPr>
        <w:fldChar w:fldCharType="separate"/>
      </w:r>
      <w:r w:rsidR="00BC3619">
        <w:rPr>
          <w:b/>
        </w:rPr>
        <w:t>21</w:t>
      </w:r>
      <w:r w:rsidR="00D97D34">
        <w:rPr>
          <w:b/>
        </w:rPr>
        <w:fldChar w:fldCharType="end"/>
      </w:r>
      <w:r w:rsidRPr="00221490">
        <w:rPr>
          <w:b/>
        </w:rPr>
        <w:t xml:space="preserve"> </w:t>
      </w:r>
      <w:r w:rsidR="0002462E" w:rsidRPr="00221490">
        <w:rPr>
          <w:b/>
        </w:rPr>
        <w:t xml:space="preserve">priede </w:t>
      </w:r>
      <w:r w:rsidR="0002462E" w:rsidRPr="00D944BC">
        <w:rPr>
          <w:b/>
          <w:i/>
        </w:rPr>
        <w:t>Sutarties projektas</w:t>
      </w:r>
      <w:r w:rsidR="0002462E">
        <w:rPr>
          <w:b/>
        </w:rPr>
        <w:t xml:space="preserve"> </w:t>
      </w:r>
      <w:r w:rsidR="0002462E" w:rsidRPr="00221490">
        <w:rPr>
          <w:b/>
        </w:rPr>
        <w:t xml:space="preserve">pateiktam Sutarties projektui, įskaitant ir Rizikos pasidalijimo tarp šalių matricą. </w:t>
      </w:r>
      <w:r w:rsidR="0002462E" w:rsidRPr="00221490">
        <w:t xml:space="preserve">Pasiūlymai </w:t>
      </w:r>
      <w:r w:rsidR="0002462E">
        <w:t>S</w:t>
      </w:r>
      <w:r w:rsidR="0002462E" w:rsidRPr="00221490">
        <w:t>utar</w:t>
      </w:r>
      <w:r w:rsidR="0002462E">
        <w:t>ties projektui</w:t>
      </w:r>
      <w:r w:rsidR="0002462E" w:rsidRPr="00221490">
        <w:t xml:space="preserve"> turi būti pateikti pakeitimų lentelėje, kurioje kiekvieno siūlomo pakeitimo atžvilgiu turi būti nurodyta:</w:t>
      </w:r>
    </w:p>
    <w:p w:rsidR="0002462E" w:rsidRPr="00221490" w:rsidRDefault="0002462E" w:rsidP="0002462E">
      <w:pPr>
        <w:pStyle w:val="ListParagraph"/>
      </w:pPr>
    </w:p>
    <w:p w:rsidR="0002462E" w:rsidRPr="00221490" w:rsidRDefault="0002462E" w:rsidP="0002462E">
      <w:pPr>
        <w:pStyle w:val="ListParagraph"/>
        <w:numPr>
          <w:ilvl w:val="1"/>
          <w:numId w:val="23"/>
        </w:numPr>
        <w:ind w:left="1134" w:hanging="567"/>
        <w:jc w:val="both"/>
      </w:pPr>
      <w:r w:rsidRPr="00221490">
        <w:t>Siūlomas keisti  Sutarties projekto punktas;</w:t>
      </w:r>
    </w:p>
    <w:p w:rsidR="0002462E" w:rsidRPr="00221490" w:rsidRDefault="0002462E" w:rsidP="0002462E">
      <w:pPr>
        <w:pStyle w:val="ListParagraph"/>
        <w:numPr>
          <w:ilvl w:val="1"/>
          <w:numId w:val="23"/>
        </w:numPr>
        <w:ind w:left="1134" w:hanging="567"/>
        <w:jc w:val="both"/>
      </w:pPr>
      <w:r w:rsidRPr="00221490">
        <w:t xml:space="preserve"> Sutarties projekto punktas su pažymėtais siūlomais pakeitimais ir siūlomą pakeitimą paaiškinančiu komentaru, išskiriant:</w:t>
      </w:r>
    </w:p>
    <w:p w:rsidR="0002462E" w:rsidRPr="00221490" w:rsidRDefault="0002462E" w:rsidP="0002462E">
      <w:pPr>
        <w:pStyle w:val="ListParagraph"/>
        <w:numPr>
          <w:ilvl w:val="2"/>
          <w:numId w:val="23"/>
        </w:numPr>
        <w:tabs>
          <w:tab w:val="left" w:pos="1843"/>
        </w:tabs>
        <w:ind w:left="1843" w:hanging="709"/>
        <w:jc w:val="both"/>
      </w:pPr>
      <w:r w:rsidRPr="00221490">
        <w:t xml:space="preserve">Kritinius pakeitimus, kurie reikalingi </w:t>
      </w:r>
      <w:r w:rsidRPr="00D944BC">
        <w:t>Dalyviui</w:t>
      </w:r>
      <w:r w:rsidRPr="00221490">
        <w:t xml:space="preserve"> priimant sprendimą dėl Galutinio pasiūlymo pateikimo (t. y. tokie pakeitimai, kurių nepriėmus, </w:t>
      </w:r>
      <w:r w:rsidRPr="00D944BC">
        <w:t>Dalyvis</w:t>
      </w:r>
      <w:r w:rsidRPr="00221490">
        <w:t xml:space="preserve"> pagal savo vidines politikas / reikalavimus negalėtų teikti Galutinio pasiūlymo);</w:t>
      </w:r>
    </w:p>
    <w:p w:rsidR="0002462E" w:rsidRPr="00221490" w:rsidRDefault="0002462E" w:rsidP="0002462E">
      <w:pPr>
        <w:pStyle w:val="ListParagraph"/>
        <w:numPr>
          <w:ilvl w:val="2"/>
          <w:numId w:val="23"/>
        </w:numPr>
        <w:tabs>
          <w:tab w:val="left" w:pos="1843"/>
        </w:tabs>
        <w:ind w:left="1843" w:hanging="709"/>
        <w:jc w:val="both"/>
      </w:pPr>
      <w:r w:rsidRPr="00221490">
        <w:t xml:space="preserve">Pakeitimus, galinčius turėti įtakos </w:t>
      </w:r>
      <w:r w:rsidRPr="00A16B66">
        <w:rPr>
          <w:color w:val="0000FF"/>
        </w:rPr>
        <w:t>[</w:t>
      </w:r>
      <w:r w:rsidRPr="00A16B66">
        <w:rPr>
          <w:i/>
          <w:color w:val="0000FF"/>
        </w:rPr>
        <w:t>pasirinkti taikomą</w:t>
      </w:r>
      <w:r w:rsidRPr="00A16B66">
        <w:rPr>
          <w:color w:val="009900"/>
        </w:rPr>
        <w:t xml:space="preserve"> </w:t>
      </w:r>
      <w:r>
        <w:rPr>
          <w:color w:val="009900"/>
        </w:rPr>
        <w:t>Atlygiui</w:t>
      </w:r>
      <w:r w:rsidRPr="00A16B66">
        <w:rPr>
          <w:color w:val="009900"/>
        </w:rPr>
        <w:t xml:space="preserve"> </w:t>
      </w:r>
      <w:r w:rsidRPr="00A16B66">
        <w:rPr>
          <w:i/>
          <w:color w:val="0000FF"/>
        </w:rPr>
        <w:t>/ arba</w:t>
      </w:r>
      <w:r w:rsidRPr="00A16B66">
        <w:t xml:space="preserve"> </w:t>
      </w:r>
      <w:r>
        <w:rPr>
          <w:color w:val="009900"/>
        </w:rPr>
        <w:t>Mokesčiui</w:t>
      </w:r>
      <w:r w:rsidRPr="00A16B66">
        <w:rPr>
          <w:color w:val="009900"/>
        </w:rPr>
        <w:t>]</w:t>
      </w:r>
      <w:r w:rsidRPr="00221490">
        <w:t>;</w:t>
      </w:r>
    </w:p>
    <w:p w:rsidR="0002462E" w:rsidRPr="004E242C" w:rsidRDefault="0002462E" w:rsidP="0002462E">
      <w:pPr>
        <w:pStyle w:val="ListParagraph"/>
        <w:numPr>
          <w:ilvl w:val="2"/>
          <w:numId w:val="23"/>
        </w:numPr>
        <w:tabs>
          <w:tab w:val="left" w:pos="1843"/>
        </w:tabs>
        <w:ind w:left="1843" w:hanging="709"/>
        <w:jc w:val="both"/>
      </w:pPr>
      <w:r w:rsidRPr="004E242C">
        <w:t>Pakeitimus, galinčius turėti įtakos Projekto finansavimo struktūrai;</w:t>
      </w:r>
    </w:p>
    <w:p w:rsidR="0002462E" w:rsidRPr="004E242C" w:rsidRDefault="0002462E" w:rsidP="0002462E">
      <w:pPr>
        <w:pStyle w:val="ListParagraph"/>
        <w:numPr>
          <w:ilvl w:val="2"/>
          <w:numId w:val="23"/>
        </w:numPr>
        <w:tabs>
          <w:tab w:val="left" w:pos="1843"/>
        </w:tabs>
        <w:ind w:left="1843" w:hanging="709"/>
        <w:jc w:val="both"/>
      </w:pPr>
      <w:r w:rsidRPr="004E242C">
        <w:t xml:space="preserve">Pakeitimus, galinčius turėti įtakos </w:t>
      </w:r>
      <w:r w:rsidRPr="00D944BC">
        <w:t>Dalyvio</w:t>
      </w:r>
      <w:r w:rsidRPr="004E242C">
        <w:t xml:space="preserve"> susitarimams su Subtiekėjais;</w:t>
      </w:r>
    </w:p>
    <w:p w:rsidR="0002462E" w:rsidRPr="004E242C" w:rsidRDefault="0002462E" w:rsidP="0002462E">
      <w:pPr>
        <w:pStyle w:val="ListParagraph"/>
        <w:numPr>
          <w:ilvl w:val="2"/>
          <w:numId w:val="23"/>
        </w:numPr>
        <w:tabs>
          <w:tab w:val="left" w:pos="1843"/>
        </w:tabs>
        <w:ind w:left="1843" w:hanging="709"/>
        <w:jc w:val="both"/>
      </w:pPr>
      <w:r w:rsidRPr="004E242C">
        <w:t xml:space="preserve">Pakeitimus, kurie yra būtini norint pritaikyti juos </w:t>
      </w:r>
      <w:r w:rsidRPr="00D944BC">
        <w:t>Dalyvio</w:t>
      </w:r>
      <w:r w:rsidRPr="004E242C">
        <w:t xml:space="preserve"> siūlomoms Projektą įgyvendinančioms priemonėms / sprendimams;</w:t>
      </w:r>
    </w:p>
    <w:p w:rsidR="0002462E" w:rsidRPr="004E242C" w:rsidRDefault="0002462E" w:rsidP="0002462E">
      <w:pPr>
        <w:pStyle w:val="ListParagraph"/>
        <w:numPr>
          <w:ilvl w:val="2"/>
          <w:numId w:val="23"/>
        </w:numPr>
        <w:tabs>
          <w:tab w:val="left" w:pos="1843"/>
        </w:tabs>
        <w:ind w:left="1843" w:hanging="709"/>
        <w:jc w:val="both"/>
      </w:pPr>
      <w:r w:rsidRPr="004E242C">
        <w:t xml:space="preserve">Pakeitimai, kurie keičia </w:t>
      </w:r>
      <w:r>
        <w:t>Suteikiančiosios institucijos</w:t>
      </w:r>
      <w:r w:rsidRPr="004E242C">
        <w:t xml:space="preserve"> siūlomą Rizikos pasidalijimo tarp šalių matricą (nepriklausomai ar </w:t>
      </w:r>
      <w:r>
        <w:t>Suteikiančiosios institucijos</w:t>
      </w:r>
      <w:r w:rsidRPr="004E242C">
        <w:t xml:space="preserve"> ar </w:t>
      </w:r>
      <w:r>
        <w:t>Dalyvio</w:t>
      </w:r>
      <w:r w:rsidRPr="004E242C">
        <w:t xml:space="preserve"> naudai); ir </w:t>
      </w:r>
    </w:p>
    <w:p w:rsidR="0002462E" w:rsidRPr="004E242C" w:rsidRDefault="0002462E" w:rsidP="0002462E">
      <w:pPr>
        <w:pStyle w:val="ListParagraph"/>
        <w:numPr>
          <w:ilvl w:val="2"/>
          <w:numId w:val="23"/>
        </w:numPr>
        <w:tabs>
          <w:tab w:val="left" w:pos="1843"/>
        </w:tabs>
        <w:ind w:left="1843" w:hanging="709"/>
        <w:jc w:val="both"/>
      </w:pPr>
      <w:r w:rsidRPr="004E242C">
        <w:t>ir kitus pakeitimus.</w:t>
      </w:r>
    </w:p>
    <w:p w:rsidR="0002462E" w:rsidRPr="004E242C" w:rsidRDefault="0002462E" w:rsidP="0002462E">
      <w:pPr>
        <w:pStyle w:val="ListParagraph"/>
        <w:tabs>
          <w:tab w:val="left" w:pos="2694"/>
        </w:tabs>
        <w:ind w:left="1134"/>
        <w:jc w:val="both"/>
      </w:pPr>
    </w:p>
    <w:p w:rsidR="0002462E" w:rsidRPr="009412A1" w:rsidRDefault="0002462E" w:rsidP="0002462E">
      <w:pPr>
        <w:pStyle w:val="ListParagraph"/>
        <w:tabs>
          <w:tab w:val="left" w:pos="2694"/>
        </w:tabs>
        <w:ind w:left="0"/>
        <w:jc w:val="both"/>
      </w:pPr>
      <w:r>
        <w:rPr>
          <w:color w:val="000000" w:themeColor="text1"/>
        </w:rPr>
        <w:t>Dalyvis</w:t>
      </w:r>
      <w:r w:rsidRPr="004E242C">
        <w:rPr>
          <w:color w:val="000000" w:themeColor="text1"/>
        </w:rPr>
        <w:t xml:space="preserve">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Pr>
          <w:color w:val="000000" w:themeColor="text1"/>
        </w:rPr>
        <w:t>Suteikiančioji institucija</w:t>
      </w:r>
      <w:r w:rsidRPr="002A3128">
        <w:rPr>
          <w:color w:val="000000" w:themeColor="text1"/>
        </w:rPr>
        <w:t xml:space="preserve">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w:t>
      </w:r>
      <w:r>
        <w:rPr>
          <w:color w:val="000000" w:themeColor="text1"/>
        </w:rPr>
        <w:t>Suteikiančioji institucija</w:t>
      </w:r>
      <w:r w:rsidRPr="002A3128">
        <w:rPr>
          <w:color w:val="000000" w:themeColor="text1"/>
        </w:rPr>
        <w:t xml:space="preserve">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rsidR="00D8581C" w:rsidRPr="00192295" w:rsidRDefault="00D8581C" w:rsidP="0002462E">
      <w:pPr>
        <w:pStyle w:val="ListParagraph"/>
        <w:ind w:left="360"/>
        <w:jc w:val="both"/>
      </w:pPr>
    </w:p>
    <w:p w:rsidR="00A92A62" w:rsidRPr="003F4A77" w:rsidRDefault="00A92A62" w:rsidP="00C07938">
      <w:pPr>
        <w:sectPr w:rsidR="00A92A62" w:rsidRPr="003F4A77" w:rsidSect="004F671C">
          <w:footerReference w:type="default" r:id="rId49"/>
          <w:pgSz w:w="11906" w:h="16838" w:code="9"/>
          <w:pgMar w:top="1418" w:right="1134" w:bottom="1418" w:left="1134" w:header="567" w:footer="567" w:gutter="0"/>
          <w:pgNumType w:start="1"/>
          <w:cols w:space="708"/>
          <w:docGrid w:linePitch="360"/>
        </w:sectPr>
      </w:pPr>
    </w:p>
    <w:p w:rsidR="001A0B12" w:rsidRPr="00192295" w:rsidRDefault="001A0B12" w:rsidP="0071267A">
      <w:pPr>
        <w:pStyle w:val="ListParagraph"/>
        <w:numPr>
          <w:ilvl w:val="0"/>
          <w:numId w:val="16"/>
        </w:numPr>
        <w:spacing w:after="120"/>
        <w:ind w:left="7513" w:firstLine="0"/>
        <w:jc w:val="center"/>
        <w:rPr>
          <w:b/>
          <w:color w:val="632423" w:themeColor="accent2" w:themeShade="80"/>
        </w:rPr>
      </w:pPr>
      <w:bookmarkStart w:id="244" w:name="_Ref509919666"/>
      <w:bookmarkStart w:id="245" w:name="_Ref299045700"/>
      <w:r w:rsidRPr="00192295">
        <w:rPr>
          <w:b/>
          <w:color w:val="632423" w:themeColor="accent2" w:themeShade="80"/>
        </w:rPr>
        <w:t>Sąlygų priedas</w:t>
      </w:r>
      <w:bookmarkEnd w:id="244"/>
    </w:p>
    <w:p w:rsidR="001A0B12" w:rsidRPr="00192295" w:rsidRDefault="001A0B12" w:rsidP="000E317D">
      <w:pPr>
        <w:pStyle w:val="Title"/>
        <w:ind w:left="7797"/>
        <w:jc w:val="center"/>
        <w:rPr>
          <w:sz w:val="24"/>
          <w:szCs w:val="24"/>
        </w:rPr>
      </w:pPr>
    </w:p>
    <w:p w:rsidR="004878B7" w:rsidRPr="00225574" w:rsidRDefault="004878B7" w:rsidP="004878B7">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Pr="00225574">
        <w:rPr>
          <w:b/>
          <w:color w:val="632423" w:themeColor="accent2" w:themeShade="80"/>
          <w:szCs w:val="22"/>
        </w:rPr>
        <w:t>SUKŪRI</w:t>
      </w:r>
      <w:r>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rsidR="004878B7" w:rsidRDefault="004878B7" w:rsidP="004878B7">
      <w:pPr>
        <w:jc w:val="center"/>
        <w:rPr>
          <w:b/>
        </w:rPr>
      </w:pPr>
    </w:p>
    <w:p w:rsidR="004878B7" w:rsidRPr="00440C57" w:rsidRDefault="004878B7" w:rsidP="004878B7">
      <w:pPr>
        <w:tabs>
          <w:tab w:val="left" w:pos="0"/>
        </w:tabs>
        <w:spacing w:after="120" w:line="276" w:lineRule="auto"/>
        <w:jc w:val="both"/>
      </w:pPr>
      <w:r w:rsidRPr="006B143E">
        <w:t xml:space="preserve">Objekto sukūrimo, Paslaugų teikimo ir Sutarties valdymo planas (toliau – Planas) yra Dalyvio pateikiamas </w:t>
      </w:r>
      <w:r w:rsidRPr="006B143E">
        <w:rPr>
          <w:iCs/>
          <w:color w:val="FF0000"/>
        </w:rPr>
        <w:t>[</w:t>
      </w:r>
      <w:r w:rsidRPr="006B143E">
        <w:rPr>
          <w:i/>
          <w:iCs/>
          <w:color w:val="FF0000"/>
        </w:rPr>
        <w:t>įrašomas Objektas</w:t>
      </w:r>
      <w:r w:rsidRPr="006B143E">
        <w:rPr>
          <w:iCs/>
          <w:color w:val="FF0000"/>
          <w:lang w:eastAsia="lt-LT"/>
        </w:rPr>
        <w:t>]</w:t>
      </w:r>
      <w:r w:rsidRPr="006B143E">
        <w:t xml:space="preserve"> sukūrimo ir eksploatacijos vykdymo, </w:t>
      </w:r>
      <w:r w:rsidRPr="006B143E">
        <w:rPr>
          <w:iCs/>
          <w:color w:val="FF0000"/>
        </w:rPr>
        <w:t>[</w:t>
      </w:r>
      <w:r w:rsidRPr="006B143E">
        <w:rPr>
          <w:i/>
          <w:iCs/>
          <w:color w:val="FF0000"/>
        </w:rPr>
        <w:t>įrašomas Objektas</w:t>
      </w:r>
      <w:r w:rsidRPr="006B143E">
        <w:rPr>
          <w:iCs/>
          <w:color w:val="FF0000"/>
          <w:lang w:eastAsia="lt-LT"/>
        </w:rPr>
        <w:t xml:space="preserve">] </w:t>
      </w:r>
      <w:r w:rsidRPr="006B143E">
        <w:t xml:space="preserve">Paslaugų teikimo ir Sutarties administravimo bei valdymo aprašas, pateikiamas kartu su </w:t>
      </w:r>
      <w:r w:rsidR="0002462E">
        <w:t>P</w:t>
      </w:r>
      <w:r w:rsidRPr="006B143E">
        <w:t>asiūlymu. Pagal pateiktą Planą bus sprendžiama apie Dalyvio  gebėjimus ir galimybes įgyvendinti Projektą. Šiame</w:t>
      </w:r>
      <w:r w:rsidRPr="00440C57">
        <w:t xml:space="preserve"> Plane </w:t>
      </w:r>
      <w:r>
        <w:t>Dalyvis</w:t>
      </w:r>
      <w:r w:rsidRPr="00440C57">
        <w:t xml:space="preserve"> turi nurodyti kaip įgyvendins Projektą, pateikdamas statybos, projektavimo ir eksploatacijos darbų,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t xml:space="preserve">valdymo bei Specifikacijose nurodytų Paslaugų teikimo ir Sutarties administravimo bei valdymo, įskaitant rizikų valdymo detalų aprašymą, kuriame turės būti nurodyta kaip Dalyvis, atsižvelgdamas į Specifikacijose keliamus reikalavimus, sugebės įgyvendinti Projektą. </w:t>
      </w:r>
    </w:p>
    <w:p w:rsidR="004878B7" w:rsidRPr="00440C57" w:rsidRDefault="004878B7" w:rsidP="004878B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440C57" w:rsidTr="00A6761A">
        <w:tc>
          <w:tcPr>
            <w:tcW w:w="637"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Nr.</w:t>
            </w:r>
          </w:p>
        </w:tc>
        <w:tc>
          <w:tcPr>
            <w:tcW w:w="1549"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Plano dalis</w:t>
            </w:r>
          </w:p>
        </w:tc>
        <w:tc>
          <w:tcPr>
            <w:tcW w:w="7442"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Aprašymas</w:t>
            </w:r>
          </w:p>
        </w:tc>
      </w:tr>
      <w:tr w:rsidR="00537B41" w:rsidRPr="00440C57" w:rsidTr="00A6761A">
        <w:tc>
          <w:tcPr>
            <w:tcW w:w="637"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1549"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sidRPr="00440C57">
              <w:rPr>
                <w:b/>
              </w:rPr>
              <w:t>Veiklos vykdymo efektyvumas</w:t>
            </w:r>
          </w:p>
        </w:tc>
        <w:tc>
          <w:tcPr>
            <w:tcW w:w="7442" w:type="dxa"/>
            <w:tcBorders>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noProof/>
              </w:rPr>
            </w:pPr>
            <w:r w:rsidRPr="00440C57">
              <w:t>Aprašyme turi būti pateikiama detali Paslaugų teikimo strategija:</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Darbų ir Remonto organizavimo procedūros ir terminai;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Energinių resursų suvartojimo fiksavimo, priežiūros ir valdymo aprašymas;</w:t>
            </w:r>
            <w:r w:rsidRPr="00440C57">
              <w:rPr>
                <w:i/>
                <w:iCs/>
                <w:color w:val="FF0000"/>
                <w:lang w:eastAsia="lt-LT"/>
              </w:rPr>
              <w:t xml:space="preserve">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Atsakomybių pasikirstymas tarp Sutartį įgyvendinančių subjektų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t xml:space="preserve">Paslaugų ir jų teikimo aprašymas, esminės Paslaugų teikimo sąlygos ir procesai, įskaitant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apsaugos ir saugos organizavimo strategiją ir būdą,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priežiūros būdas, procedūros ir priežiūros valdymo planas, </w:t>
            </w:r>
            <w:r w:rsidRPr="00440C57">
              <w:t xml:space="preserve"> įvertinant Paslaugų teikimo lankstumą, aplinkos apsaugą ir kt.;</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Objeko / Paslaugų funkcionalumas – Objekto pritaikymas beiskeičiantiems </w:t>
            </w:r>
            <w:r w:rsidR="000B6E5F">
              <w:rPr>
                <w:noProof/>
              </w:rPr>
              <w:t>Suteikiančiosios institucijos</w:t>
            </w:r>
            <w:r w:rsidRPr="00440C57">
              <w:rPr>
                <w:noProof/>
              </w:rPr>
              <w:t xml:space="preserve"> poreikiams; Paslaugų teikimo lankstumas; aplinkos apsauga ir kt.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w:t>
            </w:r>
            <w:r w:rsidR="007828D7">
              <w:rPr>
                <w:noProof/>
              </w:rPr>
              <w:t>Suteikiančijai institucijai</w:t>
            </w:r>
            <w:r w:rsidRPr="00440C57">
              <w:rPr>
                <w:noProof/>
              </w:rPr>
              <w:t>); rizikų valdymas (Sutartyje nurodytų rizikų valdymo pagrindiniai principai, rizikų tikimybės ir jų finansinio poveikio vertinimas, galimo rizikų poveikio Projekto įgyvendinimui vertinimas, rizikų valdymo priemonių planas i</w:t>
            </w:r>
            <w:r>
              <w:rPr>
                <w:noProof/>
              </w:rPr>
              <w:t>r</w:t>
            </w:r>
            <w:r w:rsidRPr="00440C57">
              <w:rPr>
                <w:noProof/>
              </w:rPr>
              <w:t xml:space="preserve"> kt.). </w:t>
            </w:r>
          </w:p>
          <w:p w:rsidR="00537B41" w:rsidRPr="00440C57" w:rsidRDefault="00537B41" w:rsidP="00A6761A">
            <w:pPr>
              <w:tabs>
                <w:tab w:val="left" w:pos="0"/>
              </w:tabs>
              <w:spacing w:after="120" w:line="276" w:lineRule="auto"/>
              <w:ind w:left="720"/>
              <w:contextualSpacing/>
              <w:jc w:val="both"/>
              <w:rPr>
                <w:noProof/>
              </w:rPr>
            </w:pPr>
          </w:p>
          <w:p w:rsidR="00537B41" w:rsidRPr="00440C57" w:rsidRDefault="00537B41" w:rsidP="00A6761A">
            <w:pPr>
              <w:tabs>
                <w:tab w:val="left" w:pos="0"/>
              </w:tabs>
              <w:spacing w:after="120" w:line="276" w:lineRule="auto"/>
              <w:ind w:left="720"/>
              <w:contextualSpacing/>
              <w:jc w:val="both"/>
              <w:rPr>
                <w:noProof/>
              </w:rPr>
            </w:pPr>
          </w:p>
        </w:tc>
      </w:tr>
      <w:tr w:rsidR="00537B41" w:rsidRPr="00440C57" w:rsidTr="00A6761A">
        <w:tc>
          <w:tcPr>
            <w:tcW w:w="637"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440C57">
              <w:rPr>
                <w:b/>
              </w:rPr>
              <w:t>II.</w:t>
            </w:r>
          </w:p>
        </w:tc>
        <w:tc>
          <w:tcPr>
            <w:tcW w:w="1549"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sidRPr="00440C57">
              <w:rPr>
                <w:b/>
              </w:rPr>
              <w:t>Kiti klausimai</w:t>
            </w:r>
          </w:p>
        </w:tc>
        <w:tc>
          <w:tcPr>
            <w:tcW w:w="7442" w:type="dxa"/>
            <w:tcBorders>
              <w:top w:val="single" w:sz="4" w:space="0" w:color="F2DBDB"/>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pPr>
            <w:r w:rsidRPr="00440C57">
              <w:t>Detaliai aprašomi šie esminiai punktai, kurie turės būti užtikrinami visą Sutarties vykdymo laikotarpį:</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Sutarties įgyvendinimo veikų grafikas;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Sutarties įgyvendinimo kokybė;</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Garantijų klausimai;</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Galiojančių licencijų ir leidimų turėjimas;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Atitikimas sertifikuotiems reikalavimas;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Tinkamumo standartai;</w:t>
            </w:r>
          </w:p>
          <w:p w:rsidR="00537B41" w:rsidRPr="00440C57" w:rsidRDefault="00537B41" w:rsidP="0071267A">
            <w:pPr>
              <w:numPr>
                <w:ilvl w:val="0"/>
                <w:numId w:val="30"/>
              </w:numPr>
              <w:tabs>
                <w:tab w:val="left" w:pos="0"/>
              </w:tabs>
              <w:spacing w:after="120" w:line="276" w:lineRule="auto"/>
              <w:ind w:firstLine="0"/>
              <w:contextualSpacing/>
            </w:pPr>
            <w:r w:rsidRPr="00440C57">
              <w:t>Kiti.</w:t>
            </w:r>
          </w:p>
        </w:tc>
      </w:tr>
    </w:tbl>
    <w:p w:rsidR="004878B7" w:rsidRPr="00440C57" w:rsidRDefault="004878B7" w:rsidP="004878B7">
      <w:pPr>
        <w:tabs>
          <w:tab w:val="left" w:pos="0"/>
        </w:tabs>
        <w:spacing w:after="120" w:line="276" w:lineRule="auto"/>
        <w:jc w:val="both"/>
      </w:pPr>
    </w:p>
    <w:p w:rsidR="004878B7" w:rsidRPr="00440C57" w:rsidRDefault="004878B7" w:rsidP="004878B7">
      <w:pPr>
        <w:tabs>
          <w:tab w:val="left" w:pos="0"/>
        </w:tabs>
        <w:spacing w:after="120" w:line="276" w:lineRule="auto"/>
        <w:jc w:val="both"/>
      </w:pPr>
      <w:r w:rsidRPr="00440C57">
        <w:t xml:space="preserve">Atkreiptinas dėmesys, kad Planą pateikdamas Dalyvis gali nurodyti ir kitus, neapsiribojant pateiktais reikalavimais, Projektui svarbius aspektus, kuriais remiantis Komisija galės išsamiau įvertinti </w:t>
      </w:r>
      <w:r w:rsidR="001B20D5">
        <w:t>P</w:t>
      </w:r>
      <w:r w:rsidRPr="006B143E">
        <w:t>asiūlymo atitikimą Sąlygoms bei jį įvertinti. Maksimali Plano apimtis – 30 lapų.</w:t>
      </w:r>
    </w:p>
    <w:p w:rsidR="004878B7" w:rsidRDefault="004878B7" w:rsidP="004878B7">
      <w:pPr>
        <w:rPr>
          <w:b/>
        </w:rPr>
        <w:sectPr w:rsidR="004878B7" w:rsidSect="00DC60F5">
          <w:pgSz w:w="11906" w:h="16838" w:code="9"/>
          <w:pgMar w:top="1418" w:right="1134" w:bottom="1418" w:left="1134" w:header="567" w:footer="567" w:gutter="0"/>
          <w:pgNumType w:start="1"/>
          <w:cols w:space="708"/>
          <w:docGrid w:linePitch="360"/>
        </w:sectPr>
      </w:pPr>
    </w:p>
    <w:p w:rsidR="001A0B12" w:rsidRPr="003F4A77" w:rsidRDefault="001A0B12" w:rsidP="000E317D"/>
    <w:p w:rsidR="00A92A62" w:rsidRPr="00723494" w:rsidRDefault="00A92A62" w:rsidP="0071267A">
      <w:pPr>
        <w:pStyle w:val="Title"/>
        <w:numPr>
          <w:ilvl w:val="0"/>
          <w:numId w:val="16"/>
        </w:numPr>
        <w:ind w:left="7513" w:hanging="219"/>
        <w:rPr>
          <w:sz w:val="24"/>
          <w:szCs w:val="24"/>
        </w:rPr>
      </w:pPr>
      <w:bookmarkStart w:id="246" w:name="_Ref441405042"/>
      <w:r w:rsidRPr="00723494">
        <w:rPr>
          <w:sz w:val="24"/>
          <w:szCs w:val="24"/>
        </w:rPr>
        <w:t>Sąlygų priedas</w:t>
      </w:r>
      <w:bookmarkEnd w:id="245"/>
      <w:bookmarkEnd w:id="246"/>
    </w:p>
    <w:p w:rsidR="00C07938" w:rsidRPr="00D702DB" w:rsidRDefault="00C07938" w:rsidP="00C07938"/>
    <w:p w:rsidR="00BC19BB" w:rsidRPr="00A838AC" w:rsidRDefault="00BC19BB" w:rsidP="00BC19BB">
      <w:pPr>
        <w:spacing w:after="120" w:line="276" w:lineRule="auto"/>
        <w:jc w:val="center"/>
        <w:rPr>
          <w:color w:val="632423" w:themeColor="accent2" w:themeShade="80"/>
        </w:rPr>
      </w:pPr>
      <w:bookmarkStart w:id="247" w:name="_Ref509919511"/>
      <w:r w:rsidRPr="00A838AC">
        <w:rPr>
          <w:b/>
          <w:color w:val="632423" w:themeColor="accent2" w:themeShade="80"/>
        </w:rPr>
        <w:t>PASIŪLYM</w:t>
      </w:r>
      <w:r>
        <w:rPr>
          <w:b/>
          <w:color w:val="632423" w:themeColor="accent2" w:themeShade="80"/>
        </w:rPr>
        <w:t>O</w:t>
      </w:r>
      <w:r w:rsidRPr="00A838AC">
        <w:rPr>
          <w:b/>
          <w:color w:val="632423" w:themeColor="accent2" w:themeShade="80"/>
        </w:rPr>
        <w:t xml:space="preserve"> VERTINIMO </w:t>
      </w:r>
      <w:r w:rsidRPr="00A838AC">
        <w:rPr>
          <w:b/>
          <w:caps/>
          <w:color w:val="632423" w:themeColor="accent2" w:themeShade="80"/>
        </w:rPr>
        <w:t>TVARKA ir kriterijai</w:t>
      </w:r>
    </w:p>
    <w:p w:rsidR="00BC19BB" w:rsidRPr="00A838AC" w:rsidRDefault="00BC19BB" w:rsidP="00BC19BB">
      <w:pPr>
        <w:spacing w:after="120" w:line="276" w:lineRule="auto"/>
        <w:jc w:val="both"/>
      </w:pPr>
    </w:p>
    <w:p w:rsidR="00BC19BB" w:rsidRDefault="00BC19BB" w:rsidP="00BC19BB">
      <w:pPr>
        <w:spacing w:after="120" w:line="276" w:lineRule="auto"/>
        <w:jc w:val="both"/>
      </w:pPr>
      <w:r w:rsidRPr="00A838AC">
        <w:t xml:space="preserve">Dalyviui pateikus </w:t>
      </w:r>
      <w:r>
        <w:t>Pasiūlymą</w:t>
      </w:r>
      <w:r w:rsidRPr="00A838AC">
        <w:t>, jį pagal šiame priede nurodytą tvarką</w:t>
      </w:r>
      <w:r>
        <w:t xml:space="preserve"> </w:t>
      </w:r>
      <w:r w:rsidRPr="00A838AC">
        <w:t>ir kriterijus įvertins Komisija. Vertinimo procedūros atliekamos Dalyviams nedalyvaujant.</w:t>
      </w:r>
    </w:p>
    <w:p w:rsidR="00BC19BB" w:rsidRPr="00185436" w:rsidRDefault="00BC19BB" w:rsidP="00BC19BB">
      <w:pPr>
        <w:pStyle w:val="ListParagraph"/>
        <w:numPr>
          <w:ilvl w:val="0"/>
          <w:numId w:val="8"/>
        </w:numPr>
        <w:spacing w:line="276" w:lineRule="auto"/>
        <w:ind w:left="567" w:hanging="567"/>
        <w:jc w:val="both"/>
        <w:rPr>
          <w:b/>
          <w:smallCaps/>
          <w:color w:val="632423" w:themeColor="accent2" w:themeShade="80"/>
        </w:rPr>
      </w:pPr>
      <w:r w:rsidRPr="003D1FF1">
        <w:rPr>
          <w:b/>
          <w:smallCaps/>
          <w:color w:val="632423" w:themeColor="accent2" w:themeShade="80"/>
          <w:sz w:val="28"/>
        </w:rPr>
        <w:t>p</w:t>
      </w:r>
      <w:r w:rsidRPr="00185436">
        <w:rPr>
          <w:b/>
          <w:smallCaps/>
          <w:color w:val="632423" w:themeColor="accent2" w:themeShade="80"/>
        </w:rPr>
        <w:t>asiūlym</w:t>
      </w:r>
      <w:r w:rsidRPr="003D1FF1">
        <w:rPr>
          <w:b/>
          <w:smallCaps/>
          <w:color w:val="632423" w:themeColor="accent2" w:themeShade="80"/>
          <w:sz w:val="20"/>
        </w:rPr>
        <w:t>Ų</w:t>
      </w:r>
      <w:r w:rsidRPr="00185436">
        <w:rPr>
          <w:b/>
          <w:smallCaps/>
          <w:color w:val="632423" w:themeColor="accent2" w:themeShade="80"/>
        </w:rPr>
        <w:t xml:space="preserve"> patikrinimas ir įvertinimas</w:t>
      </w:r>
    </w:p>
    <w:p w:rsidR="00BC19BB" w:rsidRPr="00D944BC" w:rsidRDefault="00BC19BB" w:rsidP="00BC19BB">
      <w:pPr>
        <w:spacing w:line="276" w:lineRule="auto"/>
        <w:jc w:val="both"/>
        <w:rPr>
          <w:b/>
        </w:rPr>
      </w:pPr>
      <w:r w:rsidRPr="00A838AC">
        <w:rPr>
          <w:color w:val="0000FF"/>
        </w:rPr>
        <w:t>[</w:t>
      </w:r>
      <w:r w:rsidRPr="00A838AC">
        <w:rPr>
          <w:i/>
          <w:color w:val="0000FF"/>
        </w:rPr>
        <w:t>Jei teikiami Preliminarūs pasiūlymai</w:t>
      </w:r>
      <w:r>
        <w:rPr>
          <w:i/>
          <w:color w:val="0000FF"/>
        </w:rPr>
        <w:t>]</w:t>
      </w:r>
      <w:r w:rsidRPr="00A838AC">
        <w:rPr>
          <w:i/>
          <w:color w:val="0000FF"/>
        </w:rPr>
        <w:t xml:space="preserve"> </w:t>
      </w:r>
      <w:r w:rsidRPr="00BA43CB">
        <w:rPr>
          <w:b/>
        </w:rPr>
        <w:t>Vertindama P</w:t>
      </w:r>
      <w:r>
        <w:rPr>
          <w:b/>
        </w:rPr>
        <w:t>reliminarius</w:t>
      </w:r>
      <w:r w:rsidRPr="00BA43CB">
        <w:rPr>
          <w:b/>
        </w:rPr>
        <w:t xml:space="preserve"> pasiūlymus </w:t>
      </w:r>
      <w:r w:rsidRPr="00D944BC">
        <w:rPr>
          <w:b/>
        </w:rPr>
        <w:t>Komisija patikrins, ar:</w:t>
      </w:r>
    </w:p>
    <w:p w:rsidR="00BC19BB" w:rsidRDefault="00BC19BB" w:rsidP="00BC19BB">
      <w:pPr>
        <w:pStyle w:val="ListParagraph"/>
        <w:numPr>
          <w:ilvl w:val="0"/>
          <w:numId w:val="31"/>
        </w:numPr>
        <w:spacing w:line="276" w:lineRule="auto"/>
        <w:jc w:val="both"/>
      </w:pPr>
      <w:r>
        <w:t>Preliminarus</w:t>
      </w:r>
      <w:r w:rsidRPr="00AC6E30">
        <w:t xml:space="preserve"> pasiūlymas pateiktas dėl Projekto įgyvendinimo visa reikalaujama jo apimtimi;</w:t>
      </w:r>
    </w:p>
    <w:p w:rsidR="00BC19BB" w:rsidRDefault="00BC19BB" w:rsidP="00BC19BB">
      <w:pPr>
        <w:pStyle w:val="ListParagraph"/>
        <w:numPr>
          <w:ilvl w:val="0"/>
          <w:numId w:val="31"/>
        </w:numPr>
        <w:spacing w:line="276" w:lineRule="auto"/>
        <w:jc w:val="both"/>
      </w:pPr>
      <w:r w:rsidRPr="00AC6E30">
        <w:t>Nepateikiama daugiau kaip vieno ar alternatyvaus P</w:t>
      </w:r>
      <w:r>
        <w:t>reliminaraus</w:t>
      </w:r>
      <w:r w:rsidRPr="00AC6E30">
        <w:t xml:space="preserve"> pasiūlymo;</w:t>
      </w:r>
    </w:p>
    <w:p w:rsidR="00BC19BB" w:rsidRDefault="00BC19BB" w:rsidP="00BC19BB">
      <w:pPr>
        <w:pStyle w:val="ListParagraph"/>
        <w:numPr>
          <w:ilvl w:val="0"/>
          <w:numId w:val="31"/>
        </w:numPr>
        <w:spacing w:line="276" w:lineRule="auto"/>
        <w:jc w:val="both"/>
      </w:pPr>
      <w:r w:rsidRPr="00AC6E30">
        <w:t>Preliminaraus pasiūlymo</w:t>
      </w:r>
      <w:r w:rsidRPr="00AC6E30" w:rsidDel="009E322E">
        <w:t xml:space="preserve"> </w:t>
      </w:r>
      <w:r w:rsidRPr="00AC6E30">
        <w:t>galiojimo terminas nėra trumpesnis nei prašoma;</w:t>
      </w:r>
    </w:p>
    <w:p w:rsidR="00BC19BB" w:rsidRDefault="00BC19BB" w:rsidP="00BC19BB">
      <w:pPr>
        <w:pStyle w:val="ListParagraph"/>
        <w:numPr>
          <w:ilvl w:val="0"/>
          <w:numId w:val="31"/>
        </w:numPr>
        <w:spacing w:line="276" w:lineRule="auto"/>
        <w:jc w:val="both"/>
      </w:pPr>
      <w:r>
        <w:t xml:space="preserve">Su </w:t>
      </w:r>
      <w:r w:rsidRPr="00AC6E30">
        <w:t>Preliminar</w:t>
      </w:r>
      <w:r>
        <w:t>i</w:t>
      </w:r>
      <w:r w:rsidRPr="00AC6E30">
        <w:t>u pasiūlym</w:t>
      </w:r>
      <w:r>
        <w:t>u pateikti visi Sąlygų</w:t>
      </w:r>
      <w:r w:rsidR="004B6A01">
        <w:t xml:space="preserve"> </w:t>
      </w:r>
      <w:r w:rsidR="004B6A01">
        <w:fldChar w:fldCharType="begin"/>
      </w:r>
      <w:r w:rsidR="004B6A01">
        <w:instrText xml:space="preserve"> REF _Ref509929309 \n \h </w:instrText>
      </w:r>
      <w:r w:rsidR="004B6A01">
        <w:fldChar w:fldCharType="separate"/>
      </w:r>
      <w:r w:rsidR="004B6A01">
        <w:t>44</w:t>
      </w:r>
      <w:r w:rsidR="004B6A01">
        <w:fldChar w:fldCharType="end"/>
      </w:r>
      <w:r w:rsidR="004B6A01">
        <w:t xml:space="preserve"> ir </w:t>
      </w:r>
      <w:r w:rsidR="004B6A01">
        <w:fldChar w:fldCharType="begin"/>
      </w:r>
      <w:r w:rsidR="004B6A01">
        <w:instrText xml:space="preserve"> REF _Ref509930803 \n \h </w:instrText>
      </w:r>
      <w:r w:rsidR="004B6A01">
        <w:fldChar w:fldCharType="separate"/>
      </w:r>
      <w:r w:rsidR="004B6A01">
        <w:t>54</w:t>
      </w:r>
      <w:r w:rsidR="004B6A01">
        <w:fldChar w:fldCharType="end"/>
      </w:r>
      <w:r>
        <w:t xml:space="preserve"> </w:t>
      </w:r>
      <w:r w:rsidR="004B6A01">
        <w:t xml:space="preserve"> </w:t>
      </w:r>
      <w:r>
        <w:t>punktuose nurodyti dokumentai;</w:t>
      </w:r>
    </w:p>
    <w:p w:rsidR="00BC19BB" w:rsidRDefault="00BC19BB" w:rsidP="00BC19BB">
      <w:pPr>
        <w:pStyle w:val="ListParagraph"/>
        <w:numPr>
          <w:ilvl w:val="0"/>
          <w:numId w:val="31"/>
        </w:numPr>
        <w:spacing w:line="276" w:lineRule="auto"/>
        <w:jc w:val="both"/>
      </w:pPr>
      <w:r>
        <w:t xml:space="preserve">Preliminarus pasiūlymas </w:t>
      </w:r>
      <w:r w:rsidRPr="00AC6E30">
        <w:t xml:space="preserve">atitinka pateikimo reikalavimus, nustatytus Sąlygų </w:t>
      </w:r>
      <w:r w:rsidR="00BC3619">
        <w:fldChar w:fldCharType="begin"/>
      </w:r>
      <w:r w:rsidR="00BC3619">
        <w:instrText xml:space="preserve"> REF _Ref511136202 \r \h </w:instrText>
      </w:r>
      <w:r w:rsidR="00BC3619">
        <w:fldChar w:fldCharType="separate"/>
      </w:r>
      <w:r w:rsidR="004B6A01">
        <w:t>18</w:t>
      </w:r>
      <w:r w:rsidR="00BC3619">
        <w:fldChar w:fldCharType="end"/>
      </w:r>
      <w:r>
        <w:t xml:space="preserve"> </w:t>
      </w:r>
      <w:r w:rsidRPr="00AC6E30">
        <w:t xml:space="preserve">priede </w:t>
      </w:r>
      <w:r w:rsidRPr="00AC6E30">
        <w:rPr>
          <w:i/>
        </w:rPr>
        <w:t>Pasiūlymų pateikimas</w:t>
      </w:r>
      <w:r>
        <w:t>;</w:t>
      </w:r>
      <w:r w:rsidRPr="00AC6E30">
        <w:t xml:space="preserve">   </w:t>
      </w:r>
    </w:p>
    <w:p w:rsidR="00BC19BB" w:rsidRDefault="00BC19BB" w:rsidP="00BC19BB">
      <w:pPr>
        <w:pStyle w:val="ListParagraph"/>
        <w:numPr>
          <w:ilvl w:val="0"/>
          <w:numId w:val="31"/>
        </w:numPr>
        <w:spacing w:line="276" w:lineRule="auto"/>
        <w:jc w:val="both"/>
      </w:pPr>
      <w:r w:rsidRPr="00545DCF">
        <w:t xml:space="preserve">Preliminariame pasiūlyme nėra </w:t>
      </w:r>
      <w:r w:rsidRPr="00545DCF">
        <w:rPr>
          <w:color w:val="0000FF"/>
        </w:rPr>
        <w:t>[</w:t>
      </w:r>
      <w:r w:rsidRPr="00545DCF">
        <w:rPr>
          <w:i/>
          <w:color w:val="0000FF"/>
        </w:rPr>
        <w:t>pasirinkti taikomą</w:t>
      </w:r>
      <w:r w:rsidRPr="00545DCF">
        <w:rPr>
          <w:color w:val="009900"/>
        </w:rPr>
        <w:t xml:space="preserve"> </w:t>
      </w:r>
      <w:r>
        <w:rPr>
          <w:color w:val="009900"/>
        </w:rPr>
        <w:t>Atlygio</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Preliminariame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Pr="00A838AC" w:rsidRDefault="00BC19BB" w:rsidP="00BC19BB">
      <w:pPr>
        <w:numPr>
          <w:ilvl w:val="0"/>
          <w:numId w:val="31"/>
        </w:numPr>
        <w:spacing w:after="120" w:line="276" w:lineRule="auto"/>
        <w:jc w:val="both"/>
      </w:pPr>
      <w:r>
        <w:t>Preliminarus pasiūlymas</w:t>
      </w:r>
      <w:r w:rsidRPr="00A838AC">
        <w:t xml:space="preserve"> yra pagrįstas ir įgyvendinamas;</w:t>
      </w:r>
    </w:p>
    <w:p w:rsidR="00BC19BB" w:rsidRPr="00545DCF" w:rsidRDefault="00BC19BB" w:rsidP="00BC19BB">
      <w:pPr>
        <w:pStyle w:val="ListParagraph"/>
        <w:numPr>
          <w:ilvl w:val="0"/>
          <w:numId w:val="31"/>
        </w:numPr>
        <w:spacing w:line="276" w:lineRule="auto"/>
        <w:jc w:val="both"/>
      </w:pPr>
      <w:r w:rsidRPr="00545DCF">
        <w:t>Preliminarus pasiūlymas atitinka kitus Sąlygose Preliminariam pasiūlymui nustatytus reikalavimus.</w:t>
      </w:r>
    </w:p>
    <w:p w:rsidR="00BC19BB" w:rsidRDefault="00BC19BB" w:rsidP="00BC19BB">
      <w:pPr>
        <w:spacing w:line="276" w:lineRule="auto"/>
        <w:jc w:val="both"/>
        <w:rPr>
          <w:b/>
        </w:rPr>
      </w:pPr>
    </w:p>
    <w:p w:rsidR="00BC19BB" w:rsidRDefault="00BC19BB" w:rsidP="00BC19BB">
      <w:pPr>
        <w:pStyle w:val="ListParagraph"/>
        <w:spacing w:line="276" w:lineRule="auto"/>
        <w:jc w:val="both"/>
        <w:rPr>
          <w:b/>
        </w:rPr>
      </w:pPr>
      <w:r w:rsidRPr="00F7300C">
        <w:rPr>
          <w:b/>
        </w:rPr>
        <w:t xml:space="preserve">Vertindama </w:t>
      </w:r>
      <w:r>
        <w:rPr>
          <w:b/>
        </w:rPr>
        <w:t>Išsamius</w:t>
      </w:r>
      <w:r w:rsidRPr="00F7300C">
        <w:rPr>
          <w:b/>
        </w:rPr>
        <w:t xml:space="preserve"> pasiūlymus Komisija patikrins, ar:</w:t>
      </w:r>
    </w:p>
    <w:p w:rsidR="00BC19BB" w:rsidRDefault="00BC19BB" w:rsidP="00BC19BB">
      <w:pPr>
        <w:pStyle w:val="ListParagraph"/>
        <w:numPr>
          <w:ilvl w:val="0"/>
          <w:numId w:val="32"/>
        </w:numPr>
        <w:spacing w:line="276" w:lineRule="auto"/>
        <w:ind w:left="714" w:hanging="357"/>
        <w:jc w:val="both"/>
      </w:pPr>
      <w:r>
        <w:t>Išsamus</w:t>
      </w:r>
      <w:r w:rsidRPr="00AC6E30">
        <w:t xml:space="preserve"> pasiūlymas pateiktas dėl Projekto įgyvendinimo visa reikalaujama jo apimtimi;</w:t>
      </w:r>
    </w:p>
    <w:p w:rsidR="00BC19BB" w:rsidRDefault="00BC19BB" w:rsidP="00BC19BB">
      <w:pPr>
        <w:pStyle w:val="ListParagraph"/>
        <w:numPr>
          <w:ilvl w:val="0"/>
          <w:numId w:val="32"/>
        </w:numPr>
        <w:spacing w:line="276" w:lineRule="auto"/>
        <w:ind w:left="714" w:hanging="357"/>
        <w:jc w:val="both"/>
      </w:pPr>
      <w:r w:rsidRPr="00AC6E30">
        <w:t xml:space="preserve">Nepateikiama daugiau kaip vieno ar alternatyvaus </w:t>
      </w:r>
      <w:r>
        <w:t>Išsamaus</w:t>
      </w:r>
      <w:r w:rsidRPr="00AC6E30">
        <w:t xml:space="preserve"> pasiūlymo;</w:t>
      </w:r>
    </w:p>
    <w:p w:rsidR="00BC19BB" w:rsidRDefault="00BC19BB" w:rsidP="00BC19BB">
      <w:pPr>
        <w:pStyle w:val="ListParagraph"/>
        <w:numPr>
          <w:ilvl w:val="0"/>
          <w:numId w:val="32"/>
        </w:numPr>
        <w:spacing w:line="276" w:lineRule="auto"/>
        <w:ind w:left="714" w:hanging="357"/>
        <w:jc w:val="both"/>
      </w:pPr>
      <w:r>
        <w:t>Išsamaus</w:t>
      </w:r>
      <w:r w:rsidRPr="00AC6E30">
        <w:t xml:space="preserve"> pasiūlymo</w:t>
      </w:r>
      <w:r w:rsidRPr="00AC6E30" w:rsidDel="009E322E">
        <w:t xml:space="preserve"> </w:t>
      </w:r>
      <w:r w:rsidRPr="00AC6E30">
        <w:t>galiojimo terminas nėra trumpesnis nei prašoma;</w:t>
      </w:r>
    </w:p>
    <w:p w:rsidR="00BC19BB" w:rsidRDefault="00BC19BB" w:rsidP="00BC19BB">
      <w:pPr>
        <w:pStyle w:val="ListParagraph"/>
        <w:numPr>
          <w:ilvl w:val="0"/>
          <w:numId w:val="32"/>
        </w:numPr>
        <w:spacing w:line="276" w:lineRule="auto"/>
        <w:ind w:left="714" w:hanging="357"/>
        <w:jc w:val="both"/>
      </w:pPr>
      <w:r>
        <w:t xml:space="preserve">Su Išsamiu pasiūlymu pateikti visi Sąlygų </w:t>
      </w:r>
      <w:r>
        <w:fldChar w:fldCharType="begin"/>
      </w:r>
      <w:r>
        <w:instrText xml:space="preserve"> REF _Ref509930890 \n \h </w:instrText>
      </w:r>
      <w:r>
        <w:fldChar w:fldCharType="separate"/>
      </w:r>
      <w:r w:rsidR="00BC3619">
        <w:t>61</w:t>
      </w:r>
      <w:r>
        <w:fldChar w:fldCharType="end"/>
      </w:r>
      <w:r>
        <w:t xml:space="preserve"> - </w:t>
      </w:r>
      <w:r>
        <w:fldChar w:fldCharType="begin"/>
      </w:r>
      <w:r>
        <w:instrText xml:space="preserve"> REF _Ref509930902 \n \h </w:instrText>
      </w:r>
      <w:r>
        <w:fldChar w:fldCharType="separate"/>
      </w:r>
      <w:r w:rsidR="00BC3619">
        <w:t>77</w:t>
      </w:r>
      <w:r>
        <w:fldChar w:fldCharType="end"/>
      </w:r>
      <w:r>
        <w:t xml:space="preserve"> </w:t>
      </w:r>
      <w:r w:rsidRPr="00AC6E30">
        <w:t>punkt</w:t>
      </w:r>
      <w:r>
        <w:t>uose nurodyti dokumentai;</w:t>
      </w:r>
    </w:p>
    <w:p w:rsidR="00BC19BB" w:rsidRDefault="00BC19BB" w:rsidP="00BC19BB">
      <w:pPr>
        <w:pStyle w:val="ListParagraph"/>
        <w:numPr>
          <w:ilvl w:val="0"/>
          <w:numId w:val="32"/>
        </w:numPr>
        <w:spacing w:line="276" w:lineRule="auto"/>
        <w:ind w:left="714" w:hanging="357"/>
        <w:jc w:val="both"/>
      </w:pPr>
      <w:r>
        <w:t>Išsamus</w:t>
      </w:r>
      <w:r w:rsidRPr="00AC6E30">
        <w:t xml:space="preserve"> pasiūlymas atitinka pateikimo reikalavimus, nustatytus Sąlygų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w:t>
      </w:r>
      <w:r w:rsidRPr="00AC6E30">
        <w:t xml:space="preserve">priede </w:t>
      </w:r>
      <w:r w:rsidRPr="00AC6E30">
        <w:rPr>
          <w:i/>
        </w:rPr>
        <w:t>Pasiūlymų pateikimas</w:t>
      </w:r>
      <w:r w:rsidRPr="00AC6E30">
        <w:t xml:space="preserve">;   </w:t>
      </w:r>
    </w:p>
    <w:p w:rsidR="00BC19BB" w:rsidRDefault="00BC19BB" w:rsidP="00BC19BB">
      <w:pPr>
        <w:pStyle w:val="ListParagraph"/>
        <w:numPr>
          <w:ilvl w:val="0"/>
          <w:numId w:val="32"/>
        </w:numPr>
        <w:spacing w:line="276" w:lineRule="auto"/>
        <w:ind w:left="714" w:hanging="357"/>
        <w:jc w:val="both"/>
      </w:pPr>
      <w:r>
        <w:t>Išsamiame</w:t>
      </w:r>
      <w:r w:rsidRPr="00545DCF">
        <w:t xml:space="preserve"> pasiūlyme nėra </w:t>
      </w:r>
      <w:r w:rsidRPr="00545DCF">
        <w:rPr>
          <w:color w:val="0000FF"/>
        </w:rPr>
        <w:t>[</w:t>
      </w:r>
      <w:r w:rsidRPr="00545DCF">
        <w:rPr>
          <w:i/>
          <w:color w:val="0000FF"/>
        </w:rPr>
        <w:t>pasirinkti taikomą</w:t>
      </w:r>
      <w:r w:rsidRPr="00545DCF">
        <w:rPr>
          <w:color w:val="009900"/>
        </w:rPr>
        <w:t xml:space="preserve"> </w:t>
      </w:r>
      <w:r>
        <w:rPr>
          <w:color w:val="009900"/>
        </w:rPr>
        <w:t>Atlygis</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Išsamiame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Default="00BC19BB" w:rsidP="00BC19BB">
      <w:pPr>
        <w:numPr>
          <w:ilvl w:val="0"/>
          <w:numId w:val="32"/>
        </w:numPr>
        <w:spacing w:line="276" w:lineRule="auto"/>
        <w:ind w:left="714" w:hanging="357"/>
        <w:jc w:val="both"/>
      </w:pPr>
      <w:r>
        <w:t>Išsamus pasiūlymas</w:t>
      </w:r>
      <w:r w:rsidRPr="00A838AC">
        <w:t xml:space="preserve"> yra pagrįstas ir įgyvendinamas;</w:t>
      </w:r>
    </w:p>
    <w:p w:rsidR="00BC19BB" w:rsidRPr="00A838AC" w:rsidRDefault="00BC19BB" w:rsidP="00BC19BB">
      <w:pPr>
        <w:numPr>
          <w:ilvl w:val="0"/>
          <w:numId w:val="32"/>
        </w:numPr>
        <w:spacing w:line="276" w:lineRule="auto"/>
        <w:ind w:left="714" w:hanging="357"/>
        <w:jc w:val="both"/>
      </w:pPr>
      <w:r>
        <w:t>P</w:t>
      </w:r>
      <w:r w:rsidRPr="00BA43CB">
        <w:t xml:space="preserve">ateiktas tinkamas </w:t>
      </w:r>
      <w:r>
        <w:t>Išsamaus</w:t>
      </w:r>
      <w:r w:rsidRPr="00BA43CB">
        <w:t xml:space="preserve"> pasiūlymo galiojimo užtikrinimas;</w:t>
      </w:r>
    </w:p>
    <w:p w:rsidR="00BC19BB" w:rsidRPr="00545DCF" w:rsidRDefault="00BC19BB" w:rsidP="00BC19BB">
      <w:pPr>
        <w:pStyle w:val="ListParagraph"/>
        <w:numPr>
          <w:ilvl w:val="0"/>
          <w:numId w:val="32"/>
        </w:numPr>
        <w:spacing w:line="276" w:lineRule="auto"/>
        <w:ind w:left="714" w:hanging="357"/>
        <w:jc w:val="both"/>
      </w:pPr>
      <w:r>
        <w:t>Išsamus</w:t>
      </w:r>
      <w:r w:rsidRPr="00545DCF">
        <w:t xml:space="preserve"> pasiūlymas atitinka kitus Sąlygose </w:t>
      </w:r>
      <w:r>
        <w:t>Išsamiam</w:t>
      </w:r>
      <w:r w:rsidRPr="00545DCF">
        <w:t xml:space="preserve"> pasiūlymui nustatytus reikalavimus.</w:t>
      </w:r>
    </w:p>
    <w:p w:rsidR="00BC19BB" w:rsidRDefault="00BC19BB" w:rsidP="00BC19BB">
      <w:pPr>
        <w:pStyle w:val="ListParagraph"/>
        <w:spacing w:line="276" w:lineRule="auto"/>
        <w:jc w:val="both"/>
        <w:rPr>
          <w:b/>
        </w:rPr>
      </w:pPr>
    </w:p>
    <w:p w:rsidR="00BC19BB" w:rsidRDefault="00BC19BB" w:rsidP="00BC19BB">
      <w:pPr>
        <w:pStyle w:val="ListParagraph"/>
        <w:spacing w:line="276" w:lineRule="auto"/>
        <w:jc w:val="both"/>
        <w:rPr>
          <w:b/>
        </w:rPr>
      </w:pPr>
      <w:r w:rsidRPr="00F7300C">
        <w:rPr>
          <w:b/>
        </w:rPr>
        <w:t xml:space="preserve">Vertindama </w:t>
      </w:r>
      <w:r>
        <w:rPr>
          <w:b/>
        </w:rPr>
        <w:t>Galutinius</w:t>
      </w:r>
      <w:r w:rsidRPr="00F7300C">
        <w:rPr>
          <w:b/>
        </w:rPr>
        <w:t xml:space="preserve"> pasiūlymus Komisija patikrins, ar:</w:t>
      </w:r>
    </w:p>
    <w:p w:rsidR="00BC19BB" w:rsidRDefault="00BC19BB" w:rsidP="00BC19BB">
      <w:pPr>
        <w:pStyle w:val="ListParagraph"/>
        <w:numPr>
          <w:ilvl w:val="0"/>
          <w:numId w:val="33"/>
        </w:numPr>
        <w:spacing w:line="276" w:lineRule="auto"/>
        <w:ind w:hanging="153"/>
        <w:jc w:val="both"/>
      </w:pPr>
      <w:r w:rsidRPr="00BA43CB">
        <w:t>Galutinis pasiūlymas pateiktas dėl Projekto įgyvendinimo visa reikalaujama jo apimtimi;</w:t>
      </w:r>
    </w:p>
    <w:p w:rsidR="00BC19BB" w:rsidRDefault="00BC19BB" w:rsidP="00BC19BB">
      <w:pPr>
        <w:pStyle w:val="ListParagraph"/>
        <w:numPr>
          <w:ilvl w:val="0"/>
          <w:numId w:val="33"/>
        </w:numPr>
        <w:spacing w:line="276" w:lineRule="auto"/>
        <w:ind w:hanging="153"/>
        <w:jc w:val="both"/>
      </w:pPr>
      <w:r>
        <w:t xml:space="preserve">Nepateikiama </w:t>
      </w:r>
      <w:r w:rsidRPr="00AC6E30">
        <w:t xml:space="preserve">daugiau kaip vieno ar alternatyvaus </w:t>
      </w:r>
      <w:r>
        <w:t>Galutinio</w:t>
      </w:r>
      <w:r w:rsidRPr="00AC6E30">
        <w:t xml:space="preserve"> pasiūlymo;</w:t>
      </w:r>
    </w:p>
    <w:p w:rsidR="00BC19BB" w:rsidRDefault="00BC19BB" w:rsidP="00BC19BB">
      <w:pPr>
        <w:pStyle w:val="ListParagraph"/>
        <w:numPr>
          <w:ilvl w:val="0"/>
          <w:numId w:val="33"/>
        </w:numPr>
        <w:spacing w:line="276" w:lineRule="auto"/>
        <w:ind w:hanging="153"/>
        <w:jc w:val="both"/>
      </w:pPr>
      <w:r w:rsidRPr="00BA43CB">
        <w:t>Galutinio pasiūlymo</w:t>
      </w:r>
      <w:r w:rsidRPr="00BA43CB" w:rsidDel="009E322E">
        <w:t xml:space="preserve"> </w:t>
      </w:r>
      <w:r w:rsidRPr="00BA43CB">
        <w:t>galiojimo terminas nėra trumpesnis nei prašoma;</w:t>
      </w:r>
    </w:p>
    <w:p w:rsidR="00BC19BB" w:rsidRDefault="00BC19BB" w:rsidP="00BC19BB">
      <w:pPr>
        <w:pStyle w:val="ListParagraph"/>
        <w:numPr>
          <w:ilvl w:val="0"/>
          <w:numId w:val="31"/>
        </w:numPr>
        <w:spacing w:line="276" w:lineRule="auto"/>
        <w:jc w:val="both"/>
      </w:pPr>
      <w:r>
        <w:t xml:space="preserve">Su Galutiniu </w:t>
      </w:r>
      <w:r w:rsidRPr="00AC6E30">
        <w:t>pasiūlym</w:t>
      </w:r>
      <w:r>
        <w:t xml:space="preserve">u pateikti visi </w:t>
      </w:r>
      <w:r w:rsidRPr="00AC6E30">
        <w:t xml:space="preserve">Sąlygų </w:t>
      </w:r>
      <w:r>
        <w:fldChar w:fldCharType="begin"/>
      </w:r>
      <w:r>
        <w:instrText xml:space="preserve"> REF _Ref510187572 \n \h </w:instrText>
      </w:r>
      <w:r>
        <w:fldChar w:fldCharType="separate"/>
      </w:r>
      <w:r w:rsidR="00BC3619">
        <w:t>105</w:t>
      </w:r>
      <w:r>
        <w:fldChar w:fldCharType="end"/>
      </w:r>
      <w:r>
        <w:t xml:space="preserve"> - </w:t>
      </w:r>
      <w:r>
        <w:fldChar w:fldCharType="begin"/>
      </w:r>
      <w:r>
        <w:instrText xml:space="preserve"> REF _Ref509931011 \n \h </w:instrText>
      </w:r>
      <w:r>
        <w:fldChar w:fldCharType="separate"/>
      </w:r>
      <w:r w:rsidR="00BC3619">
        <w:t>112</w:t>
      </w:r>
      <w:r>
        <w:fldChar w:fldCharType="end"/>
      </w:r>
      <w:r>
        <w:t xml:space="preserve"> punktuose nurodyti</w:t>
      </w:r>
      <w:r w:rsidRPr="00AC6E30">
        <w:t xml:space="preserve"> </w:t>
      </w:r>
      <w:r>
        <w:t>dokumentai;</w:t>
      </w:r>
    </w:p>
    <w:p w:rsidR="00BC19BB" w:rsidRDefault="00BC19BB" w:rsidP="00BC19BB">
      <w:pPr>
        <w:pStyle w:val="ListParagraph"/>
        <w:numPr>
          <w:ilvl w:val="0"/>
          <w:numId w:val="31"/>
        </w:numPr>
        <w:spacing w:line="276" w:lineRule="auto"/>
        <w:jc w:val="both"/>
      </w:pPr>
      <w:r>
        <w:t>Galutinis pasiūlymas</w:t>
      </w:r>
      <w:r w:rsidRPr="00AC6E30">
        <w:t xml:space="preserve"> atitinka pateikimo reikalavimus, nustatytus Sąlygų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w:t>
      </w:r>
      <w:r w:rsidRPr="00AC6E30">
        <w:t xml:space="preserve">priede </w:t>
      </w:r>
      <w:r w:rsidRPr="00AC6E30">
        <w:rPr>
          <w:i/>
        </w:rPr>
        <w:t>Pasiūlymų pateikimas</w:t>
      </w:r>
      <w:r w:rsidRPr="00AC6E30">
        <w:t xml:space="preserve"> ;   </w:t>
      </w:r>
    </w:p>
    <w:p w:rsidR="00BC19BB" w:rsidRDefault="00BC19BB" w:rsidP="00BC19BB">
      <w:pPr>
        <w:pStyle w:val="ListParagraph"/>
        <w:numPr>
          <w:ilvl w:val="0"/>
          <w:numId w:val="33"/>
        </w:numPr>
        <w:spacing w:line="276" w:lineRule="auto"/>
        <w:ind w:hanging="153"/>
        <w:jc w:val="both"/>
      </w:pPr>
      <w:r>
        <w:t xml:space="preserve">Galutiniame </w:t>
      </w:r>
      <w:r w:rsidRPr="00545DCF">
        <w:t xml:space="preserve">pasiūlyme nėra </w:t>
      </w:r>
      <w:r w:rsidRPr="00545DCF">
        <w:rPr>
          <w:color w:val="0000FF"/>
        </w:rPr>
        <w:t>[</w:t>
      </w:r>
      <w:r w:rsidRPr="00545DCF">
        <w:rPr>
          <w:i/>
          <w:color w:val="0000FF"/>
        </w:rPr>
        <w:t>pasirinkti taikomą</w:t>
      </w:r>
      <w:r w:rsidRPr="00545DCF">
        <w:rPr>
          <w:color w:val="009900"/>
        </w:rPr>
        <w:t xml:space="preserve"> </w:t>
      </w:r>
      <w:r>
        <w:rPr>
          <w:color w:val="009900"/>
        </w:rPr>
        <w:t>Atlygio</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Galutiniame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Default="00BC19BB" w:rsidP="00BC19BB">
      <w:pPr>
        <w:pStyle w:val="ListParagraph"/>
        <w:numPr>
          <w:ilvl w:val="0"/>
          <w:numId w:val="33"/>
        </w:numPr>
        <w:spacing w:line="276" w:lineRule="auto"/>
        <w:ind w:hanging="153"/>
        <w:jc w:val="both"/>
      </w:pPr>
      <w:r w:rsidRPr="00BA43CB">
        <w:t>Galutinis pasiūlymas a</w:t>
      </w:r>
      <w:r>
        <w:t>titinka sąlygas, yra pagrįstas ir</w:t>
      </w:r>
      <w:r w:rsidRPr="00BA43CB">
        <w:t xml:space="preserve"> įgyvendinamas;</w:t>
      </w:r>
    </w:p>
    <w:p w:rsidR="00BC19BB" w:rsidRPr="00D70DD3" w:rsidRDefault="00BC19BB" w:rsidP="00BC19BB">
      <w:pPr>
        <w:pStyle w:val="ListParagraph"/>
        <w:numPr>
          <w:ilvl w:val="0"/>
          <w:numId w:val="33"/>
        </w:numPr>
        <w:spacing w:line="276" w:lineRule="auto"/>
        <w:ind w:hanging="153"/>
        <w:jc w:val="both"/>
      </w:pPr>
      <w:r w:rsidRPr="00D70DD3">
        <w:t>Pateiktas [</w:t>
      </w:r>
      <w:r w:rsidRPr="00D70DD3">
        <w:rPr>
          <w:i/>
          <w:color w:val="3333FF"/>
        </w:rPr>
        <w:t>jei taikoma</w:t>
      </w:r>
      <w:r w:rsidRPr="006576EF">
        <w:rPr>
          <w:i/>
          <w:color w:val="3333FF"/>
        </w:rPr>
        <w:t xml:space="preserve"> </w:t>
      </w:r>
      <w:r w:rsidRPr="006576EF">
        <w:rPr>
          <w:color w:val="008000"/>
        </w:rPr>
        <w:t>gautas Dalyvio (-ių), kuris (-ie) yra pakviestas (-i) į derybas bei pateikti Galutinį pasiūlymą (-ius), Išsamaus pasiūlymo galiojimo užtikrinimo pratęsimas</w:t>
      </w:r>
      <w:r w:rsidRPr="00D70DD3">
        <w:rPr>
          <w:color w:val="008000"/>
        </w:rPr>
        <w:t>;</w:t>
      </w:r>
      <w:r w:rsidRPr="00D70DD3">
        <w:t>]</w:t>
      </w:r>
    </w:p>
    <w:p w:rsidR="00BC19BB" w:rsidRDefault="00BC19BB" w:rsidP="00BC19BB">
      <w:pPr>
        <w:pStyle w:val="ListParagraph"/>
        <w:numPr>
          <w:ilvl w:val="0"/>
          <w:numId w:val="33"/>
        </w:numPr>
        <w:spacing w:line="276" w:lineRule="auto"/>
        <w:ind w:hanging="153"/>
        <w:jc w:val="both"/>
      </w:pPr>
      <w:r w:rsidRPr="00BA43CB">
        <w:t>Galutinis pasiūlymas atitinka</w:t>
      </w:r>
      <w:r>
        <w:t xml:space="preserve"> </w:t>
      </w:r>
      <w:r w:rsidRPr="00545DCF">
        <w:t xml:space="preserve">kitus Sąlygose </w:t>
      </w:r>
      <w:r>
        <w:t>Galutiniam</w:t>
      </w:r>
      <w:r w:rsidRPr="00545DCF">
        <w:t xml:space="preserve"> pasiūlymui nustatytus reikalavimus.</w:t>
      </w:r>
    </w:p>
    <w:p w:rsidR="00BC19BB" w:rsidRDefault="00BC19BB" w:rsidP="00BC19BB">
      <w:pPr>
        <w:spacing w:line="276" w:lineRule="auto"/>
        <w:jc w:val="both"/>
      </w:pPr>
    </w:p>
    <w:p w:rsidR="00BC19BB" w:rsidRPr="00185436" w:rsidRDefault="00BC19BB" w:rsidP="00BC19BB">
      <w:pPr>
        <w:spacing w:line="276" w:lineRule="auto"/>
        <w:ind w:firstLine="567"/>
        <w:jc w:val="both"/>
        <w:rPr>
          <w:color w:val="000000" w:themeColor="text1"/>
        </w:rPr>
      </w:pPr>
      <w:r w:rsidRPr="00BA43CB">
        <w:rPr>
          <w:color w:val="000000" w:themeColor="text1"/>
        </w:rPr>
        <w:t xml:space="preserve">Nustačius, kad Dalyvio </w:t>
      </w:r>
      <w:r w:rsidRPr="004C1BCB">
        <w:t>Preliminarus / Išsamus / Galutinis pasiūlymas</w:t>
      </w:r>
      <w:r w:rsidRPr="00BA43CB">
        <w:t xml:space="preserve"> </w:t>
      </w:r>
      <w:r w:rsidRPr="00BA43CB">
        <w:rPr>
          <w:color w:val="000000" w:themeColor="text1"/>
        </w:rPr>
        <w:t xml:space="preserve">netenkina bent vieno iš aukščiau nurodytų atitinkamų kriterijų, </w:t>
      </w:r>
      <w:r w:rsidRPr="00BA43CB">
        <w:t xml:space="preserve">ir, aukščiau nurodytais atvejais, kai Dalyvis per </w:t>
      </w:r>
      <w:r>
        <w:t>Komisijos</w:t>
      </w:r>
      <w:r w:rsidRPr="00BA43CB">
        <w:t xml:space="preserve"> nustatytą terminą neištaisys </w:t>
      </w:r>
      <w:r>
        <w:t>Preliminaraus</w:t>
      </w:r>
      <w:r w:rsidRPr="00BA43CB">
        <w:t xml:space="preserve"> / </w:t>
      </w:r>
      <w:r>
        <w:t>Išsamaus / Galutinio</w:t>
      </w:r>
      <w:r w:rsidRPr="00BA43CB">
        <w:t xml:space="preserve"> pasiūlymo atitinkamų trūkumų, </w:t>
      </w:r>
      <w:r w:rsidRPr="00BA43CB">
        <w:rPr>
          <w:color w:val="000000" w:themeColor="text1"/>
        </w:rPr>
        <w:t xml:space="preserve">tokio Dalyvio </w:t>
      </w:r>
      <w:r w:rsidRPr="004C1BCB">
        <w:t>Preliminarų / Išsamų /Galutinį pasiūlymą</w:t>
      </w:r>
      <w:r w:rsidRPr="00BA43CB">
        <w:t xml:space="preserve"> </w:t>
      </w:r>
      <w:r>
        <w:rPr>
          <w:color w:val="000000" w:themeColor="text1"/>
        </w:rPr>
        <w:t>Komisija</w:t>
      </w:r>
      <w:r w:rsidRPr="00BA43CB">
        <w:rPr>
          <w:color w:val="000000" w:themeColor="text1"/>
        </w:rPr>
        <w:t xml:space="preserve"> atmes.</w:t>
      </w:r>
      <w:r>
        <w:rPr>
          <w:color w:val="000000" w:themeColor="text1"/>
        </w:rPr>
        <w:t xml:space="preserve"> Tačiau Dalyvis tikslindamas ar paaiškindamas </w:t>
      </w:r>
      <w:r w:rsidRPr="004C1BCB">
        <w:t xml:space="preserve"> Išsamų /Galutinį pasiūlymą</w:t>
      </w:r>
      <w:r>
        <w:t xml:space="preserve"> Dalyvis negali pakeisti jo esmės.</w:t>
      </w:r>
      <w:r w:rsidRPr="00BA43CB">
        <w:rPr>
          <w:color w:val="000000" w:themeColor="text1"/>
        </w:rPr>
        <w:t xml:space="preserve"> Dalyvio Pasiūlymas taip pat atmetamas, jeigu Dalyvis į derybas neatvyksta be pateisinamos priežasties, nepateikia Galutinio pasiūlymo, </w:t>
      </w:r>
      <w:r w:rsidRPr="00BA43CB">
        <w:rPr>
          <w:color w:val="000000"/>
          <w:lang w:eastAsia="lt-LT"/>
        </w:rPr>
        <w:t>i</w:t>
      </w:r>
      <w:r w:rsidRPr="00BA43CB">
        <w:t>ki susipažinimo su Galutiniais pasiūlymais</w:t>
      </w:r>
      <w:r w:rsidRPr="00BA43CB">
        <w:rPr>
          <w:color w:val="000000"/>
          <w:lang w:eastAsia="lt-LT"/>
        </w:rPr>
        <w:t xml:space="preserve"> procedūros (posėdžio) pradžios Dalyvis nepateikia (dėl jo paties kaltės) slaptažodžio arba pateikia neteisingą slaptažodį, kuriuo naudodamasis </w:t>
      </w:r>
      <w:r>
        <w:rPr>
          <w:color w:val="000000"/>
          <w:lang w:eastAsia="lt-LT"/>
        </w:rPr>
        <w:t>Komisija</w:t>
      </w:r>
      <w:r w:rsidRPr="00BA43CB">
        <w:rPr>
          <w:color w:val="000000"/>
          <w:lang w:eastAsia="lt-LT"/>
        </w:rPr>
        <w:t xml:space="preserve"> negali iššifruoti </w:t>
      </w:r>
      <w:r>
        <w:rPr>
          <w:color w:val="000000"/>
          <w:lang w:eastAsia="lt-LT"/>
        </w:rPr>
        <w:t xml:space="preserve">Išsamaus / </w:t>
      </w:r>
      <w:r w:rsidRPr="00BA43CB">
        <w:rPr>
          <w:color w:val="000000"/>
          <w:lang w:eastAsia="lt-LT"/>
        </w:rPr>
        <w:t>Galutinio pasiūlymo (jei Dalyvis pasirenka užšifruoti savo</w:t>
      </w:r>
      <w:r>
        <w:rPr>
          <w:color w:val="000000"/>
          <w:lang w:eastAsia="lt-LT"/>
        </w:rPr>
        <w:t xml:space="preserve"> Išsamų /</w:t>
      </w:r>
      <w:r w:rsidRPr="00BA43CB">
        <w:rPr>
          <w:color w:val="000000"/>
          <w:lang w:eastAsia="lt-LT"/>
        </w:rPr>
        <w:t xml:space="preserve"> Galutinį pasiūlymą).</w:t>
      </w:r>
    </w:p>
    <w:p w:rsidR="00BC19BB" w:rsidRPr="00185436" w:rsidRDefault="00BC19BB" w:rsidP="00BC19BB">
      <w:pPr>
        <w:tabs>
          <w:tab w:val="left" w:pos="0"/>
        </w:tabs>
        <w:spacing w:line="276" w:lineRule="auto"/>
        <w:jc w:val="both"/>
        <w:rPr>
          <w:rFonts w:eastAsia="Calibri"/>
        </w:rPr>
      </w:pPr>
      <w:r>
        <w:rPr>
          <w:rFonts w:eastAsia="Calibri"/>
        </w:rPr>
        <w:tab/>
        <w:t>Komisija</w:t>
      </w:r>
      <w:r w:rsidRPr="00185436">
        <w:rPr>
          <w:rFonts w:eastAsia="Calibri"/>
        </w:rPr>
        <w:t xml:space="preserve"> gali nuspręsti nesudaryti Sutarties su ekonomiškai naudingiausią </w:t>
      </w:r>
      <w:r>
        <w:rPr>
          <w:rFonts w:eastAsia="Calibri"/>
        </w:rPr>
        <w:t>Galutinį p</w:t>
      </w:r>
      <w:r w:rsidRPr="00185436">
        <w:rPr>
          <w:rFonts w:eastAsia="Calibri"/>
        </w:rPr>
        <w:t xml:space="preserve">asiūlymą pateikusiu Dalyviu, jeigu jis nustato, kad </w:t>
      </w:r>
      <w:r>
        <w:rPr>
          <w:rFonts w:eastAsia="Calibri"/>
        </w:rPr>
        <w:t>Galutinis p</w:t>
      </w:r>
      <w:r w:rsidRPr="00185436">
        <w:rPr>
          <w:rFonts w:eastAsia="Calibri"/>
        </w:rPr>
        <w:t xml:space="preserve">asiūlymas neatitinka </w:t>
      </w:r>
      <w:r>
        <w:t>Koncesijų įstatymo 14</w:t>
      </w:r>
      <w:r w:rsidRPr="00185436">
        <w:t xml:space="preserve"> straipsnio </w:t>
      </w:r>
      <w:r>
        <w:t>5</w:t>
      </w:r>
      <w:r w:rsidRPr="00185436">
        <w:t xml:space="preserve"> dal</w:t>
      </w:r>
      <w:r>
        <w:t xml:space="preserve">yje </w:t>
      </w:r>
      <w:r w:rsidRPr="00185436">
        <w:t>nurodytų aplinkos apsaugos, socialinės ir darbo teisės įpareigojimų.</w:t>
      </w:r>
    </w:p>
    <w:p w:rsidR="00BC19BB" w:rsidRPr="00A838AC" w:rsidRDefault="00BC19BB" w:rsidP="00BC19BB">
      <w:pPr>
        <w:spacing w:after="120"/>
        <w:ind w:firstLine="720"/>
        <w:jc w:val="both"/>
      </w:pPr>
      <w:r w:rsidRPr="00A838AC">
        <w:t>Vertinant Išsamų ir / ar Galutinį pasiūlymą, bus patikrinta, ar tenkinam</w:t>
      </w:r>
      <w:r>
        <w:t>os</w:t>
      </w:r>
      <w:r w:rsidRPr="00A838AC">
        <w:t xml:space="preserve"> šios aukščiau nurodytos sąlygos </w:t>
      </w:r>
      <w:r w:rsidRPr="00A838AC">
        <w:rPr>
          <w:color w:val="0000FF"/>
        </w:rPr>
        <w:t>[</w:t>
      </w:r>
      <w:r w:rsidRPr="00A838AC">
        <w:rPr>
          <w:i/>
          <w:color w:val="0000FF"/>
        </w:rPr>
        <w:t>jei teikiami Preliminarūs pasiūlymai</w:t>
      </w:r>
      <w:r w:rsidRPr="00A838AC">
        <w:t xml:space="preserve"> </w:t>
      </w:r>
      <w:r w:rsidRPr="00A838AC">
        <w:rPr>
          <w:color w:val="00B050"/>
        </w:rPr>
        <w:t>, taip pat ar Dalyvis nesiūlo prastesnių sąlygų, nei buvo pateikta Preliminariame pasiūlyme, išskyrus, jei atitinkamos sąlygos patikslinimas kvietime teikti Išsamius pasiūlymus leido Dalyviui pateikti tokį prastesnį pasiūlymą.]</w:t>
      </w:r>
      <w:r w:rsidRPr="00A838AC">
        <w:t>.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w:t>
      </w:r>
      <w:r>
        <w:t>k vienas Išsamus pasiūlymas, jo</w:t>
      </w:r>
      <w:r w:rsidRPr="00A838AC">
        <w:t xml:space="preserve"> vertinamas</w:t>
      </w:r>
      <w:r>
        <w:t xml:space="preserve"> pagal žemiau išvardintus kriterijus</w:t>
      </w:r>
      <w:r w:rsidRPr="00A838AC">
        <w:t xml:space="preserve"> nebus</w:t>
      </w:r>
      <w:r>
        <w:t xml:space="preserve"> atliktas</w:t>
      </w:r>
      <w:r w:rsidRPr="00A838AC">
        <w:t xml:space="preserve"> ir jį pateikęs Dalyvis bus iš karto kviečiamas </w:t>
      </w:r>
      <w:r>
        <w:t>į derybas.</w:t>
      </w:r>
    </w:p>
    <w:p w:rsidR="00BC19BB" w:rsidRDefault="00BC19BB" w:rsidP="00BC19BB">
      <w:pPr>
        <w:spacing w:after="120" w:line="276" w:lineRule="auto"/>
        <w:jc w:val="both"/>
        <w:rPr>
          <w:b/>
          <w:smallCaps/>
          <w:color w:val="632423" w:themeColor="accent2" w:themeShade="80"/>
        </w:rPr>
      </w:pPr>
      <w:r w:rsidRPr="00A838AC">
        <w:rPr>
          <w:b/>
          <w:smallCaps/>
          <w:color w:val="632423" w:themeColor="accent2" w:themeShade="80"/>
        </w:rPr>
        <w:t xml:space="preserve">Išsamių </w:t>
      </w:r>
      <w:r>
        <w:rPr>
          <w:b/>
          <w:smallCaps/>
          <w:color w:val="632423" w:themeColor="accent2" w:themeShade="80"/>
        </w:rPr>
        <w:t>/</w:t>
      </w:r>
      <w:r w:rsidRPr="006576EF">
        <w:rPr>
          <w:b/>
          <w:smallCaps/>
          <w:color w:val="632423" w:themeColor="accent2" w:themeShade="80"/>
        </w:rPr>
        <w:t xml:space="preserve"> Galutinių</w:t>
      </w:r>
      <w:r w:rsidRPr="00F51DF8">
        <w:rPr>
          <w:b/>
          <w:smallCaps/>
          <w:color w:val="632423" w:themeColor="accent2" w:themeShade="80"/>
        </w:rPr>
        <w:t xml:space="preserve"> </w:t>
      </w:r>
      <w:r w:rsidRPr="00A838AC">
        <w:rPr>
          <w:b/>
          <w:smallCaps/>
          <w:color w:val="632423" w:themeColor="accent2" w:themeShade="80"/>
        </w:rPr>
        <w:t>pasiūlymų vertinimo kriterijai</w:t>
      </w:r>
      <w:r w:rsidRPr="00A838AC">
        <w:rPr>
          <w:rStyle w:val="FootnoteReference"/>
          <w:b/>
          <w:smallCaps/>
          <w:color w:val="632423" w:themeColor="accent2" w:themeShade="80"/>
          <w:sz w:val="24"/>
          <w:szCs w:val="24"/>
        </w:rPr>
        <w:footnoteReference w:id="14"/>
      </w:r>
    </w:p>
    <w:p w:rsidR="00BC19BB" w:rsidRDefault="00BC19BB" w:rsidP="00BC19BB">
      <w:pPr>
        <w:pStyle w:val="Salygos2"/>
        <w:spacing w:line="276" w:lineRule="auto"/>
        <w:rPr>
          <w:rFonts w:cs="Times New Roman"/>
          <w:szCs w:val="24"/>
          <w:lang w:val="lt-LT"/>
        </w:rPr>
      </w:pPr>
      <w:r w:rsidRPr="00A838AC">
        <w:rPr>
          <w:rFonts w:cs="Times New Roman"/>
          <w:szCs w:val="24"/>
          <w:lang w:val="lt-LT"/>
        </w:rPr>
        <w:t>Išsamūs</w:t>
      </w:r>
      <w:r w:rsidRPr="008C0584">
        <w:rPr>
          <w:rFonts w:eastAsia="Calibri" w:cs="Times New Roman"/>
          <w:szCs w:val="24"/>
          <w:lang w:val="lt-LT"/>
        </w:rPr>
        <w:t>/</w:t>
      </w:r>
      <w:r w:rsidRPr="006576EF">
        <w:rPr>
          <w:lang w:val="lt-LT"/>
        </w:rPr>
        <w:t xml:space="preserve"> Galutiniai </w:t>
      </w:r>
      <w:r w:rsidRPr="00A838AC">
        <w:rPr>
          <w:rFonts w:cs="Times New Roman"/>
          <w:szCs w:val="24"/>
          <w:lang w:val="lt-LT"/>
        </w:rPr>
        <w:t xml:space="preserve">pasiūlymai, atitinkantys Sąlygų reikalavimus, bus vertinami </w:t>
      </w:r>
      <w:r>
        <w:rPr>
          <w:rFonts w:cs="Times New Roman"/>
          <w:szCs w:val="24"/>
          <w:lang w:val="lt-LT"/>
        </w:rPr>
        <w:t>žemiau išvardintais vertinimo kriterijais</w:t>
      </w:r>
      <w:r w:rsidRPr="00A838AC">
        <w:rPr>
          <w:rFonts w:cs="Times New Roman"/>
          <w:szCs w:val="24"/>
          <w:lang w:val="lt-LT"/>
        </w:rPr>
        <w:t>, susidedančiu iš tokių dalių:</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3"/>
        <w:gridCol w:w="4011"/>
        <w:gridCol w:w="2777"/>
        <w:gridCol w:w="2197"/>
      </w:tblGrid>
      <w:tr w:rsidR="00BC19BB" w:rsidRPr="003F4A77" w:rsidTr="002D6382">
        <w:trPr>
          <w:tblHeader/>
        </w:trPr>
        <w:tc>
          <w:tcPr>
            <w:tcW w:w="647"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Nr.</w:t>
            </w:r>
          </w:p>
        </w:tc>
        <w:tc>
          <w:tcPr>
            <w:tcW w:w="4139"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Vertinimo kriterijus</w:t>
            </w:r>
          </w:p>
        </w:tc>
        <w:tc>
          <w:tcPr>
            <w:tcW w:w="2830" w:type="dxa"/>
          </w:tcPr>
          <w:p w:rsidR="00BC19BB" w:rsidRPr="00A838AC" w:rsidRDefault="00BC19BB" w:rsidP="002D6382">
            <w:pPr>
              <w:spacing w:after="120" w:line="276" w:lineRule="auto"/>
              <w:jc w:val="both"/>
              <w:rPr>
                <w:b/>
                <w:color w:val="632423" w:themeColor="accent2" w:themeShade="80"/>
              </w:rPr>
            </w:pPr>
            <w:r w:rsidRPr="00A838AC">
              <w:rPr>
                <w:b/>
                <w:color w:val="0000FF"/>
              </w:rPr>
              <w:t>[</w:t>
            </w:r>
            <w:r w:rsidRPr="00A838AC">
              <w:rPr>
                <w:i/>
                <w:color w:val="0000FF"/>
              </w:rPr>
              <w:t>Pasirinkti taikomą</w:t>
            </w:r>
            <w:r w:rsidRPr="00A838AC">
              <w:rPr>
                <w:b/>
                <w:color w:val="0000FF"/>
              </w:rPr>
              <w:t xml:space="preserve"> </w:t>
            </w:r>
            <w:r w:rsidRPr="00A838AC">
              <w:rPr>
                <w:b/>
                <w:color w:val="00B050"/>
              </w:rPr>
              <w:t>Galimas balų skaičius</w:t>
            </w:r>
            <w:r w:rsidRPr="00A838AC">
              <w:rPr>
                <w:b/>
                <w:color w:val="632423" w:themeColor="accent2" w:themeShade="80"/>
              </w:rPr>
              <w:t xml:space="preserve"> </w:t>
            </w:r>
            <w:r w:rsidRPr="00A838AC">
              <w:rPr>
                <w:i/>
                <w:color w:val="0000FF"/>
              </w:rPr>
              <w:t>/ arba</w:t>
            </w:r>
            <w:r w:rsidRPr="00A838AC">
              <w:rPr>
                <w:b/>
                <w:color w:val="0000FF"/>
              </w:rPr>
              <w:t xml:space="preserve"> </w:t>
            </w:r>
            <w:r w:rsidRPr="00A838AC">
              <w:rPr>
                <w:b/>
                <w:color w:val="00B050"/>
              </w:rPr>
              <w:t>Kriterijaus funkcinio parametro lyginamasis svoris]</w:t>
            </w:r>
          </w:p>
        </w:tc>
        <w:tc>
          <w:tcPr>
            <w:tcW w:w="2238"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Lyginamasis svoris ekonominio naudingumo vertinime</w:t>
            </w:r>
          </w:p>
        </w:tc>
      </w:tr>
      <w:tr w:rsidR="00BC19BB" w:rsidRPr="003F4A77" w:rsidTr="002D6382">
        <w:tc>
          <w:tcPr>
            <w:tcW w:w="4786" w:type="dxa"/>
            <w:gridSpan w:val="2"/>
          </w:tcPr>
          <w:p w:rsidR="00BC19BB" w:rsidRPr="00A838AC" w:rsidRDefault="00BC19BB" w:rsidP="002D6382">
            <w:pPr>
              <w:spacing w:after="120" w:line="276" w:lineRule="auto"/>
            </w:pPr>
            <w:r w:rsidRPr="00A838AC">
              <w:rPr>
                <w:b/>
              </w:rPr>
              <w:t>Finansinių ir komercinių aspektų vertinimo kriterijai (C)</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pPr>
            <w:r w:rsidRPr="003F4A77">
              <w:rPr>
                <w:color w:val="0000FF"/>
              </w:rPr>
              <w:t>[</w:t>
            </w:r>
            <w:r w:rsidRPr="00D702DB">
              <w:rPr>
                <w:i/>
                <w:color w:val="0000FF"/>
              </w:rPr>
              <w:t>pasirinkti taikomą</w:t>
            </w:r>
            <w:r w:rsidRPr="00D702DB">
              <w:rPr>
                <w:color w:val="009900"/>
              </w:rPr>
              <w:t xml:space="preserve"> </w:t>
            </w:r>
            <w:r w:rsidRPr="009A2E41">
              <w:rPr>
                <w:color w:val="009900"/>
              </w:rPr>
              <w:t>Suteikiančiosios institucijos mokama</w:t>
            </w:r>
            <w:r>
              <w:rPr>
                <w:color w:val="009900"/>
              </w:rPr>
              <w:t>sAtlygis</w:t>
            </w:r>
            <w:r w:rsidRPr="009A2E41">
              <w:rPr>
                <w:color w:val="009900"/>
              </w:rPr>
              <w:t xml:space="preserve"> </w:t>
            </w:r>
            <w:r w:rsidRPr="003F4A77">
              <w:rPr>
                <w:color w:val="009900"/>
              </w:rPr>
              <w:t xml:space="preserve"> </w:t>
            </w:r>
            <w:r w:rsidRPr="00D702DB">
              <w:rPr>
                <w:i/>
                <w:color w:val="0000FF"/>
              </w:rPr>
              <w:t>/ arba</w:t>
            </w:r>
            <w:r w:rsidRPr="00D702DB">
              <w:rPr>
                <w:color w:val="009900"/>
              </w:rPr>
              <w:t xml:space="preserve"> </w:t>
            </w:r>
            <w:r w:rsidRPr="009A2E41">
              <w:rPr>
                <w:color w:val="009900"/>
              </w:rPr>
              <w:t>Mokestis]</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w:t>
            </w:r>
            <w:r w:rsidRPr="00A838AC">
              <w:rPr>
                <w:color w:val="3333FF"/>
              </w:rPr>
              <w:t xml:space="preserve">arba </w:t>
            </w:r>
            <w:r w:rsidRPr="00A838AC">
              <w:rPr>
                <w:color w:val="FF0000"/>
              </w:rPr>
              <w:t>[L</w:t>
            </w:r>
            <w:r w:rsidRPr="00A838AC">
              <w:rPr>
                <w:color w:val="FF0000"/>
                <w:vertAlign w:val="subscript"/>
              </w:rPr>
              <w:t>1</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rPr>
                <w:b/>
              </w:rPr>
            </w:pPr>
            <w:r w:rsidRPr="00A838AC">
              <w:rPr>
                <w:color w:val="FF0000"/>
              </w:rPr>
              <w:t>[</w:t>
            </w:r>
            <w:r w:rsidRPr="00A838AC">
              <w:rPr>
                <w:i/>
                <w:color w:val="FF0000"/>
              </w:rPr>
              <w:t>Nurodyti kitus vertinimo kriterijus</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w:t>
            </w:r>
            <w:r w:rsidRPr="00A838AC">
              <w:rPr>
                <w:color w:val="3333FF"/>
              </w:rPr>
              <w:t xml:space="preserve">arba </w:t>
            </w:r>
            <w:r w:rsidRPr="00A838AC">
              <w:rPr>
                <w:color w:val="FF0000"/>
              </w:rPr>
              <w:t>[L</w:t>
            </w:r>
            <w:r w:rsidRPr="00A838AC">
              <w:rPr>
                <w:color w:val="FF0000"/>
                <w:vertAlign w:val="subscript"/>
              </w:rPr>
              <w:t>2</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sidRPr="00A838AC">
              <w:rPr>
                <w:b/>
              </w:rPr>
              <w:t>Techninių aspektų vertinimo ir lyginimo kriterijai (T)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p>
        </w:tc>
        <w:tc>
          <w:tcPr>
            <w:tcW w:w="2238" w:type="dxa"/>
          </w:tcPr>
          <w:p w:rsidR="00BC19BB" w:rsidRPr="00A838AC" w:rsidRDefault="00BC19BB" w:rsidP="002D6382">
            <w:pPr>
              <w:spacing w:after="120" w:line="276" w:lineRule="auto"/>
              <w:jc w:val="both"/>
              <w:rPr>
                <w:color w:val="FF0000"/>
              </w:rPr>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Nurodyti kitus vertinimo kriterijus</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29363B">
              <w:rPr>
                <w:color w:val="0000FF"/>
              </w:rPr>
              <w:t xml:space="preserve"> </w:t>
            </w:r>
            <w:r w:rsidRPr="00A838AC">
              <w:rPr>
                <w:color w:val="FF0000"/>
              </w:rPr>
              <w:t>[L</w:t>
            </w:r>
            <w:r w:rsidRPr="00A838AC">
              <w:rPr>
                <w:color w:val="FF0000"/>
                <w:vertAlign w:val="subscript"/>
              </w:rPr>
              <w:t>1</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 xml:space="preserve">. . . </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29363B">
              <w:rPr>
                <w:color w:val="0000FF"/>
              </w:rPr>
              <w:t xml:space="preserve"> </w:t>
            </w:r>
            <w:r w:rsidRPr="00A838AC">
              <w:rPr>
                <w:color w:val="FF0000"/>
              </w:rPr>
              <w:t>[L</w:t>
            </w:r>
            <w:r w:rsidRPr="00A838AC">
              <w:rPr>
                <w:color w:val="FF0000"/>
                <w:vertAlign w:val="subscript"/>
              </w:rPr>
              <w:t>2</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 xml:space="preserve">. . . </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667F51">
              <w:rPr>
                <w:color w:val="0000FF"/>
              </w:rPr>
              <w:t xml:space="preserve"> </w:t>
            </w:r>
            <w:r w:rsidRPr="00A838AC">
              <w:rPr>
                <w:color w:val="0000FF"/>
              </w:rPr>
              <w:t xml:space="preserve"> </w:t>
            </w:r>
            <w:r w:rsidRPr="00A838AC">
              <w:rPr>
                <w:color w:val="FF0000"/>
              </w:rPr>
              <w:t>[L</w:t>
            </w:r>
            <w:r w:rsidRPr="00A838AC">
              <w:rPr>
                <w:color w:val="FF0000"/>
                <w:vertAlign w:val="subscript"/>
              </w:rPr>
              <w:t>n</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sidRPr="00A838AC">
              <w:rPr>
                <w:b/>
              </w:rPr>
              <w:t>Suma:</w:t>
            </w:r>
          </w:p>
        </w:tc>
        <w:tc>
          <w:tcPr>
            <w:tcW w:w="2830" w:type="dxa"/>
          </w:tcPr>
          <w:p w:rsidR="00BC19BB" w:rsidRPr="00A838AC" w:rsidRDefault="00BC19BB" w:rsidP="002D6382">
            <w:pPr>
              <w:spacing w:after="120" w:line="276" w:lineRule="auto"/>
              <w:jc w:val="both"/>
              <w:rPr>
                <w:b/>
              </w:rPr>
            </w:pPr>
            <w:r w:rsidRPr="00A838AC">
              <w:rPr>
                <w:b/>
                <w:color w:val="FF0000"/>
              </w:rPr>
              <w:t>[</w:t>
            </w:r>
            <w:r w:rsidRPr="00A838AC">
              <w:rPr>
                <w:b/>
                <w:i/>
                <w:color w:val="FF0000"/>
              </w:rPr>
              <w:t>vertinimo maksimali suma</w:t>
            </w:r>
            <w:r w:rsidRPr="00A838AC">
              <w:rPr>
                <w:b/>
                <w:color w:val="FF0000"/>
              </w:rPr>
              <w:t>]</w:t>
            </w:r>
          </w:p>
        </w:tc>
        <w:tc>
          <w:tcPr>
            <w:tcW w:w="2238" w:type="dxa"/>
          </w:tcPr>
          <w:p w:rsidR="00BC19BB" w:rsidRPr="00A838AC" w:rsidRDefault="00BC19BB" w:rsidP="002D6382">
            <w:pPr>
              <w:spacing w:after="120" w:line="276" w:lineRule="auto"/>
              <w:jc w:val="both"/>
              <w:rPr>
                <w:b/>
              </w:rPr>
            </w:pPr>
            <w:r w:rsidRPr="00A838AC">
              <w:rPr>
                <w:b/>
              </w:rPr>
              <w:t>100</w:t>
            </w:r>
          </w:p>
        </w:tc>
      </w:tr>
    </w:tbl>
    <w:p w:rsidR="00BC19BB" w:rsidRDefault="00BC19BB" w:rsidP="00BC19BB">
      <w:pPr>
        <w:spacing w:line="276" w:lineRule="auto"/>
        <w:jc w:val="both"/>
        <w:rPr>
          <w:color w:val="000000" w:themeColor="text1"/>
        </w:rPr>
      </w:pPr>
    </w:p>
    <w:p w:rsidR="00BC19BB" w:rsidRPr="00A838AC" w:rsidRDefault="00BC19BB" w:rsidP="00BC19BB">
      <w:pPr>
        <w:pStyle w:val="Salygos2"/>
        <w:spacing w:line="276" w:lineRule="auto"/>
        <w:rPr>
          <w:rFonts w:cs="Times New Roman"/>
          <w:szCs w:val="24"/>
          <w:lang w:val="lt-LT"/>
        </w:rPr>
      </w:pPr>
      <w:r w:rsidRPr="00A838AC">
        <w:rPr>
          <w:rFonts w:cs="Times New Roman"/>
          <w:szCs w:val="24"/>
          <w:lang w:val="lt-LT"/>
        </w:rPr>
        <w:t>Išsamaus / Galutinio pasiūlymo ekonominis naudingumas (S) apskaičiuojamas sudedant Dalyvio Išsamaus / Galutinio pasiūlymo Finansinių ir komercinių aspektų vertinimo kriterijų (</w:t>
      </w:r>
      <w:r>
        <w:rPr>
          <w:rFonts w:cs="Times New Roman"/>
          <w:szCs w:val="24"/>
          <w:lang w:val="lt-LT"/>
        </w:rPr>
        <w:t>C</w:t>
      </w:r>
      <w:r w:rsidRPr="00A838AC">
        <w:rPr>
          <w:rFonts w:cs="Times New Roman"/>
          <w:szCs w:val="24"/>
          <w:lang w:val="lt-LT"/>
        </w:rPr>
        <w:t>) ir Techninių aspektų vertinimo ir lyginimo kriterijų (T) balus:</w:t>
      </w:r>
    </w:p>
    <w:p w:rsidR="00BC19BB" w:rsidRPr="00A838AC" w:rsidRDefault="00BC19BB" w:rsidP="00BC19BB">
      <w:pPr>
        <w:spacing w:after="120" w:line="276" w:lineRule="auto"/>
        <w:jc w:val="center"/>
        <w:rPr>
          <w:b/>
          <w:bCs/>
        </w:rPr>
      </w:pPr>
      <w:r w:rsidRPr="00A838AC">
        <w:rPr>
          <w:b/>
          <w:bCs/>
        </w:rPr>
        <w:t>S=C+T</w:t>
      </w:r>
    </w:p>
    <w:p w:rsidR="00BC19BB" w:rsidRPr="00A838AC" w:rsidRDefault="00BC19BB" w:rsidP="00BC19BB">
      <w:pPr>
        <w:keepNext/>
        <w:numPr>
          <w:ilvl w:val="1"/>
          <w:numId w:val="0"/>
        </w:numPr>
        <w:tabs>
          <w:tab w:val="left" w:pos="851"/>
        </w:tabs>
        <w:spacing w:after="120"/>
        <w:jc w:val="both"/>
        <w:outlineLvl w:val="1"/>
        <w:rPr>
          <w:bCs/>
          <w:color w:val="000000"/>
        </w:rPr>
      </w:pPr>
      <w:bookmarkStart w:id="248" w:name="_Toc436917814"/>
      <w:bookmarkStart w:id="249" w:name="_Toc441412722"/>
      <w:bookmarkStart w:id="250" w:name="_Toc509936024"/>
      <w:bookmarkStart w:id="251" w:name="_Toc421520155"/>
      <w:bookmarkStart w:id="252" w:name="_Toc422209355"/>
      <w:r w:rsidRPr="00A838AC">
        <w:rPr>
          <w:b/>
          <w:bCs/>
          <w:color w:val="000000"/>
        </w:rPr>
        <w:t>Kriterijaus C balai apskaičiuojami</w:t>
      </w:r>
      <w:r w:rsidRPr="00A838AC">
        <w:rPr>
          <w:bCs/>
          <w:color w:val="000000"/>
        </w:rPr>
        <w:t xml:space="preserve"> </w:t>
      </w:r>
      <w:r w:rsidRPr="003F4A77">
        <w:rPr>
          <w:color w:val="0000FF"/>
        </w:rPr>
        <w:t>[</w:t>
      </w:r>
      <w:r w:rsidRPr="00D702DB">
        <w:rPr>
          <w:i/>
          <w:color w:val="0000FF"/>
        </w:rPr>
        <w:t>pasirinkti taikomą</w:t>
      </w:r>
      <w:r w:rsidRPr="00D702DB">
        <w:rPr>
          <w:color w:val="009900"/>
        </w:rPr>
        <w:t xml:space="preserve"> </w:t>
      </w:r>
      <w:r w:rsidRPr="00A838AC">
        <w:rPr>
          <w:bCs/>
          <w:color w:val="00B050"/>
        </w:rPr>
        <w:t xml:space="preserve">pasiūlyto </w:t>
      </w:r>
      <w:r w:rsidRPr="00A838AC">
        <w:rPr>
          <w:color w:val="00B050"/>
        </w:rPr>
        <w:t>didžiausio Koncesininko</w:t>
      </w:r>
      <w:r>
        <w:rPr>
          <w:color w:val="00B050"/>
        </w:rPr>
        <w:t xml:space="preserve"> / Projekto bendrovės</w:t>
      </w:r>
      <w:r w:rsidRPr="00A838AC">
        <w:rPr>
          <w:color w:val="00B050"/>
        </w:rPr>
        <w:t xml:space="preserve"> </w:t>
      </w:r>
      <w:r w:rsidRPr="006576EF">
        <w:rPr>
          <w:color w:val="00B050"/>
        </w:rPr>
        <w:t>mokamo Mokesčio/</w:t>
      </w:r>
      <w:r w:rsidRPr="006576EF">
        <w:t xml:space="preserve"> </w:t>
      </w:r>
      <w:r w:rsidRPr="006576EF">
        <w:rPr>
          <w:i/>
          <w:color w:val="0000FF"/>
        </w:rPr>
        <w:t>arba</w:t>
      </w:r>
      <w:r w:rsidRPr="006576EF">
        <w:t xml:space="preserve"> </w:t>
      </w:r>
      <w:r w:rsidRPr="006576EF">
        <w:rPr>
          <w:color w:val="00B050"/>
        </w:rPr>
        <w:t>Suteikiančiosios institucijos Koncesininkui</w:t>
      </w:r>
      <w:r>
        <w:rPr>
          <w:color w:val="00B050"/>
        </w:rPr>
        <w:t xml:space="preserve"> / Projekto bendrovei</w:t>
      </w:r>
      <w:r w:rsidRPr="006576EF">
        <w:rPr>
          <w:color w:val="00B050"/>
        </w:rPr>
        <w:t xml:space="preserve"> mokamos mažiausio </w:t>
      </w:r>
      <w:r>
        <w:rPr>
          <w:color w:val="00B050"/>
        </w:rPr>
        <w:t>Atlygio</w:t>
      </w:r>
      <w:r w:rsidRPr="006576EF">
        <w:rPr>
          <w:color w:val="00B050"/>
        </w:rPr>
        <w:t xml:space="preserve">] </w:t>
      </w:r>
      <w:r w:rsidRPr="00A838AC">
        <w:t>(C</w:t>
      </w:r>
      <w:r w:rsidRPr="00A838AC">
        <w:rPr>
          <w:vertAlign w:val="subscript"/>
        </w:rPr>
        <w:t>min</w:t>
      </w:r>
      <w:r w:rsidRPr="00A838AC">
        <w:t>) ir vertinamo Išs</w:t>
      </w:r>
      <w:r w:rsidRPr="00834E6F">
        <w:t xml:space="preserve">amaus </w:t>
      </w:r>
      <w:r w:rsidRPr="00A838AC">
        <w:rPr>
          <w:i/>
        </w:rPr>
        <w:t xml:space="preserve">arba </w:t>
      </w:r>
      <w:r w:rsidRPr="00834E6F">
        <w:t xml:space="preserve">Galutinio pasiūlymo </w:t>
      </w:r>
      <w:r w:rsidRPr="003F4A77">
        <w:rPr>
          <w:color w:val="0000FF"/>
        </w:rPr>
        <w:t>[</w:t>
      </w:r>
      <w:r w:rsidRPr="00D702DB">
        <w:rPr>
          <w:i/>
          <w:color w:val="0000FF"/>
        </w:rPr>
        <w:t>pasirinkti taikomą</w:t>
      </w:r>
      <w:r w:rsidRPr="00D702DB">
        <w:rPr>
          <w:color w:val="009900"/>
        </w:rPr>
        <w:t xml:space="preserve"> </w:t>
      </w:r>
      <w:r w:rsidRPr="00A838AC">
        <w:rPr>
          <w:color w:val="00B050"/>
        </w:rPr>
        <w:t xml:space="preserve">Mokesčio </w:t>
      </w:r>
      <w:r w:rsidRPr="00C27C0D">
        <w:rPr>
          <w:i/>
        </w:rPr>
        <w:t>arba</w:t>
      </w:r>
      <w:r w:rsidRPr="00A838AC">
        <w:rPr>
          <w:color w:val="00B050"/>
        </w:rPr>
        <w:t xml:space="preserve"> </w:t>
      </w:r>
      <w:r>
        <w:rPr>
          <w:color w:val="00B050"/>
        </w:rPr>
        <w:t>Atlygio]</w:t>
      </w:r>
      <w:r w:rsidRPr="00A838AC">
        <w:rPr>
          <w:color w:val="00B050"/>
        </w:rPr>
        <w:t xml:space="preserve"> </w:t>
      </w:r>
      <w:r w:rsidRPr="00A838AC">
        <w:t>(C</w:t>
      </w:r>
      <w:r w:rsidRPr="00A838AC">
        <w:rPr>
          <w:vertAlign w:val="subscript"/>
        </w:rPr>
        <w:t>p</w:t>
      </w:r>
      <w:r w:rsidRPr="00A838AC">
        <w:t>) santykį padauginant iš C kriterijaus lyginamojo svorio (X)</w:t>
      </w:r>
      <w:r w:rsidRPr="00A838AC">
        <w:rPr>
          <w:bCs/>
          <w:color w:val="000000"/>
        </w:rPr>
        <w:t>:</w:t>
      </w:r>
      <w:bookmarkEnd w:id="248"/>
      <w:bookmarkEnd w:id="249"/>
      <w:bookmarkEnd w:id="250"/>
    </w:p>
    <w:p w:rsidR="00BC19BB" w:rsidRPr="00A838AC" w:rsidRDefault="00BC19BB" w:rsidP="00BC19BB">
      <w:pPr>
        <w:spacing w:after="120"/>
        <w:ind w:firstLine="720"/>
        <w:jc w:val="both"/>
      </w:pPr>
    </w:p>
    <w:p w:rsidR="00BC19BB" w:rsidRPr="00A838AC" w:rsidRDefault="00BC19BB" w:rsidP="00BC19BB">
      <w:pPr>
        <w:spacing w:after="120"/>
        <w:ind w:firstLine="720"/>
        <w:jc w:val="both"/>
      </w:pPr>
      <w:r w:rsidRPr="008D11B2">
        <w:rPr>
          <w:position w:val="-32"/>
        </w:rPr>
        <w:object w:dxaOrig="1260" w:dyaOrig="700" w14:anchorId="3875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75pt" o:ole="" fillcolor="window">
            <v:imagedata r:id="rId50" o:title=""/>
          </v:shape>
          <o:OLEObject Type="Embed" ProgID="Equation.3" ShapeID="_x0000_i1025" DrawAspect="Content" ObjectID="_1604474721" r:id="rId51"/>
        </w:object>
      </w:r>
      <w:r w:rsidRPr="00A838AC">
        <w:t>;</w:t>
      </w:r>
    </w:p>
    <w:bookmarkEnd w:id="251"/>
    <w:bookmarkEnd w:id="252"/>
    <w:p w:rsidR="00BC19BB" w:rsidRPr="00A838AC" w:rsidRDefault="00BC19BB" w:rsidP="00BC19BB">
      <w:pPr>
        <w:spacing w:after="120" w:line="276" w:lineRule="auto"/>
        <w:jc w:val="center"/>
        <w:rPr>
          <w:b/>
          <w:bCs/>
        </w:rPr>
      </w:pPr>
    </w:p>
    <w:p w:rsidR="00BC19BB" w:rsidRPr="00A838AC" w:rsidRDefault="00BC19BB" w:rsidP="00BC19BB">
      <w:pPr>
        <w:spacing w:after="120" w:line="276" w:lineRule="auto"/>
        <w:jc w:val="both"/>
        <w:rPr>
          <w:bCs/>
        </w:rPr>
      </w:pPr>
      <w:r w:rsidRPr="00A838AC">
        <w:rPr>
          <w:b/>
          <w:bCs/>
        </w:rPr>
        <w:t>Kriterijaus balas (</w:t>
      </w:r>
      <w:r w:rsidRPr="00A838AC">
        <w:rPr>
          <w:bCs/>
        </w:rPr>
        <w:t>T) apskaičiuojami sudedant atskirų kriterijų (T</w:t>
      </w:r>
      <w:r w:rsidRPr="00A838AC">
        <w:rPr>
          <w:bCs/>
          <w:vertAlign w:val="subscript"/>
        </w:rPr>
        <w:t>i</w:t>
      </w:r>
      <w:r w:rsidRPr="00A838AC">
        <w:rPr>
          <w:bCs/>
        </w:rPr>
        <w:t>) balus:</w:t>
      </w:r>
    </w:p>
    <w:p w:rsidR="00BC19BB" w:rsidRPr="00A838AC"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rsidR="00BC19BB" w:rsidRPr="009A2E41" w:rsidRDefault="00BC19BB" w:rsidP="00BC19BB">
      <w:pPr>
        <w:spacing w:after="120" w:line="276" w:lineRule="auto"/>
        <w:jc w:val="both"/>
      </w:pPr>
      <w:r w:rsidRPr="00A838AC">
        <w:rPr>
          <w:bCs/>
        </w:rPr>
        <w:t>Atskirų kriterijų (T</w:t>
      </w:r>
      <w:r w:rsidRPr="00A838AC">
        <w:rPr>
          <w:bCs/>
          <w:vertAlign w:val="subscript"/>
        </w:rPr>
        <w:t>i</w:t>
      </w:r>
      <w:r w:rsidRPr="00A838AC">
        <w:rPr>
          <w:bCs/>
        </w:rPr>
        <w:t>) balai apskaičiuojami šio kriterijaus parametrų įvertinimų (P</w:t>
      </w:r>
      <w:r w:rsidRPr="00A838AC">
        <w:rPr>
          <w:bCs/>
          <w:vertAlign w:val="subscript"/>
        </w:rPr>
        <w:t>s</w:t>
      </w:r>
      <w:r w:rsidRPr="00A838AC">
        <w:rPr>
          <w:bCs/>
        </w:rPr>
        <w:t>) sumą padauginant iš vertinamo kriterijaus lyginamojo svorio (</w:t>
      </w:r>
      <w:r w:rsidRPr="003F4A77">
        <w:t>L</w:t>
      </w:r>
      <w:r w:rsidRPr="00D702DB">
        <w:rPr>
          <w:vertAlign w:val="subscript"/>
        </w:rPr>
        <w:t>i</w:t>
      </w:r>
      <w:r w:rsidRPr="00D702DB">
        <w:t>):</w:t>
      </w:r>
    </w:p>
    <w:p w:rsidR="00BC19BB" w:rsidRPr="003F4A77" w:rsidRDefault="0025640C"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rsidR="00BC19BB" w:rsidRPr="00683287" w:rsidRDefault="00BC19BB" w:rsidP="00BC19BB">
      <w:pPr>
        <w:spacing w:after="120" w:line="276" w:lineRule="auto"/>
        <w:rPr>
          <w:color w:val="FF0000"/>
        </w:rPr>
      </w:pPr>
    </w:p>
    <w:p w:rsidR="00BC19BB" w:rsidRPr="00683287" w:rsidRDefault="00BC19BB" w:rsidP="00BC19BB">
      <w:pPr>
        <w:keepNext/>
        <w:numPr>
          <w:ilvl w:val="1"/>
          <w:numId w:val="0"/>
        </w:numPr>
        <w:spacing w:after="120"/>
        <w:jc w:val="both"/>
        <w:outlineLvl w:val="1"/>
        <w:rPr>
          <w:bCs/>
          <w:color w:val="000000"/>
        </w:rPr>
      </w:pPr>
      <w:bookmarkStart w:id="253" w:name="_Toc436917816"/>
      <w:bookmarkStart w:id="254" w:name="_Toc441412723"/>
      <w:bookmarkStart w:id="255" w:name="_Toc509936025"/>
      <w:r w:rsidRPr="00683287">
        <w:rPr>
          <w:bCs/>
          <w:color w:val="000000"/>
        </w:rPr>
        <w:t>Kriterijaus parametro įvertinimas (P</w:t>
      </w:r>
      <w:r w:rsidRPr="00683287">
        <w:rPr>
          <w:bCs/>
          <w:color w:val="000000"/>
          <w:vertAlign w:val="subscript"/>
        </w:rPr>
        <w:t>s</w:t>
      </w:r>
      <w:r w:rsidRPr="00683287">
        <w:rPr>
          <w:bCs/>
          <w:color w:val="000000"/>
        </w:rPr>
        <w:t>) apskaičiuojamas parametro reikšmę (R</w:t>
      </w:r>
      <w:r w:rsidRPr="00683287">
        <w:rPr>
          <w:bCs/>
          <w:color w:val="000000"/>
          <w:vertAlign w:val="subscript"/>
        </w:rPr>
        <w:t>p</w:t>
      </w:r>
      <w:r w:rsidRPr="00683287">
        <w:rPr>
          <w:bCs/>
          <w:color w:val="000000"/>
        </w:rPr>
        <w:t>) palyginant su geriausia to paties parametro reikšme (R</w:t>
      </w:r>
      <w:r w:rsidRPr="00683287">
        <w:rPr>
          <w:bCs/>
          <w:color w:val="000000"/>
          <w:vertAlign w:val="subscript"/>
        </w:rPr>
        <w:t>max</w:t>
      </w:r>
      <w:r w:rsidRPr="00683287">
        <w:rPr>
          <w:bCs/>
          <w:color w:val="000000"/>
        </w:rPr>
        <w:t xml:space="preserve"> arba R</w:t>
      </w:r>
      <w:r w:rsidRPr="00683287">
        <w:rPr>
          <w:bCs/>
          <w:color w:val="000000"/>
          <w:vertAlign w:val="subscript"/>
        </w:rPr>
        <w:t>min</w:t>
      </w:r>
      <w:r w:rsidRPr="00683287">
        <w:rPr>
          <w:bCs/>
          <w:color w:val="000000"/>
        </w:rPr>
        <w:t>) ir padauginant iš vertinamo kriterijaus parametro lyginamojo svorio (L</w:t>
      </w:r>
      <w:r w:rsidRPr="00683287">
        <w:rPr>
          <w:bCs/>
          <w:color w:val="000000"/>
          <w:vertAlign w:val="subscript"/>
        </w:rPr>
        <w:t>s</w:t>
      </w:r>
      <w:r w:rsidRPr="00683287">
        <w:rPr>
          <w:bCs/>
          <w:color w:val="000000"/>
        </w:rPr>
        <w:t>).</w:t>
      </w:r>
      <w:bookmarkEnd w:id="253"/>
      <w:bookmarkEnd w:id="254"/>
      <w:bookmarkEnd w:id="255"/>
    </w:p>
    <w:p w:rsidR="00BC19BB" w:rsidRPr="00683287" w:rsidRDefault="00BC19BB" w:rsidP="00BC19BB">
      <w:pPr>
        <w:spacing w:after="120"/>
        <w:jc w:val="both"/>
      </w:pPr>
      <w:r w:rsidRPr="00683287">
        <w:t>Priklausomai nuo to, kuri (didžiausia ar mažiausia) vertinama kriterijaus parametro reikšmė laikoma geriausia, kriterijaus parametras (P</w:t>
      </w:r>
      <w:r w:rsidRPr="00683287">
        <w:rPr>
          <w:vertAlign w:val="subscript"/>
        </w:rPr>
        <w:t>s</w:t>
      </w:r>
      <w:r w:rsidRPr="00683287">
        <w:t>) įvertinamas pagal šią formulę:</w:t>
      </w:r>
    </w:p>
    <w:p w:rsidR="00BC19BB" w:rsidRPr="00683287" w:rsidRDefault="00BC19BB" w:rsidP="00BC19BB">
      <w:pPr>
        <w:spacing w:after="120"/>
        <w:ind w:firstLine="720"/>
        <w:jc w:val="both"/>
      </w:pPr>
      <w:r w:rsidRPr="008D11B2">
        <w:rPr>
          <w:position w:val="-30"/>
        </w:rPr>
        <w:object w:dxaOrig="1359" w:dyaOrig="720" w14:anchorId="0D658A3D">
          <v:shape id="_x0000_i1026" type="#_x0000_t75" style="width:1in;height:36.75pt" o:ole="" fillcolor="window">
            <v:imagedata r:id="rId52" o:title=""/>
          </v:shape>
          <o:OLEObject Type="Embed" ProgID="Equation.3" ShapeID="_x0000_i1026" DrawAspect="Content" ObjectID="_1604474722" r:id="rId53"/>
        </w:object>
      </w:r>
      <w:r w:rsidRPr="00683287">
        <w:t xml:space="preserve">, taikoma </w:t>
      </w:r>
      <w:r w:rsidRPr="006576EF">
        <w:rPr>
          <w:color w:val="FF0000"/>
        </w:rPr>
        <w:t xml:space="preserve">[nurodyti parametrus] </w:t>
      </w:r>
      <w:r w:rsidRPr="00683287">
        <w:t>parametrų atveju;</w:t>
      </w:r>
    </w:p>
    <w:p w:rsidR="00BC19BB" w:rsidRPr="00A838AC" w:rsidRDefault="00BC19BB" w:rsidP="00BC19BB">
      <w:pPr>
        <w:spacing w:after="120"/>
        <w:ind w:firstLine="720"/>
        <w:jc w:val="both"/>
        <w:rPr>
          <w:color w:val="FF0000"/>
        </w:rPr>
      </w:pPr>
      <w:r w:rsidRPr="008D11B2">
        <w:rPr>
          <w:position w:val="-32"/>
        </w:rPr>
        <w:object w:dxaOrig="1340" w:dyaOrig="720" w14:anchorId="0B750F72">
          <v:shape id="_x0000_i1027" type="#_x0000_t75" style="width:64.5pt;height:36.75pt" o:ole="" fillcolor="window">
            <v:imagedata r:id="rId54" o:title=""/>
          </v:shape>
          <o:OLEObject Type="Embed" ProgID="Equation.3" ShapeID="_x0000_i1027" DrawAspect="Content" ObjectID="_1604474723" r:id="rId55"/>
        </w:object>
      </w:r>
      <w:r w:rsidRPr="00A838AC">
        <w:t xml:space="preserve">, taikoma </w:t>
      </w:r>
      <w:r w:rsidRPr="006576EF">
        <w:rPr>
          <w:color w:val="FF0000"/>
        </w:rPr>
        <w:t xml:space="preserve">[nurodyti parametrus] </w:t>
      </w:r>
      <w:r w:rsidRPr="006576EF">
        <w:rPr>
          <w:color w:val="FF0000"/>
          <w:vertAlign w:val="subscript"/>
        </w:rPr>
        <w:t xml:space="preserve"> </w:t>
      </w:r>
      <w:r w:rsidRPr="00A838AC">
        <w:t>parametrų atveju.</w:t>
      </w:r>
    </w:p>
    <w:p w:rsidR="00BC19BB" w:rsidRPr="00A838AC" w:rsidRDefault="00BC19BB" w:rsidP="00BC19BB">
      <w:pPr>
        <w:spacing w:after="120" w:line="276" w:lineRule="auto"/>
        <w:rPr>
          <w:color w:val="FF0000"/>
        </w:rPr>
      </w:pPr>
      <w:r w:rsidRPr="00A838AC">
        <w:rPr>
          <w:color w:val="FF0000"/>
        </w:rPr>
        <w:t>[</w:t>
      </w:r>
      <w:r w:rsidRPr="00683287">
        <w:rPr>
          <w:i/>
          <w:color w:val="FF0000"/>
        </w:rPr>
        <w:t>Aprašyti</w:t>
      </w:r>
      <w:r w:rsidRPr="00A838AC">
        <w:rPr>
          <w:i/>
          <w:color w:val="FF0000"/>
        </w:rPr>
        <w:t>, kaip bus apskaičiuojami parametrų įvertinimai</w:t>
      </w:r>
      <w:r w:rsidRPr="00A838AC">
        <w:rPr>
          <w:color w:val="FF0000"/>
        </w:rPr>
        <w:t>]</w:t>
      </w:r>
    </w:p>
    <w:p w:rsidR="00BC19BB" w:rsidRPr="00A838AC" w:rsidRDefault="00BC19BB" w:rsidP="00BC19BB">
      <w:pPr>
        <w:spacing w:after="120" w:line="276" w:lineRule="auto"/>
      </w:pPr>
    </w:p>
    <w:p w:rsidR="00BC19BB" w:rsidRPr="00A838AC" w:rsidRDefault="00BC19BB" w:rsidP="00BC19BB">
      <w:pPr>
        <w:pStyle w:val="ListParagraph"/>
        <w:numPr>
          <w:ilvl w:val="0"/>
          <w:numId w:val="8"/>
        </w:numPr>
        <w:spacing w:after="120" w:line="276" w:lineRule="auto"/>
        <w:ind w:left="709" w:hanging="709"/>
        <w:jc w:val="both"/>
        <w:rPr>
          <w:b/>
          <w:smallCaps/>
          <w:color w:val="632423" w:themeColor="accent2" w:themeShade="80"/>
        </w:rPr>
      </w:pPr>
      <w:r w:rsidRPr="00A838AC">
        <w:rPr>
          <w:b/>
          <w:smallCaps/>
          <w:color w:val="632423" w:themeColor="accent2" w:themeShade="80"/>
        </w:rPr>
        <w:t xml:space="preserve">Išsamių </w:t>
      </w:r>
      <w:r w:rsidRPr="008C0584">
        <w:rPr>
          <w:b/>
          <w:smallCaps/>
          <w:color w:val="632423" w:themeColor="accent2" w:themeShade="80"/>
          <w:sz w:val="20"/>
        </w:rPr>
        <w:t xml:space="preserve">IR GALUTINIŲ </w:t>
      </w:r>
      <w:r w:rsidRPr="00A838AC">
        <w:rPr>
          <w:b/>
          <w:smallCaps/>
          <w:color w:val="632423" w:themeColor="accent2" w:themeShade="80"/>
        </w:rPr>
        <w:t>pasiūlymų vertinimas</w:t>
      </w:r>
    </w:p>
    <w:p w:rsidR="00BC19BB" w:rsidRPr="00A838AC" w:rsidRDefault="00BC19BB" w:rsidP="00BC19BB">
      <w:pPr>
        <w:spacing w:after="120"/>
        <w:jc w:val="both"/>
        <w:rPr>
          <w:rFonts w:eastAsia="Calibri"/>
        </w:rPr>
      </w:pPr>
      <w:r w:rsidRPr="00A838AC">
        <w:rPr>
          <w:rFonts w:eastAsia="Calibri"/>
        </w:rPr>
        <w:t>Komisija įvertins Išsamius</w:t>
      </w:r>
      <w:r>
        <w:rPr>
          <w:rFonts w:eastAsia="Calibri"/>
        </w:rPr>
        <w:t xml:space="preserve">/ Galutinius </w:t>
      </w:r>
      <w:r w:rsidRPr="00A838AC">
        <w:rPr>
          <w:rFonts w:eastAsia="Calibri"/>
        </w:rPr>
        <w:t>pasiūlymus pagal nurodytus vertinimo kriterijus</w:t>
      </w:r>
      <w:r w:rsidRPr="00647C51">
        <w:rPr>
          <w:rFonts w:eastAsia="Calibri"/>
          <w:color w:val="000000" w:themeColor="text1"/>
        </w:rPr>
        <w:t xml:space="preserve"> </w:t>
      </w:r>
      <w:r w:rsidRPr="00853DCC">
        <w:rPr>
          <w:rFonts w:eastAsia="Calibri"/>
          <w:color w:val="000000" w:themeColor="text1"/>
        </w:rPr>
        <w:t>ir išrinks ekon</w:t>
      </w:r>
      <w:r>
        <w:rPr>
          <w:rFonts w:eastAsia="Calibri"/>
          <w:color w:val="000000" w:themeColor="text1"/>
        </w:rPr>
        <w:t>omiškai naudingiausią Išsamų / Galutinį pasiūlymą</w:t>
      </w:r>
      <w:r w:rsidRPr="00A838AC">
        <w:rPr>
          <w:rFonts w:eastAsia="Calibri"/>
        </w:rPr>
        <w:t>. Ekonominio naudingumo mažėjimo tvarka bus sudarytas neatmestų Dalyvių sąrašas. Jei keleto Dalyvių Išsamaus</w:t>
      </w:r>
      <w:r>
        <w:rPr>
          <w:rFonts w:eastAsia="Calibri"/>
        </w:rPr>
        <w:t>/ Galutinio</w:t>
      </w:r>
      <w:r w:rsidRPr="00A838AC">
        <w:rPr>
          <w:rFonts w:eastAsia="Calibri"/>
        </w:rPr>
        <w:t xml:space="preserve"> pasiūlymo ekonominis naudingumas bus vienodas, sudarant Dalyvių sąrašą pirmesnis į jį bus įrašytas Dalyvis, kurio Išsamus</w:t>
      </w:r>
      <w:r>
        <w:rPr>
          <w:rFonts w:eastAsia="Calibri"/>
        </w:rPr>
        <w:t>/Galutinis</w:t>
      </w:r>
      <w:r w:rsidRPr="00A838AC">
        <w:rPr>
          <w:rFonts w:eastAsia="Calibri"/>
        </w:rPr>
        <w:t xml:space="preserve"> pasiūlymas buvo pateiktas anksčiau. </w:t>
      </w:r>
      <w:r>
        <w:rPr>
          <w:rFonts w:eastAsia="Calibri"/>
        </w:rPr>
        <w:t>A</w:t>
      </w:r>
      <w:r w:rsidRPr="00A838AC">
        <w:rPr>
          <w:rFonts w:eastAsia="Calibri"/>
        </w:rPr>
        <w:t xml:space="preserve">pie vertinimo rezultatus, sudarytą Dalyvių sąrašą jų Išsamių pasiūlymų ekonominio naudingumo mažėjimo tvarka ir kviečiamą į derybas Dalyvį suinteresuotiems Dalyviams bus pranešta </w:t>
      </w:r>
      <w:r w:rsidRPr="00A838AC">
        <w:rPr>
          <w:rFonts w:eastAsia="Calibri"/>
          <w:color w:val="FF0000"/>
        </w:rPr>
        <w:t>[</w:t>
      </w:r>
      <w:r w:rsidRPr="00A838AC">
        <w:rPr>
          <w:rFonts w:eastAsia="Calibri"/>
          <w:i/>
          <w:color w:val="FF0000"/>
        </w:rPr>
        <w:t>nurodyti, kokiu būdu bus informuojami dalyviai</w:t>
      </w:r>
      <w:r w:rsidRPr="00A838AC">
        <w:rPr>
          <w:rFonts w:eastAsia="Calibri"/>
          <w:color w:val="FF0000"/>
        </w:rPr>
        <w:t>]</w:t>
      </w:r>
      <w:r w:rsidRPr="00A838AC">
        <w:rPr>
          <w:rFonts w:eastAsia="Calibri"/>
        </w:rPr>
        <w:t xml:space="preserve">, ne vėliau kaip per </w:t>
      </w:r>
      <w:r w:rsidRPr="00A838AC">
        <w:rPr>
          <w:rFonts w:eastAsia="Calibri"/>
          <w:color w:val="FF0000"/>
        </w:rPr>
        <w:t>[</w:t>
      </w:r>
      <w:r w:rsidRPr="00A838AC">
        <w:rPr>
          <w:rFonts w:eastAsia="Calibri"/>
          <w:i/>
          <w:color w:val="FF0000"/>
        </w:rPr>
        <w:t>terminas, rekomenduotina – 5</w:t>
      </w:r>
      <w:r w:rsidRPr="00A838AC">
        <w:rPr>
          <w:rFonts w:eastAsia="Calibri"/>
          <w:color w:val="FF0000"/>
        </w:rPr>
        <w:t>]</w:t>
      </w:r>
      <w:r w:rsidRPr="00A838AC">
        <w:rPr>
          <w:rFonts w:eastAsia="Calibri"/>
        </w:rPr>
        <w:t xml:space="preserve"> darbo dienas nuo vertinimo atlikimo. </w:t>
      </w:r>
    </w:p>
    <w:p w:rsidR="00BC19BB" w:rsidRDefault="00BC19BB" w:rsidP="00BC19BB">
      <w:pPr>
        <w:spacing w:after="120" w:line="276" w:lineRule="auto"/>
        <w:jc w:val="both"/>
      </w:pPr>
      <w:r w:rsidRPr="00A838AC">
        <w:t>Dalyvis, pateikęs ekonomiškai naudingiausią Išsamų pasiūlymą, kartu su pranešimu apie vertinimo rezultatus gaus kvietimą dalyvauti derybose.</w:t>
      </w:r>
    </w:p>
    <w:p w:rsidR="00BC19BB" w:rsidRPr="006576EF" w:rsidRDefault="00BC19BB" w:rsidP="00BC19BB">
      <w:pPr>
        <w:spacing w:line="276" w:lineRule="auto"/>
        <w:jc w:val="both"/>
        <w:rPr>
          <w:rFonts w:eastAsia="Calibri"/>
          <w:color w:val="000000" w:themeColor="text1"/>
        </w:rPr>
      </w:pPr>
      <w:r w:rsidRPr="006576EF">
        <w:rPr>
          <w:rFonts w:eastAsia="Calibri"/>
          <w:color w:val="000000" w:themeColor="text1"/>
        </w:rPr>
        <w:t xml:space="preserve">Apie vertinimo rezultatus, sudarytą Dalyvių </w:t>
      </w:r>
      <w:r w:rsidRPr="00853DCC">
        <w:rPr>
          <w:rFonts w:eastAsia="Calibri"/>
          <w:color w:val="000000" w:themeColor="text1"/>
        </w:rPr>
        <w:t>eilę, sprendimus sudaryti Sutartį dėl Projekto įgyvendinimo ir tikslų Sutarties sudarymo atidėjimo terminą</w:t>
      </w:r>
      <w:r w:rsidRPr="006576EF">
        <w:rPr>
          <w:rFonts w:eastAsia="Calibri"/>
          <w:color w:val="000000" w:themeColor="text1"/>
        </w:rPr>
        <w:t xml:space="preserve"> Dalyviams bus pranešta ne vėliau</w:t>
      </w:r>
      <w:r w:rsidRPr="00853DCC">
        <w:rPr>
          <w:rFonts w:eastAsia="Calibri"/>
          <w:color w:val="000000" w:themeColor="text1"/>
        </w:rPr>
        <w:t>,</w:t>
      </w:r>
      <w:r w:rsidRPr="006576EF">
        <w:rPr>
          <w:rFonts w:eastAsia="Calibri"/>
          <w:color w:val="000000" w:themeColor="text1"/>
        </w:rPr>
        <w:t xml:space="preserve"> kaip per 5 (penkias) </w:t>
      </w:r>
      <w:r w:rsidRPr="00853DCC">
        <w:rPr>
          <w:rFonts w:eastAsia="Calibri"/>
          <w:color w:val="000000" w:themeColor="text1"/>
        </w:rPr>
        <w:t>Darbo</w:t>
      </w:r>
      <w:r w:rsidRPr="006576EF">
        <w:rPr>
          <w:rFonts w:eastAsia="Calibri"/>
          <w:color w:val="000000" w:themeColor="text1"/>
        </w:rPr>
        <w:t xml:space="preserve"> dienas nuo </w:t>
      </w:r>
      <w:r w:rsidRPr="00853DCC">
        <w:rPr>
          <w:rFonts w:eastAsia="Calibri"/>
          <w:color w:val="000000" w:themeColor="text1"/>
        </w:rPr>
        <w:t xml:space="preserve">Galutinių pasiūlymų </w:t>
      </w:r>
      <w:r w:rsidRPr="006576EF">
        <w:rPr>
          <w:rFonts w:eastAsia="Calibri"/>
          <w:color w:val="000000" w:themeColor="text1"/>
        </w:rPr>
        <w:t>vertinimo atlikimo.</w:t>
      </w:r>
    </w:p>
    <w:p w:rsidR="00BC19BB" w:rsidRDefault="00BC19BB" w:rsidP="00BC19BB">
      <w:pPr>
        <w:spacing w:line="276" w:lineRule="auto"/>
        <w:jc w:val="both"/>
        <w:rPr>
          <w:color w:val="000000" w:themeColor="text1"/>
        </w:rPr>
      </w:pPr>
    </w:p>
    <w:p w:rsidR="00BC19BB" w:rsidRDefault="00BC19BB" w:rsidP="00BC19BB">
      <w:pPr>
        <w:spacing w:line="276" w:lineRule="auto"/>
        <w:jc w:val="both"/>
        <w:rPr>
          <w:color w:val="000000" w:themeColor="text1"/>
        </w:rPr>
      </w:pPr>
      <w:r w:rsidRPr="006576EF">
        <w:rPr>
          <w:color w:val="000000" w:themeColor="text1"/>
        </w:rPr>
        <w:t xml:space="preserve">Dalyvio pageidavimu, </w:t>
      </w:r>
      <w:r>
        <w:t xml:space="preserve">Komisija / </w:t>
      </w:r>
      <w:r>
        <w:rPr>
          <w:color w:val="000000" w:themeColor="text1"/>
        </w:rPr>
        <w:t>Suteikiančioji institucija</w:t>
      </w:r>
      <w:r w:rsidRPr="006576EF">
        <w:rPr>
          <w:color w:val="000000" w:themeColor="text1"/>
        </w:rPr>
        <w:t xml:space="preserve"> jam pateiks laimėjusio </w:t>
      </w:r>
      <w:r>
        <w:t xml:space="preserve">Galutinio </w:t>
      </w:r>
      <w:r>
        <w:rPr>
          <w:color w:val="000000" w:themeColor="text1"/>
        </w:rPr>
        <w:t>p</w:t>
      </w:r>
      <w:r w:rsidRPr="00853DCC">
        <w:rPr>
          <w:color w:val="000000" w:themeColor="text1"/>
        </w:rPr>
        <w:t>asiūlymo</w:t>
      </w:r>
      <w:r w:rsidRPr="006576EF">
        <w:rPr>
          <w:color w:val="000000" w:themeColor="text1"/>
        </w:rPr>
        <w:t xml:space="preserve"> charakteristikas ir santykinius pranašumus, dėl kurių šis </w:t>
      </w:r>
      <w:r>
        <w:t xml:space="preserve">Galutinis </w:t>
      </w:r>
      <w:r>
        <w:rPr>
          <w:color w:val="000000" w:themeColor="text1"/>
        </w:rPr>
        <w:t>p</w:t>
      </w:r>
      <w:r w:rsidRPr="00853DCC">
        <w:rPr>
          <w:color w:val="000000" w:themeColor="text1"/>
        </w:rPr>
        <w:t>asiūlymas</w:t>
      </w:r>
      <w:r w:rsidRPr="006576EF">
        <w:rPr>
          <w:color w:val="000000" w:themeColor="text1"/>
        </w:rPr>
        <w:t xml:space="preserve"> buvo pripažintas geriausiu, taip pat šį </w:t>
      </w:r>
      <w:r>
        <w:t xml:space="preserve">Galutinį </w:t>
      </w:r>
      <w:r>
        <w:rPr>
          <w:color w:val="000000" w:themeColor="text1"/>
        </w:rPr>
        <w:t>p</w:t>
      </w:r>
      <w:r w:rsidRPr="00853DCC">
        <w:rPr>
          <w:color w:val="000000" w:themeColor="text1"/>
        </w:rPr>
        <w:t>asiūlym</w:t>
      </w:r>
      <w:r>
        <w:rPr>
          <w:color w:val="000000" w:themeColor="text1"/>
        </w:rPr>
        <w:t>ą</w:t>
      </w:r>
      <w:r w:rsidRPr="006576EF">
        <w:rPr>
          <w:color w:val="000000" w:themeColor="text1"/>
        </w:rPr>
        <w:t xml:space="preserve"> pateikusio Dalyvio pavadinimą.</w:t>
      </w:r>
    </w:p>
    <w:p w:rsidR="00BC19BB" w:rsidRDefault="00BC19BB">
      <w:pPr>
        <w:rPr>
          <w:color w:val="000000" w:themeColor="text1"/>
        </w:rPr>
      </w:pPr>
      <w:r>
        <w:rPr>
          <w:color w:val="000000" w:themeColor="text1"/>
        </w:rPr>
        <w:br w:type="page"/>
      </w:r>
    </w:p>
    <w:p w:rsidR="00BC19BB" w:rsidRPr="006576EF" w:rsidRDefault="00BC19BB" w:rsidP="00BC19BB">
      <w:pPr>
        <w:spacing w:line="276" w:lineRule="auto"/>
        <w:jc w:val="both"/>
        <w:rPr>
          <w:color w:val="000000" w:themeColor="text1"/>
        </w:rPr>
      </w:pPr>
    </w:p>
    <w:p w:rsidR="00DC60F5" w:rsidRPr="00723494" w:rsidRDefault="00DC60F5" w:rsidP="0071267A">
      <w:pPr>
        <w:pStyle w:val="Title"/>
        <w:numPr>
          <w:ilvl w:val="0"/>
          <w:numId w:val="16"/>
        </w:numPr>
        <w:rPr>
          <w:sz w:val="24"/>
          <w:szCs w:val="24"/>
        </w:rPr>
      </w:pPr>
      <w:bookmarkStart w:id="256" w:name="_Ref511136202"/>
      <w:r w:rsidRPr="00723494">
        <w:rPr>
          <w:sz w:val="24"/>
          <w:szCs w:val="24"/>
        </w:rPr>
        <w:t>Sąlygų priedas</w:t>
      </w:r>
      <w:bookmarkEnd w:id="247"/>
      <w:bookmarkEnd w:id="256"/>
    </w:p>
    <w:p w:rsidR="00DC60F5" w:rsidRDefault="00DC60F5" w:rsidP="00F17DAC">
      <w:pPr>
        <w:jc w:val="center"/>
        <w:rPr>
          <w:b/>
          <w:color w:val="632423" w:themeColor="accent2" w:themeShade="80"/>
        </w:rPr>
      </w:pPr>
    </w:p>
    <w:p w:rsidR="00F17DAC" w:rsidRPr="00F17DAC" w:rsidRDefault="00F17DAC" w:rsidP="00F17DAC">
      <w:pPr>
        <w:jc w:val="center"/>
        <w:rPr>
          <w:b/>
          <w:color w:val="632423" w:themeColor="accent2" w:themeShade="80"/>
        </w:rPr>
      </w:pPr>
      <w:r w:rsidRPr="00F17DAC">
        <w:rPr>
          <w:b/>
          <w:color w:val="632423" w:themeColor="accent2" w:themeShade="80"/>
        </w:rPr>
        <w:t>PASIŪLYMO PATEIKIMAS</w:t>
      </w:r>
    </w:p>
    <w:p w:rsidR="00F17DAC" w:rsidRPr="00F17DAC" w:rsidRDefault="00F17DAC" w:rsidP="00F17DAC">
      <w:pPr>
        <w:jc w:val="center"/>
        <w:rPr>
          <w:color w:val="632423" w:themeColor="accent2" w:themeShade="80"/>
        </w:rPr>
      </w:pPr>
    </w:p>
    <w:p w:rsidR="001D1381" w:rsidRPr="00F17DAC" w:rsidRDefault="001D1381" w:rsidP="001D1381">
      <w:pPr>
        <w:spacing w:after="120" w:line="276" w:lineRule="auto"/>
        <w:jc w:val="both"/>
      </w:pPr>
      <w:r>
        <w:t>P</w:t>
      </w:r>
      <w:r w:rsidRPr="00F17DAC">
        <w:t xml:space="preserve">asiūlymas turi būti pateikti lietuvių </w:t>
      </w:r>
      <w:r w:rsidRPr="00F17DAC">
        <w:rPr>
          <w:color w:val="0000FF"/>
        </w:rPr>
        <w:t>[</w:t>
      </w:r>
      <w:r w:rsidRPr="00F17DAC">
        <w:rPr>
          <w:i/>
          <w:color w:val="0000FF"/>
        </w:rPr>
        <w:t xml:space="preserve">jei taikoma </w:t>
      </w:r>
      <w:r w:rsidRPr="00F17DAC">
        <w:rPr>
          <w:color w:val="00B050"/>
        </w:rPr>
        <w:t xml:space="preserve">arba </w:t>
      </w:r>
      <w:r w:rsidRPr="00F17DAC">
        <w:rPr>
          <w:color w:val="FF0000"/>
        </w:rPr>
        <w:t>[</w:t>
      </w:r>
      <w:r w:rsidRPr="00F17DAC">
        <w:rPr>
          <w:i/>
          <w:color w:val="FF0000"/>
        </w:rPr>
        <w:t>alternatyvi kalba</w:t>
      </w:r>
      <w:r w:rsidRPr="00F17DAC">
        <w:rPr>
          <w:color w:val="FF0000"/>
        </w:rPr>
        <w:t>]</w:t>
      </w:r>
      <w:r w:rsidRPr="00F17DAC">
        <w:rPr>
          <w:color w:val="00B050"/>
        </w:rPr>
        <w:t>]</w:t>
      </w:r>
      <w:r w:rsidRPr="00F17DAC">
        <w:t xml:space="preserve"> kalba. Jei dokumentai pateikiami </w:t>
      </w:r>
      <w:r w:rsidRPr="00F17DAC">
        <w:rPr>
          <w:color w:val="0000FF"/>
        </w:rPr>
        <w:t>[</w:t>
      </w:r>
      <w:r w:rsidRPr="00F17DAC">
        <w:rPr>
          <w:i/>
          <w:color w:val="0000FF"/>
        </w:rPr>
        <w:t>jei leidžiama tik lietuvių kalba</w:t>
      </w:r>
      <w:r w:rsidRPr="00F17DAC">
        <w:rPr>
          <w:color w:val="0000FF"/>
        </w:rPr>
        <w:t xml:space="preserve"> </w:t>
      </w:r>
      <w:r w:rsidRPr="00F17DAC">
        <w:rPr>
          <w:color w:val="00B050"/>
        </w:rPr>
        <w:t xml:space="preserve">užsienio] </w:t>
      </w:r>
      <w:r w:rsidRPr="00F17DAC">
        <w:t xml:space="preserve">kalba, jie turi būti išversti į lietuvių </w:t>
      </w:r>
      <w:r w:rsidRPr="00F17DAC">
        <w:rPr>
          <w:color w:val="0000FF"/>
        </w:rPr>
        <w:t>[</w:t>
      </w:r>
      <w:r w:rsidRPr="00F17DAC">
        <w:rPr>
          <w:i/>
          <w:color w:val="0000FF"/>
        </w:rPr>
        <w:t>jei taikoma</w:t>
      </w:r>
      <w:r w:rsidRPr="00F17DAC">
        <w:rPr>
          <w:color w:val="0000FF"/>
        </w:rPr>
        <w:t xml:space="preserve"> </w:t>
      </w:r>
      <w:r w:rsidRPr="00F17DAC">
        <w:rPr>
          <w:color w:val="00B050"/>
        </w:rPr>
        <w:t xml:space="preserve">arba </w:t>
      </w:r>
      <w:r w:rsidRPr="00F17DAC">
        <w:rPr>
          <w:color w:val="FF0000"/>
        </w:rPr>
        <w:t>[</w:t>
      </w:r>
      <w:r w:rsidRPr="00F17DAC">
        <w:rPr>
          <w:i/>
          <w:color w:val="FF0000"/>
        </w:rPr>
        <w:t>alternatyvi kalba</w:t>
      </w:r>
      <w:r w:rsidRPr="00F17DAC">
        <w:rPr>
          <w:color w:val="FF0000"/>
        </w:rPr>
        <w:t>]</w:t>
      </w:r>
      <w:r w:rsidRPr="00F17DAC">
        <w:rPr>
          <w:color w:val="00B050"/>
        </w:rPr>
        <w:t>]</w:t>
      </w:r>
      <w:r w:rsidRPr="00F17DAC">
        <w:t xml:space="preserve"> kalbą. Vertimo tikrumas turi būti patvirtinamas vertėjo arba ūkio subjekto įgalioto asmens.</w:t>
      </w:r>
      <w:r>
        <w:t xml:space="preserve"> Komisija gali leisti Dalyviams dalį Pasiūlymo dokumentų, kurie neįtakoja Pasiūlymo vertinimo, pateikti ne lietuvių kalba </w:t>
      </w:r>
    </w:p>
    <w:p w:rsidR="001D1381" w:rsidRPr="00867893" w:rsidRDefault="001D1381" w:rsidP="001D1381">
      <w:pPr>
        <w:spacing w:before="120" w:after="120" w:line="276" w:lineRule="auto"/>
        <w:jc w:val="both"/>
      </w:pPr>
      <w:r>
        <w:rPr>
          <w:b/>
        </w:rPr>
        <w:t>P</w:t>
      </w:r>
      <w:r w:rsidRPr="00126255">
        <w:rPr>
          <w:b/>
        </w:rPr>
        <w:t xml:space="preserve">asiūlymas kartu su pridedamais dokumentais </w:t>
      </w:r>
      <w:r w:rsidRPr="00F17DAC">
        <w:rPr>
          <w:b/>
          <w:iCs/>
        </w:rPr>
        <w:t>teikiamas tik CVP IS priemonėmis, juos pateikiant neredaguojama elektronine forma</w:t>
      </w:r>
      <w:r w:rsidRPr="00F17DAC">
        <w:rPr>
          <w:iCs/>
        </w:rPr>
        <w:t xml:space="preserve">. </w:t>
      </w:r>
      <w:r>
        <w:rPr>
          <w:iCs/>
        </w:rPr>
        <w:t>P</w:t>
      </w:r>
      <w:r w:rsidRPr="00F17DAC">
        <w:rPr>
          <w:iCs/>
        </w:rPr>
        <w:t>asiūlymo pateikimo procedūros aprašymą galima rasti šiuo adresu:</w:t>
      </w:r>
      <w:r w:rsidRPr="00F17DAC">
        <w:rPr>
          <w:iCs/>
        </w:rPr>
        <w:tab/>
        <w:t xml:space="preserve"> </w:t>
      </w:r>
      <w:hyperlink r:id="rId56" w:history="1">
        <w:r w:rsidRPr="00F17DAC">
          <w:rPr>
            <w:iCs/>
            <w:color w:val="0000FF"/>
            <w:u w:val="single"/>
          </w:rPr>
          <w:t>https://vpt.lrv.lt/lt/cvp-is/mokymu-medziaga/tiekejams-1</w:t>
        </w:r>
      </w:hyperlink>
      <w:r w:rsidRPr="00F17DAC">
        <w:rPr>
          <w:iCs/>
        </w:rPr>
        <w:t>.</w:t>
      </w:r>
      <w:r>
        <w:rPr>
          <w:iCs/>
        </w:rPr>
        <w:t xml:space="preserve"> Pasiūlymai, pateikti ne CVP IS priemonėmis bus nevertinami ir grąžinti Dalyviui. </w:t>
      </w:r>
    </w:p>
    <w:p w:rsidR="00B66FF4" w:rsidRPr="00F17DAC" w:rsidRDefault="001D1381" w:rsidP="00B66FF4">
      <w:pPr>
        <w:spacing w:after="120" w:line="276" w:lineRule="auto"/>
        <w:jc w:val="both"/>
      </w:pPr>
      <w:r>
        <w:t>P</w:t>
      </w:r>
      <w:r w:rsidRPr="00867893">
        <w:t>asiūlymas</w:t>
      </w:r>
      <w:r>
        <w:t xml:space="preserve"> bei kiti dokumentai</w:t>
      </w:r>
      <w:r w:rsidRPr="00867893">
        <w:t xml:space="preserve"> turi būti pasiraš</w:t>
      </w:r>
      <w:r>
        <w:t>yti</w:t>
      </w:r>
      <w:r w:rsidRPr="00F17DAC">
        <w:rPr>
          <w:iCs/>
        </w:rPr>
        <w:t xml:space="preserve">  kvalifikuotu elektroniniu parašu</w:t>
      </w:r>
      <w:r>
        <w:rPr>
          <w:iCs/>
        </w:rPr>
        <w:t xml:space="preserve"> įgalioto asmens</w:t>
      </w:r>
      <w:r w:rsidRPr="00F17DAC">
        <w:rPr>
          <w:iCs/>
        </w:rPr>
        <w:t xml:space="preserve">, juo patvirtinant visą </w:t>
      </w:r>
      <w:r>
        <w:rPr>
          <w:iCs/>
        </w:rPr>
        <w:t>P</w:t>
      </w:r>
      <w:r w:rsidRPr="00F17DAC">
        <w:rPr>
          <w:iCs/>
        </w:rPr>
        <w:t xml:space="preserve">asiūlymą. Atskirai kiekvieno dokumento pasirašyti nereikalaujama. </w:t>
      </w:r>
      <w:r w:rsidR="00B66FF4">
        <w:t>K</w:t>
      </w:r>
      <w:r w:rsidR="00B66FF4" w:rsidRPr="00F17DAC">
        <w:t>artu turi būti pridedami ir asmens teisę pasirašyti Dalyvio vardu patvirtinantys dokumentai, jeigu Preliminarų / Išsamų / Galutinį pasiūlymą pasirašo kitas asmuo, nei tas, kuris pasirašė paraišką. Dokumentai, išduoti kitų institucijų arba asmenų, turi būti pasirašyti jas išdavusio asmens arba atitinkamos institucijos atstovo.</w:t>
      </w:r>
      <w:r w:rsidR="00B66FF4">
        <w:t xml:space="preserve"> </w:t>
      </w:r>
      <w:r w:rsidRPr="00F17DAC">
        <w:rPr>
          <w:iCs/>
        </w:rPr>
        <w:t xml:space="preserve">Pateikiant tokiu būdu pasirašytus dokumentus yra deklaruojama, kad pateikiamos skaitmeninės </w:t>
      </w:r>
      <w:r w:rsidRPr="00867893">
        <w:t>kop</w:t>
      </w:r>
      <w:r w:rsidRPr="00DE2264">
        <w:t xml:space="preserve">ijos </w:t>
      </w:r>
      <w:r w:rsidRPr="00F17DAC">
        <w:rPr>
          <w:iCs/>
        </w:rPr>
        <w:t xml:space="preserve">yra tikros. Suteikiančioji institucija </w:t>
      </w:r>
      <w:r w:rsidRPr="00867893">
        <w:t xml:space="preserve">turi </w:t>
      </w:r>
      <w:r w:rsidRPr="00F17DAC">
        <w:rPr>
          <w:iCs/>
        </w:rPr>
        <w:t>teisę prašyti pateikti dokumentų originalus ar tinkamai patvirtintas (</w:t>
      </w:r>
      <w:r w:rsidRPr="00867893">
        <w:t xml:space="preserve">Dalyvio vadovo ar kito įgalioto asmens parašu ir, jei yra, antspaudu, nurodant datą, vardą, pavardę ir pareigas, arba įgalioto </w:t>
      </w:r>
      <w:r w:rsidRPr="00F17DAC">
        <w:rPr>
          <w:iCs/>
        </w:rPr>
        <w:t>viešojo subjekto</w:t>
      </w:r>
      <w:r w:rsidRPr="00867893">
        <w:t>, Dalyvio kilmės šalies teisės aktais nustatyta tvarka</w:t>
      </w:r>
      <w:r w:rsidRPr="00F17DAC">
        <w:rPr>
          <w:iCs/>
        </w:rPr>
        <w:t>) jų kopijas.</w:t>
      </w:r>
      <w:r w:rsidR="00B66FF4">
        <w:rPr>
          <w:iCs/>
        </w:rPr>
        <w:t xml:space="preserve"> </w:t>
      </w:r>
    </w:p>
    <w:p w:rsidR="001D1381" w:rsidRPr="00F17DAC" w:rsidRDefault="001D1381" w:rsidP="001D1381">
      <w:pPr>
        <w:spacing w:before="120" w:after="120" w:line="276" w:lineRule="auto"/>
        <w:contextualSpacing/>
        <w:jc w:val="both"/>
        <w:rPr>
          <w:color w:val="000000" w:themeColor="text1"/>
        </w:rPr>
      </w:pPr>
      <w:r w:rsidRPr="00F17DAC">
        <w:rPr>
          <w:color w:val="000000" w:themeColor="text1"/>
        </w:rPr>
        <w:t xml:space="preserve">Dalyvio teikiamas </w:t>
      </w:r>
      <w:r w:rsidRPr="00F17DAC">
        <w:rPr>
          <w:b/>
          <w:color w:val="000000" w:themeColor="text1"/>
          <w:u w:val="single"/>
        </w:rPr>
        <w:t>Išsamus / Galutinis pasiūlymas</w:t>
      </w:r>
      <w:r w:rsidRPr="00F17DAC">
        <w:rPr>
          <w:color w:val="000000" w:themeColor="text1"/>
        </w:rPr>
        <w:t xml:space="preserve"> gali būti užšifruojamas. Dalyvis, nusprendęs pateikti užšifruotą Išsamų</w:t>
      </w:r>
      <w:r>
        <w:rPr>
          <w:color w:val="000000" w:themeColor="text1"/>
        </w:rPr>
        <w:t xml:space="preserve"> / Galutinį</w:t>
      </w:r>
      <w:r w:rsidRPr="00F17DAC">
        <w:rPr>
          <w:color w:val="000000" w:themeColor="text1"/>
        </w:rPr>
        <w:t xml:space="preserve"> pasiūlymą, turi:</w:t>
      </w:r>
    </w:p>
    <w:p w:rsidR="001D1381" w:rsidRPr="00F17DAC" w:rsidRDefault="001D1381" w:rsidP="001D1381">
      <w:pPr>
        <w:numPr>
          <w:ilvl w:val="0"/>
          <w:numId w:val="39"/>
        </w:numPr>
        <w:spacing w:before="120" w:after="120" w:line="276" w:lineRule="auto"/>
        <w:contextualSpacing/>
        <w:jc w:val="both"/>
      </w:pPr>
      <w:r w:rsidRPr="00F17DAC">
        <w:rPr>
          <w:b/>
          <w:color w:val="000000" w:themeColor="text1"/>
          <w:u w:val="single"/>
        </w:rPr>
        <w:t>iki Išsamių / Galutinių pasiūlymų pateikimo termino pabaigos</w:t>
      </w:r>
      <w:r w:rsidRPr="00F17DAC">
        <w:rPr>
          <w:b/>
          <w:color w:val="000000" w:themeColor="text1"/>
        </w:rPr>
        <w:t xml:space="preserve"> </w:t>
      </w:r>
      <w:r w:rsidRPr="00F17DAC">
        <w:rPr>
          <w:color w:val="000000" w:themeColor="text1"/>
        </w:rPr>
        <w:t xml:space="preserve">naudodamasis CVP IS priemonėmis </w:t>
      </w:r>
      <w:r w:rsidRPr="00F17DAC">
        <w:rPr>
          <w:iCs/>
          <w:color w:val="000000" w:themeColor="text1"/>
        </w:rPr>
        <w:t xml:space="preserve">pateikti užšifruotą Išsamų / Galutinį pasiūlymą (užšifruojamas </w:t>
      </w:r>
      <w:r w:rsidRPr="00F17DAC">
        <w:t>visas Išsamus / Galutinis pasiūlymas arba Išsamaus / Galutinio</w:t>
      </w:r>
      <w:r w:rsidRPr="00126255">
        <w:t xml:space="preserve"> pasiūlymo </w:t>
      </w:r>
      <w:r w:rsidRPr="00F17DAC">
        <w:t xml:space="preserve">dokumentas, kuriame nurodytas Išsamaus / Galutinio pasiūlymo </w:t>
      </w:r>
      <w:r>
        <w:t>Atlygis (Mokestis</w:t>
      </w:r>
      <w:r w:rsidRPr="00F17DAC">
        <w:t>))</w:t>
      </w:r>
      <w:r w:rsidRPr="00F17DAC">
        <w:rPr>
          <w:iCs/>
          <w:color w:val="000000" w:themeColor="text1"/>
        </w:rPr>
        <w:t xml:space="preserve">. </w:t>
      </w:r>
      <w:r w:rsidRPr="00F17DAC">
        <w:t xml:space="preserve">Instrukcija, kaip tiekėjui užšifruoti Išsamų / Galutinį pasiūlymą galima rasti adresu: </w:t>
      </w:r>
      <w:hyperlink r:id="rId57" w:history="1">
        <w:r w:rsidRPr="00F17DAC">
          <w:rPr>
            <w:color w:val="0000FF"/>
            <w:u w:val="single"/>
          </w:rPr>
          <w:t>http://vpt.lrv.lt/lt/pasiulymu-sifravimas/sifravimo-priemoniu-aprasas</w:t>
        </w:r>
      </w:hyperlink>
    </w:p>
    <w:p w:rsidR="001D1381" w:rsidRPr="00F17DAC" w:rsidRDefault="001D1381" w:rsidP="001D1381">
      <w:pPr>
        <w:numPr>
          <w:ilvl w:val="0"/>
          <w:numId w:val="39"/>
        </w:numPr>
        <w:spacing w:before="120" w:after="120" w:line="276" w:lineRule="auto"/>
        <w:contextualSpacing/>
        <w:jc w:val="both"/>
      </w:pPr>
      <w:r w:rsidRPr="00F17DAC">
        <w:rPr>
          <w:b/>
          <w:u w:val="single"/>
        </w:rPr>
        <w:t>iki vokų su Išsamiais / Galutiniais pasiūlymais atplėšimo procedūros (posėdžio) pradžios</w:t>
      </w:r>
      <w:r w:rsidRPr="00F17DAC">
        <w:t xml:space="preserve"> </w:t>
      </w:r>
      <w:r w:rsidRPr="00F17DAC">
        <w:rPr>
          <w:color w:val="0000FF"/>
        </w:rPr>
        <w:t>[</w:t>
      </w:r>
      <w:r>
        <w:rPr>
          <w:rFonts w:eastAsia="Calibri"/>
          <w:i/>
          <w:color w:val="0033CC"/>
        </w:rPr>
        <w:t>Komisijos</w:t>
      </w:r>
      <w:r w:rsidRPr="00F17DAC">
        <w:rPr>
          <w:rFonts w:eastAsia="Calibri"/>
          <w:i/>
          <w:color w:val="0033CC"/>
        </w:rPr>
        <w:t xml:space="preserve"> susipažinimo su Išsamiais / Galutiniais pasiūlymais procedūrą (posėdį) turi numatyti ne anksčiau nei po 45 min. pasibaigus Išsamių / Galutinių pasiūlymų pateikimo terminui. Preliminarių pasiūlymų pateikimo termino pabaiga ir susipažinimo su Preliminariais pasiūlymais procedūros (posėdžio) laikas gali sutapti</w:t>
      </w:r>
      <w:r w:rsidRPr="00F17DAC">
        <w:rPr>
          <w:caps/>
          <w:color w:val="0033CC"/>
        </w:rPr>
        <w:t>]</w:t>
      </w:r>
      <w:r w:rsidRPr="00F17DAC">
        <w:rPr>
          <w:i/>
          <w:color w:val="000080"/>
        </w:rPr>
        <w:t xml:space="preserve"> </w:t>
      </w:r>
      <w:r w:rsidRPr="00F17DAC">
        <w:rPr>
          <w:b/>
          <w:color w:val="000000" w:themeColor="text1"/>
          <w:u w:val="single"/>
        </w:rPr>
        <w:t>CVP IS susirašinėjimo priemonėmis</w:t>
      </w:r>
      <w:r w:rsidRPr="00F17DAC">
        <w:rPr>
          <w:color w:val="000000" w:themeColor="text1"/>
        </w:rPr>
        <w:t xml:space="preserve"> pateikti slaptažodį, su kuriuo </w:t>
      </w:r>
      <w:r>
        <w:rPr>
          <w:color w:val="000000" w:themeColor="text1"/>
        </w:rPr>
        <w:t>Komisija</w:t>
      </w:r>
      <w:r w:rsidRPr="00F17DAC">
        <w:rPr>
          <w:color w:val="000000" w:themeColor="text1"/>
        </w:rPr>
        <w:t xml:space="preserve"> galės iššifruoti pateiktą Išsamų / Galutinį pasiūlymą. </w:t>
      </w:r>
      <w:r w:rsidRPr="00F17DAC">
        <w:rPr>
          <w:color w:val="000000"/>
          <w:lang w:eastAsia="lt-LT"/>
        </w:rPr>
        <w:t xml:space="preserve">Iškilus CVP IS techninėms problemoms, kai Dalyvis neturi galimybės pateikti slaptažodžio per CVP IS susirašinėjimo priemonę, Dalyvis turi teisę slaptažodį pateikti kitomis priemonėmis pasirinktinai: Suteikiančiosios institucijos oficialiu elektroniniu paštu, faksu arba raštu. Tokiu atveju Dalyvis turėtų būti aktyvus ir įsitikinti, kad pateiktas slaptažodis laiku pasiekė adresatą (pavyzdžiui, susisiekęs su Suteikiančiosios institucijos oficialiu jo telefonu ir (arba) kitais būdais). </w:t>
      </w:r>
    </w:p>
    <w:p w:rsidR="001D1381" w:rsidRPr="00F17DAC" w:rsidRDefault="001D1381" w:rsidP="001D1381">
      <w:pPr>
        <w:spacing w:before="120" w:after="120" w:line="276" w:lineRule="auto"/>
        <w:contextualSpacing/>
        <w:jc w:val="both"/>
      </w:pPr>
      <w:r w:rsidRPr="00F17DAC">
        <w:rPr>
          <w:color w:val="000000"/>
          <w:lang w:eastAsia="lt-LT"/>
        </w:rPr>
        <w:t>I</w:t>
      </w:r>
      <w:r w:rsidRPr="00F17DAC">
        <w:t>ki susipažinimo su Išsamiais / Galutiniais pasiūlymais</w:t>
      </w:r>
      <w:r w:rsidRPr="00F17DAC">
        <w:rPr>
          <w:color w:val="000000"/>
          <w:lang w:eastAsia="lt-LT"/>
        </w:rPr>
        <w:t xml:space="preserve"> procedūros (posėdžio) pradžios Dalyviui  nepateikus (dėl jo paties kaltės) slaptažodžio arba pateikus neteisingą slaptažodį, kuriuo naudodamasis </w:t>
      </w:r>
      <w:r>
        <w:rPr>
          <w:color w:val="000000"/>
          <w:lang w:eastAsia="lt-LT"/>
        </w:rPr>
        <w:t>Komisija negalėjo iš</w:t>
      </w:r>
      <w:r w:rsidRPr="00F17DAC">
        <w:rPr>
          <w:color w:val="000000"/>
          <w:lang w:eastAsia="lt-LT"/>
        </w:rPr>
        <w:t xml:space="preserve">šifruoti Išsamaus / Galutinio pasiūlymo, Dalyvio pasiūlymas atmetamas kaip </w:t>
      </w:r>
      <w:r w:rsidRPr="00F17DAC">
        <w:t xml:space="preserve">neatitinkantis Sąlygose nustatytų reikalavimų (Dalyvis nepateikė </w:t>
      </w:r>
      <w:r>
        <w:t>Atlygio</w:t>
      </w:r>
      <w:r w:rsidRPr="00F17DAC">
        <w:t xml:space="preserve"> (</w:t>
      </w:r>
      <w:r>
        <w:t>Mokesčio</w:t>
      </w:r>
      <w:r w:rsidRPr="00F17DAC">
        <w:t>) ir (ar) kitų reikalautų dokumentų</w:t>
      </w:r>
      <w:r w:rsidR="00BC19BB">
        <w:t xml:space="preserve"> (in</w:t>
      </w:r>
      <w:r w:rsidR="00B66FF4">
        <w:t>f</w:t>
      </w:r>
      <w:r w:rsidR="00BC19BB">
        <w:t>ormaciją</w:t>
      </w:r>
      <w:r w:rsidR="00B66FF4">
        <w:t xml:space="preserve"> </w:t>
      </w:r>
      <w:r w:rsidR="00BC19BB">
        <w:t xml:space="preserve">dėl vertinimo, kai nepateikiamas slaptažodis arba pateikiamas neteisingas, galima rasti adresu: </w:t>
      </w:r>
      <w:r w:rsidR="00B66FF4">
        <w:t xml:space="preserve"> </w:t>
      </w:r>
      <w:hyperlink r:id="rId58" w:history="1">
        <w:r w:rsidR="00BC19BB" w:rsidRPr="00E3193F">
          <w:rPr>
            <w:rStyle w:val="Hyperlink"/>
          </w:rPr>
          <w:t>http://vpt.lrv.lt/uploads/vpt/documents/files/CVPIS_naudojimosi_taisykles_2018-01-01.pdf</w:t>
        </w:r>
      </w:hyperlink>
      <w:r w:rsidR="00BC19BB">
        <w:t xml:space="preserve">  </w:t>
      </w:r>
      <w:r w:rsidRPr="00F17DAC">
        <w:t xml:space="preserve">). </w:t>
      </w:r>
    </w:p>
    <w:p w:rsidR="00F17DAC" w:rsidRPr="00F17DAC" w:rsidRDefault="00F17DAC" w:rsidP="00F17DAC">
      <w:pPr>
        <w:contextualSpacing/>
        <w:jc w:val="both"/>
        <w:rPr>
          <w:color w:val="000000" w:themeColor="text1"/>
        </w:rPr>
      </w:pPr>
    </w:p>
    <w:p w:rsidR="00F17DAC" w:rsidRPr="00F17DAC" w:rsidRDefault="00F17DAC" w:rsidP="00F17DAC">
      <w:pPr>
        <w:spacing w:after="120" w:line="276" w:lineRule="auto"/>
        <w:jc w:val="both"/>
      </w:pPr>
      <w:r w:rsidRPr="00F17DAC">
        <w:t xml:space="preserve">Išsamaus pasiūlymo galiojimo užtikrinimo originalą </w:t>
      </w:r>
      <w:r w:rsidRPr="00F17DAC">
        <w:rPr>
          <w:color w:val="0033CC"/>
        </w:rPr>
        <w:t>[</w:t>
      </w:r>
      <w:r w:rsidRPr="00F17DAC">
        <w:rPr>
          <w:i/>
          <w:color w:val="0033CC"/>
        </w:rPr>
        <w:t>jei užstatas taikomas</w:t>
      </w:r>
      <w:r w:rsidRPr="00F17DAC">
        <w:rPr>
          <w:color w:val="0033CC"/>
        </w:rPr>
        <w:t xml:space="preserve"> </w:t>
      </w:r>
      <w:r w:rsidRPr="00F17DAC">
        <w:rPr>
          <w:color w:val="009900"/>
        </w:rPr>
        <w:t xml:space="preserve">arba dokumentą, patvirtinantį užstato sumokėjimą,] </w:t>
      </w:r>
      <w:r w:rsidRPr="00F17DAC">
        <w:t xml:space="preserve">Suteikiančiajai institucijai reikia pateikti adresu </w:t>
      </w:r>
      <w:r w:rsidRPr="00F17DAC">
        <w:rPr>
          <w:color w:val="FF0000"/>
        </w:rPr>
        <w:t>[</w:t>
      </w:r>
      <w:r w:rsidRPr="00F17DAC">
        <w:rPr>
          <w:i/>
          <w:color w:val="FF0000"/>
        </w:rPr>
        <w:t>adresas</w:t>
      </w:r>
      <w:r w:rsidRPr="00F17DAC">
        <w:rPr>
          <w:color w:val="FF0000"/>
        </w:rPr>
        <w:t>]]</w:t>
      </w:r>
      <w:r w:rsidRPr="00F17DAC">
        <w:rPr>
          <w:color w:val="009900"/>
        </w:rPr>
        <w:t xml:space="preserve"> </w:t>
      </w:r>
      <w:r w:rsidRPr="00F17DAC">
        <w:t>iki Išsamaus pasiūlymo pateikimo termino pabaigos, užklijuotame voke, nurodant Projekto pavadinimą, Dalyvio pavadinimą ir tai, kad voke yra Išsamaus pasiūlymo galiojimo užtikrinimas.</w:t>
      </w:r>
    </w:p>
    <w:p w:rsidR="00F17DAC" w:rsidRPr="00F17DAC" w:rsidRDefault="00F17DAC" w:rsidP="00F17DAC">
      <w:pPr>
        <w:spacing w:after="120" w:line="276" w:lineRule="auto"/>
        <w:jc w:val="both"/>
        <w:rPr>
          <w:color w:val="009900"/>
        </w:rPr>
      </w:pPr>
      <w:r w:rsidRPr="00F17DAC">
        <w:t xml:space="preserve">Išsamaus pasiūlymo galiojimo užtikrinimo skaitmeninę kopiją </w:t>
      </w:r>
      <w:r w:rsidRPr="00F17DAC">
        <w:rPr>
          <w:color w:val="0033CC"/>
        </w:rPr>
        <w:t>[</w:t>
      </w:r>
      <w:r w:rsidRPr="00F17DAC">
        <w:rPr>
          <w:i/>
          <w:color w:val="0033CC"/>
        </w:rPr>
        <w:t>jei užstatas taikomas</w:t>
      </w:r>
      <w:r w:rsidRPr="00F17DAC">
        <w:rPr>
          <w:color w:val="0033CC"/>
        </w:rPr>
        <w:t xml:space="preserve"> </w:t>
      </w:r>
      <w:r w:rsidRPr="00F17DAC">
        <w:rPr>
          <w:color w:val="009900"/>
        </w:rPr>
        <w:t xml:space="preserve">arba dokumentą, patvirtinantį užstato sumokėjimą,] </w:t>
      </w:r>
      <w:r w:rsidRPr="00F17DAC">
        <w:t>Suteikiančiajai institucijai reikia pateikti iki Išsamaus pasiūlymo pateikimo termino pabaigos CVP IS priemonėmis.</w:t>
      </w:r>
    </w:p>
    <w:p w:rsidR="00F17DAC" w:rsidRPr="00F17DAC" w:rsidRDefault="00F17DAC" w:rsidP="00F17DAC">
      <w:pPr>
        <w:jc w:val="both"/>
      </w:pPr>
      <w:r w:rsidRPr="00F17DAC">
        <w:rPr>
          <w:color w:val="009900"/>
        </w:rPr>
        <w:t xml:space="preserve">Dalyviai </w:t>
      </w:r>
      <w:r w:rsidRPr="00F17DAC">
        <w:t xml:space="preserve">gali pateikti Išsamaus pasiūlymo galiojimo užtikrinimo skaitmeninį originalą </w:t>
      </w:r>
      <w:r w:rsidRPr="00F17DAC">
        <w:rPr>
          <w:color w:val="0033CC"/>
        </w:rPr>
        <w:t>[</w:t>
      </w:r>
      <w:r w:rsidRPr="00F17DAC">
        <w:rPr>
          <w:i/>
          <w:color w:val="0033CC"/>
        </w:rPr>
        <w:t>jei taikoma</w:t>
      </w:r>
      <w:r w:rsidRPr="00F17DAC">
        <w:rPr>
          <w:color w:val="0033CC"/>
        </w:rPr>
        <w:t xml:space="preserve"> </w:t>
      </w:r>
      <w:r w:rsidRPr="00F17DAC">
        <w:rPr>
          <w:color w:val="009900"/>
        </w:rPr>
        <w:t xml:space="preserve">arba dokumento, patvirtinančio užstato sumokėjimą, skaitmeninę kopiją]. </w:t>
      </w:r>
      <w:r w:rsidRPr="00F17DAC">
        <w:t xml:space="preserve">Toks skaitmeninis dokumentas Suteikiančiajai institucijai turi būti pateiktas iki Išsamaus pasiūlymo pateikimo termino pabaigos ir jis privalo būti atskirai pasirašytas Išsamaus pasiūlymo galiojimo užtikrinimą išdavusio subjekto </w:t>
      </w:r>
      <w:r w:rsidRPr="00F17DAC">
        <w:rPr>
          <w:i/>
          <w:color w:val="0033CC"/>
        </w:rPr>
        <w:t>[jei taikoma</w:t>
      </w:r>
      <w:r w:rsidRPr="00F17DAC">
        <w:rPr>
          <w:color w:val="0033CC"/>
        </w:rPr>
        <w:t xml:space="preserve"> </w:t>
      </w:r>
      <w:r w:rsidRPr="00F17DAC">
        <w:rPr>
          <w:color w:val="009900"/>
        </w:rPr>
        <w:t xml:space="preserve">(užstato sumokėjimą patvirtinančio dokumento kopija gali būti pasirašyta ir Dalyvio įgalioto asmens)] </w:t>
      </w:r>
      <w:r w:rsidRPr="00F17DAC">
        <w:t xml:space="preserve"> kvalifikuotu elektroniniu parašu ir pateikta CVP IS priemonėmis.</w:t>
      </w:r>
    </w:p>
    <w:p w:rsidR="00F17DAC" w:rsidRPr="00F17DAC" w:rsidRDefault="00F17DAC" w:rsidP="00F17DAC">
      <w:pPr>
        <w:spacing w:after="120" w:line="276" w:lineRule="auto"/>
        <w:jc w:val="both"/>
        <w:rPr>
          <w:color w:val="009900"/>
        </w:rPr>
      </w:pPr>
      <w:r w:rsidRPr="00F17DAC">
        <w:t xml:space="preserve">Pasiūlymo galiojimo užtikrinimas turi atitikti Sąlygų </w:t>
      </w:r>
      <w:r w:rsidRPr="00F17DAC">
        <w:fldChar w:fldCharType="begin"/>
      </w:r>
      <w:r w:rsidRPr="00F17DAC">
        <w:instrText xml:space="preserve"> REF _Ref508695712 \r \h </w:instrText>
      </w:r>
      <w:r w:rsidRPr="00F17DAC">
        <w:fldChar w:fldCharType="separate"/>
      </w:r>
      <w:r w:rsidR="00BC3619">
        <w:t>22</w:t>
      </w:r>
      <w:r w:rsidRPr="00F17DAC">
        <w:fldChar w:fldCharType="end"/>
      </w:r>
      <w:r w:rsidRPr="00F17DAC">
        <w:t xml:space="preserve"> priede </w:t>
      </w:r>
      <w:r w:rsidRPr="00F17DAC">
        <w:rPr>
          <w:i/>
        </w:rPr>
        <w:t>Išsamaus</w:t>
      </w:r>
      <w:r w:rsidRPr="00F17DAC">
        <w:t xml:space="preserve"> </w:t>
      </w:r>
      <w:r w:rsidRPr="00F17DAC">
        <w:rPr>
          <w:i/>
        </w:rPr>
        <w:t>pasiūlymo galiojimo ir sutarties įvykdymo užtikrinimo formos</w:t>
      </w:r>
      <w:r w:rsidRPr="00F17DAC">
        <w:t xml:space="preserve"> pateikiamą formą ir galioti ne trumpiau, negu pateiktas Išsamus pasiūlymas.</w:t>
      </w:r>
      <w:r w:rsidRPr="00F17DAC">
        <w:rPr>
          <w:color w:val="009900"/>
        </w:rPr>
        <w:t xml:space="preserve"> </w:t>
      </w:r>
    </w:p>
    <w:p w:rsidR="00F17DAC" w:rsidRPr="00F17DAC" w:rsidRDefault="00F17DAC" w:rsidP="00F17DAC">
      <w:pPr>
        <w:spacing w:after="120" w:line="276" w:lineRule="auto"/>
        <w:jc w:val="both"/>
      </w:pPr>
      <w:r w:rsidRPr="00F17DAC" w:rsidDel="00FE2D2B">
        <w:t xml:space="preserve"> </w:t>
      </w:r>
      <w:r w:rsidRPr="00F17DAC">
        <w:rPr>
          <w:rFonts w:eastAsia="Calibri"/>
        </w:rPr>
        <w:t xml:space="preserve">Prieš pateikdami </w:t>
      </w:r>
      <w:r w:rsidRPr="00F17DAC">
        <w:t>Išsamaus pasiūlymo</w:t>
      </w:r>
      <w:r w:rsidRPr="00F17DAC">
        <w:rPr>
          <w:rFonts w:eastAsia="Calibri"/>
        </w:rPr>
        <w:t xml:space="preserve"> galiojimo užtikrinimą, Dalyviai gali kreiptis į </w:t>
      </w:r>
      <w:r w:rsidR="00FE13E5">
        <w:rPr>
          <w:rFonts w:eastAsia="Calibri"/>
        </w:rPr>
        <w:t>Komisiją</w:t>
      </w:r>
      <w:r w:rsidRPr="00F17DAC">
        <w:rPr>
          <w:rFonts w:eastAsia="Calibri"/>
        </w:rPr>
        <w:t xml:space="preserve"> dėl jo tinkamumo patvirtinimo. Atsakymas bus pateiktas CVP IS priemonėmis, ne vėliau kaip per 3 (tris) Darbo dienas nuo tokio kreipimosi gavimo.</w:t>
      </w:r>
    </w:p>
    <w:p w:rsidR="00F17DAC" w:rsidRPr="00F17DAC" w:rsidRDefault="00F17DAC" w:rsidP="00F17DAC"/>
    <w:p w:rsidR="00F17DAC" w:rsidRPr="00F17DAC" w:rsidRDefault="00F17DAC" w:rsidP="00F17DAC">
      <w:pPr>
        <w:spacing w:line="276" w:lineRule="auto"/>
        <w:jc w:val="center"/>
        <w:rPr>
          <w:b/>
          <w:iCs/>
          <w:color w:val="632423" w:themeColor="accent2" w:themeShade="80"/>
        </w:rPr>
        <w:sectPr w:rsidR="00F17DAC" w:rsidRPr="00F17DAC" w:rsidSect="008C3248">
          <w:footerReference w:type="default" r:id="rId59"/>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57" w:name="_Ref508637110"/>
      <w:r w:rsidRPr="00F17DAC">
        <w:rPr>
          <w:b/>
          <w:color w:val="632423" w:themeColor="accent2" w:themeShade="80"/>
        </w:rPr>
        <w:t>Sąlygų priedas</w:t>
      </w:r>
      <w:bookmarkEnd w:id="257"/>
    </w:p>
    <w:p w:rsidR="00F17DAC" w:rsidRPr="00F17DAC" w:rsidRDefault="00F17DAC" w:rsidP="00F17DAC"/>
    <w:p w:rsidR="00F17DAC" w:rsidRPr="00F17DAC" w:rsidRDefault="00F17DAC" w:rsidP="00F17DAC">
      <w:pPr>
        <w:spacing w:after="120" w:line="276" w:lineRule="auto"/>
        <w:jc w:val="both"/>
        <w:rPr>
          <w:color w:val="632423" w:themeColor="accent2" w:themeShade="80"/>
        </w:rPr>
      </w:pPr>
    </w:p>
    <w:p w:rsidR="00F17DAC" w:rsidRPr="00F17DAC" w:rsidRDefault="00F17DAC" w:rsidP="00F17DAC">
      <w:pPr>
        <w:spacing w:after="120" w:line="276" w:lineRule="auto"/>
        <w:jc w:val="center"/>
      </w:pPr>
      <w:r w:rsidRPr="00F17DAC">
        <w:t>________________________________________________________________________________</w:t>
      </w:r>
    </w:p>
    <w:p w:rsidR="00F17DAC" w:rsidRPr="00F17DAC" w:rsidRDefault="00F17DAC" w:rsidP="00F17DAC">
      <w:pPr>
        <w:spacing w:after="120" w:line="276" w:lineRule="auto"/>
        <w:jc w:val="center"/>
        <w:rPr>
          <w:vertAlign w:val="superscript"/>
        </w:rPr>
      </w:pPr>
      <w:r w:rsidRPr="00F17DAC">
        <w:rPr>
          <w:vertAlign w:val="superscript"/>
        </w:rPr>
        <w:t>(Dalyvio pavadinimas, juridinio asmens kodas, buveinės adresas)</w:t>
      </w:r>
    </w:p>
    <w:p w:rsidR="00F17DAC" w:rsidRPr="00F17DAC" w:rsidRDefault="00F17DAC" w:rsidP="00F17DAC">
      <w:pPr>
        <w:spacing w:after="120"/>
      </w:pPr>
      <w:r w:rsidRPr="00F17DAC">
        <w:rPr>
          <w:color w:val="FF0000"/>
        </w:rPr>
        <w:t>[</w:t>
      </w:r>
      <w:r w:rsidRPr="00F17DAC">
        <w:rPr>
          <w:i/>
          <w:color w:val="FF0000"/>
        </w:rPr>
        <w:t>Suteikiančiosios institucijos pavadinimas</w:t>
      </w:r>
      <w:r w:rsidRPr="00F17DAC">
        <w:rPr>
          <w:color w:val="FF0000"/>
        </w:rPr>
        <w:t>]</w:t>
      </w:r>
    </w:p>
    <w:p w:rsidR="00F17DAC" w:rsidRPr="00F17DAC" w:rsidRDefault="00F17DAC" w:rsidP="00F17DAC">
      <w:pPr>
        <w:spacing w:after="120"/>
      </w:pPr>
      <w:r w:rsidRPr="00F17DAC">
        <w:rPr>
          <w:color w:val="FF0000"/>
        </w:rPr>
        <w:t>[</w:t>
      </w:r>
      <w:r w:rsidRPr="00F17DAC">
        <w:rPr>
          <w:i/>
          <w:color w:val="FF0000"/>
        </w:rPr>
        <w:t>Suteikiančiosios institucijos kontaktiniai duomenys: adresas, el. paštas, telefono ir fakso numeriai</w:t>
      </w:r>
      <w:r w:rsidRPr="00F17DAC">
        <w:rPr>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632"/>
        <w:gridCol w:w="1618"/>
        <w:gridCol w:w="222"/>
        <w:gridCol w:w="1134"/>
        <w:gridCol w:w="3590"/>
        <w:gridCol w:w="219"/>
        <w:gridCol w:w="1478"/>
        <w:gridCol w:w="232"/>
        <w:gridCol w:w="415"/>
      </w:tblGrid>
      <w:tr w:rsidR="00F17DAC" w:rsidRPr="00F17DAC" w:rsidTr="00DC60F5">
        <w:trPr>
          <w:gridBefore w:val="1"/>
          <w:wBefore w:w="109" w:type="dxa"/>
        </w:trPr>
        <w:tc>
          <w:tcPr>
            <w:tcW w:w="305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rsidR="00527D35" w:rsidRDefault="00527D35" w:rsidP="00F17DAC">
            <w:pPr>
              <w:spacing w:line="276" w:lineRule="auto"/>
              <w:jc w:val="center"/>
              <w:rPr>
                <w:b/>
                <w:i/>
                <w:caps/>
                <w:color w:val="FF0000"/>
              </w:rPr>
            </w:pPr>
            <w:r w:rsidRPr="006576EF">
              <w:rPr>
                <w:b/>
                <w:caps/>
                <w:color w:val="FF0000"/>
              </w:rPr>
              <w:t>[</w:t>
            </w:r>
            <w:r w:rsidRPr="006576EF">
              <w:rPr>
                <w:b/>
                <w:i/>
                <w:caps/>
                <w:color w:val="FF0000"/>
              </w:rPr>
              <w:t xml:space="preserve">nurodyti </w:t>
            </w:r>
          </w:p>
          <w:p w:rsidR="00F17DAC" w:rsidRPr="00F17DAC" w:rsidRDefault="00527D35" w:rsidP="00F17DAC">
            <w:pPr>
              <w:spacing w:line="276" w:lineRule="auto"/>
              <w:jc w:val="center"/>
              <w:rPr>
                <w:b/>
              </w:rPr>
            </w:pPr>
            <w:r>
              <w:rPr>
                <w:b/>
                <w:caps/>
                <w:color w:val="009900"/>
              </w:rPr>
              <w:t>Preliminarus/Išsamus/Galutinis</w:t>
            </w:r>
            <w:r w:rsidRPr="006576EF">
              <w:rPr>
                <w:b/>
                <w:caps/>
                <w:color w:val="FF0000"/>
              </w:rPr>
              <w:t>]</w:t>
            </w:r>
          </w:p>
          <w:p w:rsidR="00F17DAC" w:rsidRPr="00F17DAC" w:rsidRDefault="00F17DAC" w:rsidP="00F17DAC">
            <w:pPr>
              <w:spacing w:line="276" w:lineRule="auto"/>
              <w:jc w:val="center"/>
              <w:rPr>
                <w:b/>
              </w:rPr>
            </w:pPr>
            <w:r w:rsidRPr="00F17DAC">
              <w:rPr>
                <w:b/>
              </w:rPr>
              <w:t>PASIŪLYMAS</w:t>
            </w:r>
          </w:p>
          <w:p w:rsidR="00F17DAC" w:rsidRPr="00F17DAC" w:rsidRDefault="00F17DAC" w:rsidP="00F17DAC">
            <w:pPr>
              <w:spacing w:after="120" w:line="276" w:lineRule="auto"/>
            </w:pPr>
            <w:r w:rsidRPr="00F17DAC">
              <w:t xml:space="preserve">           </w:t>
            </w:r>
          </w:p>
        </w:tc>
        <w:tc>
          <w:tcPr>
            <w:tcW w:w="3004"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2775"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70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r w:rsidRPr="00F17DAC">
              <w:rPr>
                <w:color w:val="FF0000"/>
              </w:rPr>
              <w:t>[</w:t>
            </w:r>
            <w:r w:rsidRPr="00F17DAC">
              <w:rPr>
                <w:i/>
                <w:color w:val="FF0000"/>
              </w:rPr>
              <w:t>Nurodyti Projekto pavadinimą</w:t>
            </w:r>
            <w:r w:rsidRPr="00F17DAC">
              <w:rPr>
                <w:color w:val="FF0000"/>
              </w:rPr>
              <w:t>]</w:t>
            </w:r>
          </w:p>
        </w:tc>
        <w:tc>
          <w:tcPr>
            <w:tcW w:w="793"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9529" w:type="dxa"/>
            <w:gridSpan w:val="9"/>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(Projekto pavadinimas)</w:t>
            </w:r>
          </w:p>
          <w:p w:rsidR="00F17DAC" w:rsidRPr="00F17DAC" w:rsidRDefault="00F17DAC" w:rsidP="00F17DAC">
            <w:pPr>
              <w:spacing w:after="120" w:line="276" w:lineRule="auto"/>
              <w:jc w:val="center"/>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Dalyvio pavadinimas</w:t>
            </w:r>
            <w:r w:rsidRPr="00F17DAC">
              <w:rPr>
                <w:b/>
                <w:vertAlign w:val="superscript"/>
                <w:lang w:eastAsia="x-none"/>
              </w:rPr>
              <w:footnoteReference w:id="15"/>
            </w:r>
          </w:p>
        </w:tc>
        <w:tc>
          <w:tcPr>
            <w:tcW w:w="5128" w:type="dxa"/>
            <w:gridSpan w:val="4"/>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Juridinio asmens kodas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PVM mokėtojo kodas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Registruotos buveinės adresas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 xml:space="preserve">Adresas korespondencijai </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t xml:space="preserve">Pateikdami šį </w:t>
      </w:r>
      <w:r w:rsidRPr="00F17DAC">
        <w:rPr>
          <w:color w:val="FF0000"/>
        </w:rPr>
        <w:t>[</w:t>
      </w:r>
      <w:r w:rsidRPr="00F17DAC">
        <w:rPr>
          <w:i/>
          <w:color w:val="FF0000"/>
        </w:rPr>
        <w:t xml:space="preserve">nurodyti </w:t>
      </w:r>
      <w:r w:rsidRPr="00F17DAC">
        <w:rPr>
          <w:color w:val="009900"/>
        </w:rPr>
        <w:t>Preliminarų/Išsamų/Galutinį</w:t>
      </w:r>
      <w:r w:rsidRPr="00F17DAC">
        <w:rPr>
          <w:color w:val="FF0000"/>
        </w:rPr>
        <w:t xml:space="preserve">] </w:t>
      </w:r>
      <w:r w:rsidRPr="00F17DAC">
        <w:t xml:space="preserve">pasiūlymą patvirtiname, kad išsamiai išnagrinėjome Sąlygas, paskelbtas </w:t>
      </w:r>
      <w:r w:rsidRPr="00F17DAC">
        <w:rPr>
          <w:color w:val="FF0000"/>
        </w:rPr>
        <w:t>[</w:t>
      </w:r>
      <w:r w:rsidRPr="00F17DAC">
        <w:rPr>
          <w:i/>
          <w:color w:val="FF0000"/>
        </w:rPr>
        <w:t>nurodyti skelbimo šaltinius</w:t>
      </w:r>
      <w:r w:rsidRPr="00F17DAC">
        <w:rPr>
          <w:color w:val="FF0000"/>
        </w:rPr>
        <w:t>]</w:t>
      </w:r>
      <w:r w:rsidRPr="00F17DAC" w:rsidDel="0023745C">
        <w:t xml:space="preserve"> </w:t>
      </w:r>
      <w:r w:rsidRPr="00F17DAC">
        <w:t>ir kitus pateiktus dokumentus ir įsitikinome dėl mums tokiam [</w:t>
      </w:r>
      <w:r w:rsidRPr="00F17DAC">
        <w:rPr>
          <w:i/>
          <w:color w:val="FF0000"/>
        </w:rPr>
        <w:t>nurodyti</w:t>
      </w:r>
      <w:r w:rsidRPr="00F17DAC">
        <w:t xml:space="preserve"> </w:t>
      </w:r>
      <w:r w:rsidRPr="00F17DAC">
        <w:rPr>
          <w:color w:val="009900"/>
        </w:rPr>
        <w:t>Preliminariam/Išsamiam/Galutiniam</w:t>
      </w:r>
      <w:r w:rsidRPr="00F17DAC">
        <w:t>] pasiūlymui pateikti reikalingos informacijos tikslumo ir išsamumo. Patvirtiname, kad įvertinome mūsų turimus ir prieinamus finansinius resursus, Projekto rentabilumą ir sudarėme pagrįstą Finansinį veiklos modelį.</w:t>
      </w:r>
    </w:p>
    <w:p w:rsidR="00F17DAC" w:rsidRPr="00F17DAC" w:rsidRDefault="00F17DAC" w:rsidP="00F17DAC">
      <w:pPr>
        <w:spacing w:after="120" w:line="276" w:lineRule="auto"/>
        <w:jc w:val="both"/>
      </w:pPr>
      <w:r w:rsidRPr="00F17DA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3F4A77" w:rsidTr="00006D97">
        <w:tc>
          <w:tcPr>
            <w:tcW w:w="2623" w:type="dxa"/>
            <w:vAlign w:val="center"/>
          </w:tcPr>
          <w:p w:rsidR="00BB5CB3" w:rsidRPr="00BB70FD" w:rsidRDefault="00BB5CB3" w:rsidP="00006D97">
            <w:pPr>
              <w:spacing w:after="120" w:line="276" w:lineRule="auto"/>
              <w:rPr>
                <w:b/>
                <w:color w:val="632423" w:themeColor="accent2" w:themeShade="80"/>
              </w:rPr>
            </w:pPr>
            <w:r w:rsidRPr="00BB70FD">
              <w:rPr>
                <w:b/>
                <w:color w:val="632423" w:themeColor="accent2" w:themeShade="80"/>
              </w:rPr>
              <w:t>Projekto įgyvendinimo sąlygos ir reikalavimai</w:t>
            </w:r>
          </w:p>
        </w:tc>
        <w:tc>
          <w:tcPr>
            <w:tcW w:w="7005" w:type="dxa"/>
            <w:vAlign w:val="center"/>
          </w:tcPr>
          <w:p w:rsidR="00BB5CB3" w:rsidRPr="00BB70FD" w:rsidRDefault="00BB5CB3" w:rsidP="00006D97">
            <w:pPr>
              <w:spacing w:after="120" w:line="276" w:lineRule="auto"/>
              <w:rPr>
                <w:b/>
                <w:color w:val="632423" w:themeColor="accent2" w:themeShade="80"/>
              </w:rPr>
            </w:pPr>
            <w:r w:rsidRPr="00BB70FD">
              <w:rPr>
                <w:b/>
                <w:color w:val="632423" w:themeColor="accent2" w:themeShade="80"/>
              </w:rPr>
              <w:t>Pasiūlymai</w:t>
            </w:r>
          </w:p>
        </w:tc>
      </w:tr>
      <w:tr w:rsidR="00BB5CB3" w:rsidRPr="003F4A77" w:rsidTr="00006D97">
        <w:tc>
          <w:tcPr>
            <w:tcW w:w="2623" w:type="dxa"/>
          </w:tcPr>
          <w:p w:rsidR="00BB5CB3" w:rsidRPr="00BB70FD" w:rsidRDefault="00BB5CB3" w:rsidP="00006D97">
            <w:pPr>
              <w:spacing w:after="120" w:line="276" w:lineRule="auto"/>
              <w:jc w:val="both"/>
            </w:pPr>
            <w:r w:rsidRPr="00BB70FD">
              <w:rPr>
                <w:color w:val="FF0000"/>
              </w:rPr>
              <w:t>[</w:t>
            </w:r>
            <w:r w:rsidRPr="00BB70FD">
              <w:rPr>
                <w:i/>
                <w:color w:val="FF0000"/>
              </w:rPr>
              <w:t xml:space="preserve">Nurodyti Projekto sąlygas ir reikalavimus, dėl kurių Dalyvis turi pateikti pasiūlymus, pvz. </w:t>
            </w:r>
            <w:r>
              <w:rPr>
                <w:i/>
                <w:color w:val="FF0000"/>
              </w:rPr>
              <w:t>S</w:t>
            </w:r>
            <w:r w:rsidRPr="00BB70FD">
              <w:rPr>
                <w:i/>
                <w:color w:val="FF0000"/>
              </w:rPr>
              <w:t>utarties sąlygų komentarai ir pastabos</w:t>
            </w:r>
            <w:r w:rsidRPr="00BB70FD">
              <w:rPr>
                <w:rStyle w:val="FootnoteReference"/>
                <w:i/>
                <w:color w:val="FF0000"/>
              </w:rPr>
              <w:footnoteReference w:id="16"/>
            </w:r>
            <w:r>
              <w:rPr>
                <w:i/>
                <w:color w:val="FF0000"/>
              </w:rPr>
              <w:t xml:space="preserve">, </w:t>
            </w:r>
            <w:r w:rsidRPr="00BB70FD">
              <w:rPr>
                <w:i/>
                <w:color w:val="FF0000"/>
                <w:u w:val="single"/>
              </w:rPr>
              <w:t>ekonominio naudingumo kriterij</w:t>
            </w:r>
            <w:r>
              <w:rPr>
                <w:i/>
                <w:color w:val="FF0000"/>
                <w:u w:val="single"/>
              </w:rPr>
              <w:t>umi vertinamų parametrų aprašymas</w:t>
            </w:r>
            <w:r w:rsidRPr="00BB70FD">
              <w:rPr>
                <w:color w:val="FF0000"/>
                <w:u w:val="single"/>
              </w:rPr>
              <w:t>]</w:t>
            </w:r>
          </w:p>
        </w:tc>
        <w:tc>
          <w:tcPr>
            <w:tcW w:w="7005" w:type="dxa"/>
          </w:tcPr>
          <w:p w:rsidR="00BB5CB3" w:rsidRPr="00BB70FD" w:rsidRDefault="00BB5CB3" w:rsidP="00006D97">
            <w:pPr>
              <w:spacing w:after="120" w:line="276" w:lineRule="auto"/>
              <w:jc w:val="both"/>
            </w:pPr>
          </w:p>
        </w:tc>
      </w:tr>
      <w:tr w:rsidR="00BB5CB3" w:rsidRPr="003F4A77" w:rsidTr="00006D97">
        <w:tc>
          <w:tcPr>
            <w:tcW w:w="2623" w:type="dxa"/>
          </w:tcPr>
          <w:p w:rsidR="00BB5CB3" w:rsidRPr="00BB70FD" w:rsidRDefault="00BB5CB3" w:rsidP="00006D97">
            <w:pPr>
              <w:spacing w:after="120" w:line="276" w:lineRule="auto"/>
              <w:jc w:val="both"/>
            </w:pPr>
            <w:r w:rsidRPr="00BB70FD">
              <w:t>Kiti, Dalyvio nuomone, Projekto įgyvendinimui svarbūs pasiūlymai</w:t>
            </w:r>
          </w:p>
        </w:tc>
        <w:tc>
          <w:tcPr>
            <w:tcW w:w="7005"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t>Siūlome tokius Sutarties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13"/>
        <w:gridCol w:w="3334"/>
        <w:gridCol w:w="4381"/>
      </w:tblGrid>
      <w:tr w:rsidR="00BB5CB3" w:rsidRPr="003F4A77" w:rsidTr="00006D97">
        <w:trPr>
          <w:tblHeader/>
        </w:trPr>
        <w:tc>
          <w:tcPr>
            <w:tcW w:w="1951"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Etapas</w:t>
            </w:r>
          </w:p>
        </w:tc>
        <w:tc>
          <w:tcPr>
            <w:tcW w:w="3402"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Etapo įgyvendinimo terminas</w:t>
            </w:r>
          </w:p>
        </w:tc>
        <w:tc>
          <w:tcPr>
            <w:tcW w:w="4501"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Etapo aprašymas</w:t>
            </w: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rPr>
          <w:color w:val="0000FF"/>
        </w:rPr>
        <w:t>[</w:t>
      </w:r>
      <w:r w:rsidRPr="00F17DAC">
        <w:rPr>
          <w:i/>
          <w:color w:val="0000FF"/>
        </w:rPr>
        <w:t>Jei numatomi mokėjimai Koncesininkui</w:t>
      </w:r>
      <w:r w:rsidRPr="00F17DAC">
        <w:rPr>
          <w:color w:val="00B050"/>
        </w:rPr>
        <w:t xml:space="preserve"> Mūsų siūloma</w:t>
      </w:r>
      <w:r w:rsidR="004E6156">
        <w:rPr>
          <w:color w:val="00B050"/>
        </w:rPr>
        <w:t>s</w:t>
      </w:r>
      <w:r w:rsidRPr="00F17DAC">
        <w:rPr>
          <w:color w:val="00B050"/>
        </w:rPr>
        <w:t xml:space="preserve"> </w:t>
      </w:r>
      <w:r w:rsidR="004E6156">
        <w:rPr>
          <w:color w:val="00B050"/>
        </w:rPr>
        <w:t>Atlygis</w:t>
      </w:r>
      <w:r w:rsidRPr="00F17DAC">
        <w:rPr>
          <w:color w:val="00B050"/>
        </w:rPr>
        <w:t xml:space="preserve"> yra tok</w:t>
      </w:r>
      <w:r w:rsidR="00527D35">
        <w:rPr>
          <w:color w:val="00B050"/>
        </w:rPr>
        <w:t>s</w:t>
      </w:r>
      <w:r w:rsidRPr="00F17DAC">
        <w:rPr>
          <w:color w:val="00B050"/>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Eil. Nr.</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rFonts w:eastAsia="Calibri"/>
                <w:b/>
                <w:color w:val="632423" w:themeColor="accent2" w:themeShade="80"/>
              </w:rPr>
              <w:t>Atlygis</w:t>
            </w:r>
            <w:r w:rsidR="00F17DAC" w:rsidRPr="00F17DAC">
              <w:rPr>
                <w:rFonts w:eastAsia="Calibri"/>
                <w:b/>
                <w:color w:val="632423" w:themeColor="accent2" w:themeShade="80"/>
              </w:rPr>
              <w:t xml:space="preserve"> be PVM</w:t>
            </w:r>
          </w:p>
        </w:tc>
        <w:tc>
          <w:tcPr>
            <w:tcW w:w="1924"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rFonts w:eastAsia="Calibri"/>
                <w:b/>
                <w:color w:val="632423" w:themeColor="accent2" w:themeShade="80"/>
              </w:rPr>
              <w:t>Atlygis</w:t>
            </w:r>
            <w:r w:rsidR="00F17DAC" w:rsidRPr="00F17DAC">
              <w:rPr>
                <w:rFonts w:eastAsia="Calibri"/>
                <w:b/>
                <w:color w:val="632423" w:themeColor="accent2" w:themeShade="80"/>
              </w:rPr>
              <w:t xml:space="preserve"> su PVM</w:t>
            </w:r>
          </w:p>
        </w:tc>
      </w:tr>
      <w:tr w:rsidR="00F17DAC" w:rsidRPr="00F17DAC" w:rsidTr="00DC60F5">
        <w:trPr>
          <w:trHeight w:val="432"/>
        </w:trPr>
        <w:tc>
          <w:tcPr>
            <w:tcW w:w="675" w:type="dxa"/>
          </w:tcPr>
          <w:p w:rsidR="00F17DAC" w:rsidRPr="00F17DAC" w:rsidRDefault="00F17DAC" w:rsidP="0071267A">
            <w:pPr>
              <w:numPr>
                <w:ilvl w:val="0"/>
                <w:numId w:val="10"/>
              </w:numPr>
              <w:spacing w:after="120" w:line="276" w:lineRule="auto"/>
              <w:ind w:left="426"/>
              <w:contextualSpacing/>
              <w:rPr>
                <w:rFonts w:eastAsia="Calibri"/>
              </w:rPr>
            </w:pPr>
          </w:p>
        </w:tc>
        <w:tc>
          <w:tcPr>
            <w:tcW w:w="5245" w:type="dxa"/>
            <w:vAlign w:val="center"/>
          </w:tcPr>
          <w:p w:rsidR="00F17DAC" w:rsidRPr="00F17DAC" w:rsidRDefault="00194000" w:rsidP="00F17DAC">
            <w:pPr>
              <w:spacing w:after="120" w:line="276" w:lineRule="auto"/>
              <w:rPr>
                <w:rFonts w:eastAsia="Calibri"/>
              </w:rPr>
            </w:pPr>
            <w:r>
              <w:rPr>
                <w:rFonts w:eastAsia="Calibri"/>
                <w:b/>
                <w:color w:val="632423" w:themeColor="accent2" w:themeShade="80"/>
              </w:rPr>
              <w:t>Atlygis</w:t>
            </w:r>
            <w:r w:rsidR="00F17DAC" w:rsidRPr="00F17DAC">
              <w:rPr>
                <w:rFonts w:eastAsia="Calibri"/>
                <w:b/>
                <w:color w:val="632423" w:themeColor="accent2" w:themeShade="80"/>
              </w:rPr>
              <w:t xml:space="preserve"> (visam Sutarties laikotarpiui)</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4E6156" w:rsidP="00F17DAC">
      <w:pPr>
        <w:jc w:val="both"/>
        <w:rPr>
          <w:color w:val="00B050"/>
        </w:rPr>
      </w:pPr>
      <w:r>
        <w:rPr>
          <w:color w:val="00B050"/>
        </w:rPr>
        <w:t>Atlygio</w:t>
      </w:r>
      <w:r w:rsidR="00F17DAC" w:rsidRPr="00F17DAC">
        <w:rPr>
          <w:color w:val="00B050"/>
        </w:rPr>
        <w:t xml:space="preserve"> mokėjimų struktūra:</w:t>
      </w:r>
    </w:p>
    <w:p w:rsidR="00F17DAC" w:rsidRP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1"/>
        <w:gridCol w:w="1395"/>
        <w:gridCol w:w="1363"/>
        <w:gridCol w:w="1363"/>
        <w:gridCol w:w="1366"/>
        <w:gridCol w:w="1369"/>
        <w:gridCol w:w="1371"/>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Mokėjimo dalis</w:t>
            </w:r>
            <w:r w:rsidRPr="00BB70FD">
              <w:rPr>
                <w:rStyle w:val="FootnoteReference"/>
                <w:rFonts w:eastAsia="Calibri"/>
                <w:b/>
                <w:color w:val="632423" w:themeColor="accent2" w:themeShade="80"/>
              </w:rPr>
              <w:footnoteReference w:id="17"/>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Mato vnt.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Metai</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w:t>
            </w:r>
            <w:r w:rsidRPr="00BB70FD">
              <w:rPr>
                <w:rStyle w:val="FootnoteReference"/>
                <w:rFonts w:eastAsia="Calibri"/>
                <w:b/>
                <w:color w:val="632423" w:themeColor="accent2" w:themeShade="80"/>
              </w:rPr>
              <w:footnoteReference w:id="18"/>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Viso</w:t>
            </w:r>
            <w:r w:rsidRPr="00BB70FD">
              <w:rPr>
                <w:rStyle w:val="FootnoteReference"/>
                <w:rFonts w:eastAsia="Calibri"/>
                <w:b/>
                <w:color w:val="632423" w:themeColor="accent2" w:themeShade="80"/>
              </w:rPr>
              <w:footnoteReference w:id="19"/>
            </w:r>
            <w:r w:rsidRPr="00BB70FD">
              <w:rPr>
                <w:rFonts w:eastAsia="Calibri"/>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F17DAC" w:rsidRPr="00F17DAC" w:rsidRDefault="00F17DAC" w:rsidP="00F17DAC">
      <w:pPr>
        <w:spacing w:after="120"/>
        <w:jc w:val="both"/>
        <w:rPr>
          <w:color w:val="00B050"/>
        </w:rPr>
      </w:pPr>
    </w:p>
    <w:p w:rsidR="00F17DAC" w:rsidRPr="00F17DAC" w:rsidRDefault="00F17DAC" w:rsidP="00F17DAC">
      <w:pPr>
        <w:spacing w:after="120"/>
        <w:jc w:val="both"/>
        <w:rPr>
          <w:color w:val="00B050"/>
        </w:rPr>
      </w:pPr>
      <w:r w:rsidRPr="00F17DAC">
        <w:rPr>
          <w:color w:val="00B050"/>
        </w:rPr>
        <w:t xml:space="preserve">Į nurodytą </w:t>
      </w:r>
      <w:r w:rsidR="004E6156">
        <w:rPr>
          <w:color w:val="00B050"/>
          <w:sz w:val="22"/>
        </w:rPr>
        <w:t>Atlygį</w:t>
      </w:r>
      <w:r w:rsidRPr="00F17DAC">
        <w:rPr>
          <w:color w:val="00B050"/>
          <w:sz w:val="22"/>
        </w:rPr>
        <w:t xml:space="preserve"> </w:t>
      </w:r>
      <w:r w:rsidRPr="00F17DAC">
        <w:rPr>
          <w:color w:val="00B050"/>
        </w:rPr>
        <w:t>įeina visos mūsų išlaidos ir mokėtini mokesčiai.]</w:t>
      </w:r>
    </w:p>
    <w:p w:rsidR="00F17DAC" w:rsidRPr="00F17DAC" w:rsidRDefault="00F17DAC" w:rsidP="00F17DAC">
      <w:pPr>
        <w:spacing w:after="120"/>
        <w:jc w:val="both"/>
        <w:rPr>
          <w:b/>
        </w:rPr>
      </w:pPr>
    </w:p>
    <w:p w:rsidR="004E6156" w:rsidRPr="00F17DAC" w:rsidRDefault="004E6156" w:rsidP="004E6156">
      <w:pPr>
        <w:spacing w:after="120" w:line="276" w:lineRule="auto"/>
        <w:jc w:val="both"/>
      </w:pPr>
      <w:r w:rsidRPr="00F17DAC">
        <w:rPr>
          <w:color w:val="0000FF"/>
        </w:rPr>
        <w:t>[</w:t>
      </w:r>
      <w:r w:rsidRPr="00F17DAC">
        <w:rPr>
          <w:i/>
          <w:color w:val="0000FF"/>
        </w:rPr>
        <w:t xml:space="preserve">Jei numatomi Koncesininko </w:t>
      </w:r>
      <w:r>
        <w:rPr>
          <w:i/>
          <w:color w:val="0000FF"/>
        </w:rPr>
        <w:t xml:space="preserve">/ Projekto bendrovės </w:t>
      </w:r>
      <w:r w:rsidRPr="00F17DAC">
        <w:rPr>
          <w:i/>
          <w:color w:val="0000FF"/>
        </w:rPr>
        <w:t xml:space="preserve">mokėjimai Suteikiančiajai institucijai </w:t>
      </w:r>
      <w:r w:rsidRPr="00F17DAC">
        <w:rPr>
          <w:color w:val="00B050"/>
        </w:rPr>
        <w:t>Mūsų siūlomas Mokestis yra toks: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Eil. Nr.</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Mokestis be PVM</w:t>
            </w:r>
          </w:p>
        </w:tc>
        <w:tc>
          <w:tcPr>
            <w:tcW w:w="1924" w:type="dxa"/>
            <w:vAlign w:val="center"/>
            <w:hideMark/>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Mokestis su PVM</w:t>
            </w:r>
          </w:p>
        </w:tc>
      </w:tr>
      <w:tr w:rsidR="00F17DAC" w:rsidRPr="00F17DAC" w:rsidTr="00DC60F5">
        <w:trPr>
          <w:trHeight w:val="432"/>
        </w:trPr>
        <w:tc>
          <w:tcPr>
            <w:tcW w:w="675" w:type="dxa"/>
          </w:tcPr>
          <w:p w:rsidR="00F17DAC" w:rsidRPr="00F17DAC" w:rsidRDefault="00F17DAC" w:rsidP="0071267A">
            <w:pPr>
              <w:numPr>
                <w:ilvl w:val="0"/>
                <w:numId w:val="22"/>
              </w:numPr>
              <w:spacing w:after="120" w:line="276" w:lineRule="auto"/>
              <w:contextualSpacing/>
              <w:rPr>
                <w:rFonts w:eastAsia="Calibri"/>
              </w:rPr>
            </w:pPr>
          </w:p>
        </w:tc>
        <w:tc>
          <w:tcPr>
            <w:tcW w:w="5245" w:type="dxa"/>
            <w:vAlign w:val="center"/>
          </w:tcPr>
          <w:p w:rsidR="00F17DAC" w:rsidRPr="00F17DAC" w:rsidRDefault="00F17DAC" w:rsidP="00F17DAC">
            <w:pPr>
              <w:spacing w:after="120" w:line="276" w:lineRule="auto"/>
              <w:rPr>
                <w:rFonts w:eastAsia="Calibri"/>
              </w:rPr>
            </w:pPr>
            <w:r w:rsidRPr="00F17DAC">
              <w:rPr>
                <w:rFonts w:eastAsia="Calibri"/>
                <w:b/>
                <w:color w:val="632423" w:themeColor="accent2" w:themeShade="80"/>
              </w:rPr>
              <w:t>Mokestis (viso Sutarties laikotarpio suma)</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F17DAC" w:rsidP="00F17DAC">
      <w:pPr>
        <w:jc w:val="both"/>
        <w:rPr>
          <w:color w:val="00B050"/>
        </w:rPr>
      </w:pPr>
      <w:r w:rsidRPr="00F17DAC">
        <w:rPr>
          <w:color w:val="00B050"/>
        </w:rPr>
        <w:t>Mokesčio mokėjimų struktūra:</w:t>
      </w:r>
    </w:p>
    <w:p w:rsid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98"/>
        <w:gridCol w:w="1395"/>
        <w:gridCol w:w="1364"/>
        <w:gridCol w:w="1364"/>
        <w:gridCol w:w="1366"/>
        <w:gridCol w:w="1369"/>
        <w:gridCol w:w="1372"/>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Mokesčio dalis</w:t>
            </w:r>
            <w:r w:rsidRPr="00BB70FD">
              <w:rPr>
                <w:rStyle w:val="FootnoteReference"/>
                <w:rFonts w:eastAsia="Calibri"/>
                <w:b/>
                <w:color w:val="632423" w:themeColor="accent2" w:themeShade="80"/>
              </w:rPr>
              <w:footnoteReference w:id="20"/>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Mato vnt.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Metai</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w:t>
            </w:r>
            <w:r w:rsidRPr="00BB70FD">
              <w:rPr>
                <w:rStyle w:val="FootnoteReference"/>
                <w:rFonts w:eastAsia="Calibri"/>
                <w:b/>
                <w:color w:val="632423" w:themeColor="accent2" w:themeShade="80"/>
              </w:rPr>
              <w:footnoteReference w:id="21"/>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mokėjimo dalis</w:t>
            </w:r>
            <w:r w:rsidRPr="009B2433">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mato vienetą</w:t>
            </w:r>
            <w:r w:rsidRPr="009B2433">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mokėjimo dalis</w:t>
            </w:r>
            <w:r w:rsidRPr="009B2433">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mato vienetą</w:t>
            </w:r>
            <w:r w:rsidRPr="009B2433">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9B2433">
              <w:rPr>
                <w:rFonts w:eastAsia="Calibri"/>
                <w:b/>
                <w:color w:val="632423" w:themeColor="accent2" w:themeShade="80"/>
              </w:rPr>
              <w:t>Viso</w:t>
            </w:r>
            <w:r w:rsidRPr="00BB70FD">
              <w:rPr>
                <w:rStyle w:val="FootnoteReference"/>
                <w:rFonts w:eastAsia="Calibri"/>
                <w:b/>
                <w:color w:val="632423" w:themeColor="accent2" w:themeShade="80"/>
              </w:rPr>
              <w:footnoteReference w:id="22"/>
            </w:r>
            <w:r w:rsidRPr="00BB70FD">
              <w:rPr>
                <w:rFonts w:eastAsia="Calibri"/>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BB5CB3" w:rsidRPr="00F17DAC" w:rsidRDefault="00BB5CB3" w:rsidP="00F17DAC">
      <w:pPr>
        <w:jc w:val="both"/>
      </w:pPr>
    </w:p>
    <w:p w:rsidR="00F17DAC" w:rsidRPr="00F17DAC" w:rsidRDefault="004E6156" w:rsidP="00F17DAC">
      <w:pPr>
        <w:spacing w:after="120" w:line="276" w:lineRule="auto"/>
        <w:jc w:val="both"/>
      </w:pPr>
      <w:r w:rsidRPr="00F17DAC">
        <w:t>Kaip [</w:t>
      </w:r>
      <w:r w:rsidRPr="00F17DAC">
        <w:rPr>
          <w:i/>
          <w:color w:val="FF0000"/>
        </w:rPr>
        <w:t>nurodyti</w:t>
      </w:r>
      <w:r w:rsidRPr="00F17DAC">
        <w:t xml:space="preserve"> </w:t>
      </w:r>
      <w:r w:rsidRPr="00F17DAC">
        <w:rPr>
          <w:color w:val="009900"/>
        </w:rPr>
        <w:t>Preliminar</w:t>
      </w:r>
      <w:r>
        <w:rPr>
          <w:color w:val="009900"/>
        </w:rPr>
        <w:t>aus</w:t>
      </w:r>
      <w:r w:rsidRPr="00F17DAC">
        <w:rPr>
          <w:color w:val="009900"/>
        </w:rPr>
        <w:t>/Išsam</w:t>
      </w:r>
      <w:r>
        <w:rPr>
          <w:color w:val="009900"/>
        </w:rPr>
        <w:t>aus/</w:t>
      </w:r>
      <w:r w:rsidRPr="00F17DAC">
        <w:rPr>
          <w:color w:val="009900"/>
        </w:rPr>
        <w:t>Galutini</w:t>
      </w:r>
      <w:r>
        <w:rPr>
          <w:color w:val="009900"/>
        </w:rPr>
        <w:t>o]</w:t>
      </w:r>
      <w:r w:rsidRPr="00F17DAC">
        <w:t xml:space="preserve"> pasiūlymo</w:t>
      </w:r>
      <w:r w:rsidR="00F17DAC" w:rsidRPr="00F17DAC">
        <w:t xml:space="preserve"> sudėtinę dalį pridedame Finansinį veiklos modelį, parengtą pagal Sąlygų </w:t>
      </w:r>
      <w:r w:rsidR="006E686E">
        <w:fldChar w:fldCharType="begin"/>
      </w:r>
      <w:r w:rsidR="006E686E">
        <w:instrText xml:space="preserve"> REF _Ref293667104 \r \h </w:instrText>
      </w:r>
      <w:r w:rsidR="006E686E">
        <w:fldChar w:fldCharType="separate"/>
      </w:r>
      <w:r w:rsidR="00BC3619">
        <w:t>14</w:t>
      </w:r>
      <w:r w:rsidR="006E686E">
        <w:fldChar w:fldCharType="end"/>
      </w:r>
      <w:r w:rsidR="006E686E">
        <w:t xml:space="preserve"> </w:t>
      </w:r>
      <w:r w:rsidR="00F17DAC" w:rsidRPr="00F17DAC">
        <w:t>priede nurodytus reikalavimus, kuriame finansiškai (ekonomiškai) pagrindžiame mūsų investavimo tikslus, pateikiame investicijų grąžos įvertinimą ir kitus efektyvumo rodiklius. Taip pat jame nurodome ir pagrindžiame Sutarties įgyvendinimui reikalingas lėšas, finansavimo šaltinius ir sąlygas.</w:t>
      </w:r>
    </w:p>
    <w:p w:rsidR="00F17DAC" w:rsidRPr="00F17DAC" w:rsidRDefault="00F17DAC" w:rsidP="00F17DAC">
      <w:pPr>
        <w:spacing w:after="120" w:line="276" w:lineRule="auto"/>
        <w:jc w:val="both"/>
      </w:pPr>
      <w:r w:rsidRPr="00F17DAC">
        <w:t xml:space="preserve">Sutarties vykdymui pasitelksime šiuos </w:t>
      </w:r>
      <w:r w:rsidR="004E6156">
        <w:t>S</w:t>
      </w:r>
      <w:r w:rsidRPr="00F17DAC">
        <w:t>ubtiekėjus: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591975" w:rsidRPr="003F4A77" w:rsidTr="00006D97">
        <w:trPr>
          <w:tblHeader/>
        </w:trPr>
        <w:tc>
          <w:tcPr>
            <w:tcW w:w="2235"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Subtiekėjo pavadinimas</w:t>
            </w:r>
          </w:p>
        </w:tc>
        <w:tc>
          <w:tcPr>
            <w:tcW w:w="2835"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 xml:space="preserve">Kokiai </w:t>
            </w:r>
            <w:r>
              <w:rPr>
                <w:b/>
                <w:color w:val="632423" w:themeColor="accent2" w:themeShade="80"/>
              </w:rPr>
              <w:t>S</w:t>
            </w:r>
            <w:r w:rsidRPr="00BB70FD">
              <w:rPr>
                <w:b/>
                <w:color w:val="632423" w:themeColor="accent2" w:themeShade="80"/>
              </w:rPr>
              <w:t>utarties daliai įgyvendinti jis pasitelkimas</w:t>
            </w:r>
          </w:p>
        </w:tc>
        <w:tc>
          <w:tcPr>
            <w:tcW w:w="4784"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 xml:space="preserve">Duomenys, patvirtinantys subtiekėjo pajėgumus įgyvendinti jam pavestą </w:t>
            </w:r>
            <w:r>
              <w:rPr>
                <w:b/>
                <w:color w:val="632423" w:themeColor="accent2" w:themeShade="80"/>
              </w:rPr>
              <w:t>S</w:t>
            </w:r>
            <w:r w:rsidRPr="00BB70FD">
              <w:rPr>
                <w:b/>
                <w:color w:val="632423" w:themeColor="accent2" w:themeShade="80"/>
              </w:rPr>
              <w:t>utarties dalį</w:t>
            </w: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jc w:val="both"/>
      </w:pPr>
      <w:r w:rsidRPr="00F17DAC">
        <w:t xml:space="preserve">Nurodome, kad šiose </w:t>
      </w:r>
      <w:r w:rsidRPr="00F17DAC">
        <w:rPr>
          <w:i/>
          <w:color w:val="3333FF"/>
        </w:rPr>
        <w:t xml:space="preserve">[nurodyti </w:t>
      </w:r>
      <w:r w:rsidRPr="00F17DAC">
        <w:rPr>
          <w:color w:val="009900"/>
        </w:rPr>
        <w:t>Preliminaraus/ Išsamaus/ Galutinio]</w:t>
      </w:r>
      <w:r w:rsidRPr="00F17DAC">
        <w:rPr>
          <w:color w:val="00B050"/>
        </w:rPr>
        <w:t xml:space="preserve"> </w:t>
      </w:r>
      <w:r w:rsidRPr="00F17DAC">
        <w:t>pasiūlymo dalyse pateikta informacija yra konfidenciali</w:t>
      </w:r>
      <w:r w:rsidRPr="00F17DAC">
        <w:rPr>
          <w:sz w:val="22"/>
          <w:szCs w:val="22"/>
          <w:vertAlign w:val="superscript"/>
          <w:lang w:val="en-GB" w:eastAsia="x-none"/>
        </w:rPr>
        <w:footnoteReference w:id="23"/>
      </w:r>
      <w:r w:rsidRPr="00F17DAC">
        <w:t>:</w:t>
      </w:r>
    </w:p>
    <w:tbl>
      <w:tblPr>
        <w:tblW w:w="9996" w:type="dxa"/>
        <w:tblLook w:val="04A0" w:firstRow="1" w:lastRow="0" w:firstColumn="1" w:lastColumn="0" w:noHBand="0" w:noVBand="1"/>
      </w:tblPr>
      <w:tblGrid>
        <w:gridCol w:w="756"/>
        <w:gridCol w:w="9240"/>
      </w:tblGrid>
      <w:tr w:rsidR="00F17DAC" w:rsidRPr="00F17DAC" w:rsidTr="00DC60F5">
        <w:tc>
          <w:tcPr>
            <w:tcW w:w="675" w:type="dxa"/>
          </w:tcPr>
          <w:p w:rsidR="00F17DAC" w:rsidRPr="00F17DAC" w:rsidRDefault="00F17DAC" w:rsidP="00F17DAC">
            <w:pPr>
              <w:tabs>
                <w:tab w:val="left" w:pos="360"/>
                <w:tab w:val="left" w:pos="641"/>
              </w:tabs>
              <w:spacing w:after="120"/>
              <w:ind w:left="360"/>
            </w:pPr>
            <w:r w:rsidRPr="00F17DAC">
              <w:t xml:space="preserve">1. </w:t>
            </w:r>
          </w:p>
          <w:p w:rsidR="00F17DAC" w:rsidRPr="00F17DAC" w:rsidRDefault="00F17DAC" w:rsidP="00F17DAC">
            <w:pPr>
              <w:tabs>
                <w:tab w:val="left" w:pos="360"/>
                <w:tab w:val="left" w:pos="641"/>
              </w:tabs>
              <w:spacing w:after="120"/>
              <w:ind w:left="360"/>
            </w:pPr>
            <w:r w:rsidRPr="00F17DAC">
              <w:t>2.</w:t>
            </w:r>
          </w:p>
          <w:p w:rsidR="00F17DAC" w:rsidRPr="00F17DAC" w:rsidRDefault="00F17DAC" w:rsidP="00F17DAC">
            <w:pPr>
              <w:tabs>
                <w:tab w:val="left" w:pos="360"/>
                <w:tab w:val="left" w:pos="641"/>
              </w:tabs>
              <w:spacing w:after="120"/>
              <w:ind w:left="360"/>
            </w:pPr>
            <w:r w:rsidRPr="00F17DAC">
              <w:t>3.</w:t>
            </w:r>
          </w:p>
        </w:tc>
        <w:tc>
          <w:tcPr>
            <w:tcW w:w="9321" w:type="dxa"/>
          </w:tcPr>
          <w:p w:rsidR="00F17DAC" w:rsidRPr="00F17DAC" w:rsidRDefault="00F17DAC" w:rsidP="00F17DAC">
            <w:pPr>
              <w:tabs>
                <w:tab w:val="left" w:pos="360"/>
              </w:tabs>
              <w:spacing w:after="120"/>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rPr>
          <w:color w:val="009900"/>
        </w:rPr>
      </w:pPr>
      <w:r w:rsidRPr="00F17DAC">
        <w:t>[</w:t>
      </w:r>
      <w:r w:rsidRPr="00F17DAC">
        <w:rPr>
          <w:i/>
          <w:color w:val="3333FF"/>
        </w:rPr>
        <w:t>nurodoma teikiant Preliminarų ir Išsamų pasiūlymus</w:t>
      </w:r>
      <w:r w:rsidRPr="00F17DAC">
        <w:rPr>
          <w:color w:val="3333FF"/>
        </w:rPr>
        <w:t xml:space="preserve"> </w:t>
      </w:r>
      <w:r w:rsidRPr="00F17DAC">
        <w:rPr>
          <w:color w:val="009900"/>
        </w:rPr>
        <w:t>Siūlymus dėl Sutarties projekto, tiek naujai teikiamus, tiek pateiktus dar iki šio Preliminaraus/Išsamaus</w:t>
      </w:r>
      <w:r w:rsidRPr="00F17DAC">
        <w:rPr>
          <w:color w:val="009900"/>
          <w:vertAlign w:val="superscript"/>
          <w:lang w:val="en-GB" w:eastAsia="x-none"/>
        </w:rPr>
        <w:footnoteReference w:id="24"/>
      </w:r>
      <w:r w:rsidRPr="00F17DAC">
        <w:rPr>
          <w:color w:val="009900"/>
        </w:rPr>
        <w:t xml:space="preserve"> pasiūlymo pateikimo, ir jų paaiškinimus pateikiame Sutarties projekto tekste su pažymėtais pakeitimais, kurį pridedame prie  Preliminaraus /Išsamaus pasiūlymo.]</w:t>
      </w:r>
    </w:p>
    <w:p w:rsidR="00527D35" w:rsidRPr="00F17DAC" w:rsidRDefault="00527D35" w:rsidP="00527D35">
      <w:pPr>
        <w:spacing w:after="120" w:line="276" w:lineRule="auto"/>
        <w:jc w:val="both"/>
      </w:pPr>
      <w:r w:rsidRPr="00F17DAC">
        <w:rPr>
          <w:color w:val="3333FF"/>
        </w:rPr>
        <w:t>[</w:t>
      </w:r>
      <w:r w:rsidRPr="00F17DAC">
        <w:rPr>
          <w:i/>
          <w:color w:val="3333FF"/>
        </w:rPr>
        <w:t>nurodoma teikiant Preliminarų ir Išsamų pasiūlymus</w:t>
      </w:r>
      <w:r w:rsidRPr="00F17DAC">
        <w:rPr>
          <w:color w:val="3333FF"/>
        </w:rPr>
        <w:t xml:space="preserve"> </w:t>
      </w:r>
      <w:r w:rsidRPr="00F17DAC">
        <w:rPr>
          <w:color w:val="00B050"/>
        </w:rPr>
        <w:t xml:space="preserve">Patvirtiname, kad pateiktame Išsamiame pasiūlyme nurodytos sąlygos pateiktos atsižvelgiant į galiojančią </w:t>
      </w:r>
      <w:r>
        <w:rPr>
          <w:color w:val="00B050"/>
        </w:rPr>
        <w:t>S</w:t>
      </w:r>
      <w:r w:rsidRPr="00F17DAC">
        <w:rPr>
          <w:color w:val="00B050"/>
        </w:rPr>
        <w:t xml:space="preserve">utarties projekto redakciją ir derybų metu gali būti pagerintos, jei būtų pritarta </w:t>
      </w:r>
      <w:r>
        <w:rPr>
          <w:color w:val="00B050"/>
        </w:rPr>
        <w:t>D</w:t>
      </w:r>
      <w:r w:rsidRPr="00F17DAC">
        <w:rPr>
          <w:color w:val="00B050"/>
        </w:rPr>
        <w:t xml:space="preserve">alyvio pateiktoms pastaboms </w:t>
      </w:r>
      <w:r>
        <w:rPr>
          <w:color w:val="00B050"/>
        </w:rPr>
        <w:t>S</w:t>
      </w:r>
      <w:r w:rsidRPr="00F17DAC">
        <w:rPr>
          <w:color w:val="00B050"/>
        </w:rPr>
        <w:t>utarties projektui bei kitoms sąlygoms.</w:t>
      </w:r>
      <w:r w:rsidRPr="00F17DAC">
        <w:t>]</w:t>
      </w:r>
    </w:p>
    <w:p w:rsidR="00527D35" w:rsidRPr="00F17DAC" w:rsidRDefault="00527D35" w:rsidP="00527D35">
      <w:pPr>
        <w:spacing w:after="120" w:line="276" w:lineRule="auto"/>
        <w:jc w:val="both"/>
      </w:pPr>
      <w:r w:rsidRPr="00F17DAC">
        <w:t xml:space="preserve">Pateikdami šį </w:t>
      </w:r>
      <w:r w:rsidRPr="00F17DAC">
        <w:rPr>
          <w:i/>
          <w:color w:val="3333FF"/>
        </w:rPr>
        <w:t xml:space="preserve">[nurodyti </w:t>
      </w:r>
      <w:r w:rsidRPr="00F17DAC">
        <w:rPr>
          <w:color w:val="009900"/>
        </w:rPr>
        <w:t>Preliminarų/Išsamų/Galutinį pasiūlymą]</w:t>
      </w:r>
      <w:r w:rsidRPr="00F17DAC">
        <w:t xml:space="preserve">, patvirtiname, kad mūsų siūlomi arbai, paslaugos ir kita ūkinė komercinė veikla visiškai atitinka Konkurso dokumentuose ir Lietuvos Respublikoje galiojančiuose teisės aktuose nustatytus reikalavimus, o kartu su </w:t>
      </w:r>
      <w:r w:rsidRPr="00F17DAC">
        <w:rPr>
          <w:i/>
          <w:color w:val="3333FF"/>
        </w:rPr>
        <w:t xml:space="preserve">[nurodyti </w:t>
      </w:r>
      <w:r w:rsidRPr="00F17DAC">
        <w:rPr>
          <w:color w:val="009900"/>
        </w:rPr>
        <w:t>Preliminariu/Išsamiu/Galutiniu]</w:t>
      </w:r>
      <w:r w:rsidRPr="00F17DAC">
        <w:t xml:space="preserve"> pasiūlymu pateikiamos skaitmeninės dokumentų kopijos ir duomenys yra tikri.</w:t>
      </w:r>
    </w:p>
    <w:p w:rsidR="00F17DAC" w:rsidRPr="00F17DAC" w:rsidRDefault="00527D35" w:rsidP="00527D35">
      <w:pPr>
        <w:spacing w:after="120" w:line="276" w:lineRule="auto"/>
        <w:jc w:val="both"/>
      </w:pPr>
      <w:r w:rsidRPr="00F17DAC">
        <w:rPr>
          <w:color w:val="0033CC"/>
        </w:rPr>
        <w:t xml:space="preserve"> </w:t>
      </w:r>
      <w:r w:rsidR="00F17DAC" w:rsidRPr="00F17DAC">
        <w:rPr>
          <w:color w:val="0033CC"/>
        </w:rPr>
        <w:t>[</w:t>
      </w:r>
      <w:r w:rsidR="00F17DAC" w:rsidRPr="00F17DAC">
        <w:rPr>
          <w:i/>
          <w:color w:val="0033CC"/>
        </w:rPr>
        <w:t>Jei taikoma</w:t>
      </w:r>
      <w:r w:rsidR="00F17DAC" w:rsidRPr="00F17DAC">
        <w:rPr>
          <w:color w:val="0033CC"/>
        </w:rPr>
        <w:t xml:space="preserve"> Išsamaus </w:t>
      </w:r>
      <w:r w:rsidR="00F17DAC" w:rsidRPr="00F17DAC">
        <w:rPr>
          <w:color w:val="009900"/>
        </w:rPr>
        <w:t>pasiūlymo galiojimo užtikrinimui pateikiame</w:t>
      </w:r>
    </w:p>
    <w:tbl>
      <w:tblPr>
        <w:tblW w:w="0" w:type="auto"/>
        <w:tblLook w:val="04A0" w:firstRow="1" w:lastRow="0" w:firstColumn="1" w:lastColumn="0" w:noHBand="0" w:noVBand="1"/>
      </w:tblPr>
      <w:tblGrid>
        <w:gridCol w:w="4396"/>
        <w:gridCol w:w="5242"/>
      </w:tblGrid>
      <w:tr w:rsidR="00F17DAC" w:rsidRPr="00F17DAC" w:rsidTr="00DC60F5">
        <w:tc>
          <w:tcPr>
            <w:tcW w:w="4503" w:type="dxa"/>
            <w:tcBorders>
              <w:top w:val="nil"/>
              <w:left w:val="nil"/>
              <w:bottom w:val="nil"/>
              <w:right w:val="nil"/>
            </w:tcBorders>
            <w:vAlign w:val="bottom"/>
          </w:tcPr>
          <w:p w:rsidR="00F17DAC" w:rsidRPr="00F17DAC" w:rsidRDefault="00F17DAC" w:rsidP="00F17DAC">
            <w:pPr>
              <w:spacing w:after="120" w:line="276" w:lineRule="auto"/>
            </w:pPr>
          </w:p>
        </w:tc>
        <w:tc>
          <w:tcPr>
            <w:tcW w:w="5351" w:type="dxa"/>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rPr>
          <w:trHeight w:val="581"/>
        </w:trPr>
        <w:tc>
          <w:tcPr>
            <w:tcW w:w="4503" w:type="dxa"/>
            <w:tcBorders>
              <w:top w:val="nil"/>
              <w:left w:val="nil"/>
              <w:right w:val="nil"/>
            </w:tcBorders>
          </w:tcPr>
          <w:p w:rsidR="00F17DAC" w:rsidRPr="00F17DAC" w:rsidRDefault="00F17DAC" w:rsidP="00F17DAC">
            <w:pPr>
              <w:spacing w:after="120" w:line="276" w:lineRule="auto"/>
              <w:jc w:val="both"/>
            </w:pPr>
          </w:p>
        </w:tc>
        <w:tc>
          <w:tcPr>
            <w:tcW w:w="5351" w:type="dxa"/>
            <w:tcBorders>
              <w:left w:val="nil"/>
              <w:right w:val="nil"/>
            </w:tcBorders>
          </w:tcPr>
          <w:p w:rsidR="00F17DAC" w:rsidRPr="00F17DAC" w:rsidRDefault="00F17DAC" w:rsidP="00F17DAC">
            <w:pPr>
              <w:spacing w:after="120" w:line="276" w:lineRule="auto"/>
              <w:jc w:val="both"/>
            </w:pPr>
            <w:r w:rsidRPr="00F17DAC">
              <w:rPr>
                <w:i/>
                <w:color w:val="009900"/>
                <w:vertAlign w:val="superscript"/>
              </w:rPr>
              <w:t>(nurodyti užtikrinimo būdą, dydį, dokumentus ir garantą ar laiduotoją)</w:t>
            </w:r>
          </w:p>
        </w:tc>
      </w:tr>
    </w:tbl>
    <w:p w:rsidR="00F17DAC" w:rsidRPr="00F17DAC"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591975" w:rsidRPr="003F4A77" w:rsidTr="00006D97">
        <w:trPr>
          <w:trHeight w:val="293"/>
        </w:trPr>
        <w:tc>
          <w:tcPr>
            <w:tcW w:w="2235" w:type="dxa"/>
            <w:tcBorders>
              <w:top w:val="nil"/>
              <w:left w:val="nil"/>
              <w:bottom w:val="nil"/>
              <w:right w:val="nil"/>
            </w:tcBorders>
            <w:vAlign w:val="bottom"/>
          </w:tcPr>
          <w:p w:rsidR="00591975" w:rsidRPr="00BB70FD" w:rsidRDefault="00591975" w:rsidP="00006D97">
            <w:pPr>
              <w:spacing w:after="120" w:line="276" w:lineRule="auto"/>
              <w:rPr>
                <w:highlight w:val="yellow"/>
              </w:rPr>
            </w:pPr>
            <w:r w:rsidRPr="00BB70FD">
              <w:t>Pasiūlymas galioja iki</w:t>
            </w:r>
          </w:p>
        </w:tc>
        <w:tc>
          <w:tcPr>
            <w:tcW w:w="7619" w:type="dxa"/>
            <w:tcBorders>
              <w:top w:val="nil"/>
              <w:left w:val="nil"/>
              <w:right w:val="nil"/>
            </w:tcBorders>
          </w:tcPr>
          <w:p w:rsidR="00591975" w:rsidRPr="00D702DB" w:rsidRDefault="00591975" w:rsidP="00006D97">
            <w:pPr>
              <w:spacing w:after="120" w:line="276" w:lineRule="auto"/>
              <w:jc w:val="both"/>
              <w:rPr>
                <w:highlight w:val="yellow"/>
              </w:rPr>
            </w:pPr>
          </w:p>
        </w:tc>
      </w:tr>
    </w:tbl>
    <w:p w:rsidR="00591975" w:rsidRPr="00BB70FD" w:rsidRDefault="00591975" w:rsidP="00591975">
      <w:pPr>
        <w:spacing w:after="120" w:line="276" w:lineRule="auto"/>
        <w:jc w:val="both"/>
        <w:rPr>
          <w:highlight w:val="yellow"/>
        </w:rPr>
      </w:pPr>
    </w:p>
    <w:p w:rsidR="00591975" w:rsidRPr="00BB70FD"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591975" w:rsidRPr="003F4A77" w:rsidTr="00006D97">
        <w:trPr>
          <w:tblHeader/>
        </w:trPr>
        <w:tc>
          <w:tcPr>
            <w:tcW w:w="959"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Eil. Nr.</w:t>
            </w:r>
          </w:p>
        </w:tc>
        <w:tc>
          <w:tcPr>
            <w:tcW w:w="6804"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Pridedamų dokumentų pavadinimai</w:t>
            </w:r>
          </w:p>
        </w:tc>
        <w:tc>
          <w:tcPr>
            <w:tcW w:w="2091"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Dokumento puslapių skaičius</w:t>
            </w:r>
          </w:p>
        </w:tc>
      </w:tr>
      <w:tr w:rsidR="00591975" w:rsidRPr="003F4A77" w:rsidTr="00006D97">
        <w:trPr>
          <w:trHeight w:val="443"/>
        </w:trPr>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t>Finansinis veiklos modelis (ir jį pagrindžiantys dokumentai)</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t>S</w:t>
            </w:r>
            <w:r w:rsidRPr="00683287">
              <w:t xml:space="preserve">utarties projektas su pasiūlymais, patikslinimais ir jų paaiškinimais (pateikiami </w:t>
            </w:r>
            <w:r>
              <w:t>S</w:t>
            </w:r>
            <w:r w:rsidRPr="00683287">
              <w:t>utarties tekste, juos aiškiai pažymint arba naudojant „sekti keitimus“ ar jai analogišką funkciją teksto redaktoriuje)</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t>Susijusių bendrovių sąrašas</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rPr>
                <w:color w:val="FF0000"/>
              </w:rPr>
              <w:t>[</w:t>
            </w:r>
            <w:r w:rsidRPr="00683287">
              <w:rPr>
                <w:i/>
                <w:color w:val="FF0000"/>
              </w:rPr>
              <w:t>Nurodyti kitus dokumentus</w:t>
            </w:r>
            <w:r w:rsidRPr="00683287">
              <w:rPr>
                <w:color w:val="FF0000"/>
              </w:rPr>
              <w:t>]</w:t>
            </w:r>
          </w:p>
        </w:tc>
        <w:tc>
          <w:tcPr>
            <w:tcW w:w="2091" w:type="dxa"/>
          </w:tcPr>
          <w:p w:rsidR="00591975" w:rsidRPr="00683287" w:rsidRDefault="00591975" w:rsidP="00006D97">
            <w:pPr>
              <w:spacing w:after="120" w:line="276" w:lineRule="auto"/>
              <w:jc w:val="both"/>
            </w:pPr>
          </w:p>
        </w:tc>
      </w:tr>
    </w:tbl>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sidRPr="00F17DAC">
              <w:rPr>
                <w:position w:val="6"/>
                <w:vertAlign w:val="superscript"/>
              </w:rPr>
              <w:t>(Dalyvio arba jo įgalioto asmens pareigos)</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(Parašas)</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(Vardas ir pavardė)</w:t>
            </w:r>
            <w:r w:rsidRPr="00F17DAC">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spacing w:after="120" w:line="276" w:lineRule="auto"/>
        <w:jc w:val="both"/>
      </w:pPr>
    </w:p>
    <w:p w:rsidR="00F17DAC" w:rsidRPr="00F17DAC" w:rsidRDefault="00F17DAC" w:rsidP="00F17DAC">
      <w:pPr>
        <w:spacing w:line="276" w:lineRule="auto"/>
        <w:jc w:val="center"/>
        <w:rPr>
          <w:b/>
          <w:iCs/>
          <w:color w:val="632423" w:themeColor="accent2" w:themeShade="80"/>
        </w:rPr>
        <w:sectPr w:rsidR="00F17DAC" w:rsidRPr="00F17DAC" w:rsidSect="000D7367">
          <w:headerReference w:type="even" r:id="rId60"/>
          <w:headerReference w:type="default" r:id="rId61"/>
          <w:footerReference w:type="even" r:id="rId62"/>
          <w:footerReference w:type="default" r:id="rId63"/>
          <w:headerReference w:type="first" r:id="rId64"/>
          <w:footerReference w:type="first" r:id="rId65"/>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58" w:name="_Ref508637133"/>
      <w:r w:rsidRPr="00F17DAC">
        <w:rPr>
          <w:b/>
          <w:color w:val="632423" w:themeColor="accent2" w:themeShade="80"/>
        </w:rPr>
        <w:t>Sąlygų priedas</w:t>
      </w:r>
      <w:bookmarkEnd w:id="258"/>
    </w:p>
    <w:p w:rsidR="00F17DAC" w:rsidRPr="00F17DAC" w:rsidRDefault="00F17DAC" w:rsidP="00F17DAC">
      <w:pPr>
        <w:spacing w:after="120"/>
        <w:jc w:val="center"/>
        <w:rPr>
          <w:b/>
          <w:color w:val="632423" w:themeColor="accent2" w:themeShade="80"/>
        </w:rPr>
      </w:pPr>
    </w:p>
    <w:p w:rsidR="00F17DAC" w:rsidRPr="00F17DAC" w:rsidRDefault="00F17DAC" w:rsidP="00F17DAC">
      <w:pPr>
        <w:spacing w:after="120"/>
        <w:jc w:val="center"/>
      </w:pPr>
      <w:r w:rsidRPr="00F17DAC">
        <w:rPr>
          <w:b/>
          <w:color w:val="632423" w:themeColor="accent2" w:themeShade="80"/>
        </w:rPr>
        <w:t>SUSIJUSIŲ BENDROVIŲ SĄRAŠO FORMA</w:t>
      </w:r>
    </w:p>
    <w:p w:rsidR="00F17DAC" w:rsidRPr="00F17DAC" w:rsidRDefault="00F17DAC" w:rsidP="00F17DAC">
      <w:pPr>
        <w:spacing w:after="120"/>
        <w:jc w:val="center"/>
      </w:pPr>
      <w:r w:rsidRPr="00F17DAC">
        <w:t>________________________________________________________________________________</w:t>
      </w:r>
    </w:p>
    <w:p w:rsidR="00F17DAC" w:rsidRPr="00F17DAC" w:rsidRDefault="00F17DAC" w:rsidP="00F17DAC">
      <w:pPr>
        <w:spacing w:after="120"/>
        <w:jc w:val="center"/>
        <w:rPr>
          <w:vertAlign w:val="superscript"/>
        </w:rPr>
      </w:pPr>
      <w:r w:rsidRPr="00F17DAC">
        <w:rPr>
          <w:vertAlign w:val="superscript"/>
        </w:rPr>
        <w:t>(dalyvio pavadinimas, juridinio asmens kodas, buveinės adresas)</w:t>
      </w:r>
    </w:p>
    <w:p w:rsidR="00F17DAC" w:rsidRPr="00F17DAC" w:rsidRDefault="00F17DAC" w:rsidP="00F17DAC">
      <w:pPr>
        <w:jc w:val="center"/>
        <w:rPr>
          <w:color w:val="FF0000"/>
        </w:rPr>
      </w:pPr>
      <w:r w:rsidRPr="00F17DAC">
        <w:rPr>
          <w:color w:val="FF0000"/>
        </w:rPr>
        <w:t>[</w:t>
      </w:r>
      <w:r w:rsidRPr="00F17DAC">
        <w:rPr>
          <w:i/>
          <w:color w:val="FF0000"/>
        </w:rPr>
        <w:t>data</w:t>
      </w:r>
      <w:r w:rsidRPr="00F17DAC">
        <w:rPr>
          <w:color w:val="FF0000"/>
        </w:rPr>
        <w:t>]</w:t>
      </w:r>
      <w:r w:rsidRPr="00F17DAC">
        <w:t>, Nr. </w:t>
      </w:r>
      <w:r w:rsidRPr="00F17DAC">
        <w:rPr>
          <w:color w:val="FF0000"/>
        </w:rPr>
        <w:t>[</w:t>
      </w:r>
      <w:r w:rsidRPr="00F17DAC">
        <w:rPr>
          <w:i/>
          <w:color w:val="FF0000"/>
        </w:rPr>
        <w:t>numeris</w:t>
      </w:r>
      <w:r w:rsidRPr="00F17DAC">
        <w:rPr>
          <w:color w:val="FF0000"/>
        </w:rPr>
        <w:t>]</w:t>
      </w:r>
    </w:p>
    <w:p w:rsidR="00F17DAC" w:rsidRPr="00F17DAC" w:rsidRDefault="00F17DAC" w:rsidP="00F17DAC">
      <w:pPr>
        <w:jc w:val="center"/>
        <w:rPr>
          <w:color w:val="FF0000"/>
        </w:rPr>
      </w:pPr>
    </w:p>
    <w:p w:rsidR="00F17DAC" w:rsidRPr="00F17DAC" w:rsidRDefault="00F17DAC" w:rsidP="00F17DAC">
      <w:pPr>
        <w:spacing w:after="120"/>
        <w:rPr>
          <w:color w:val="FF0000"/>
        </w:rPr>
      </w:pPr>
      <w:r w:rsidRPr="00F17DAC">
        <w:rPr>
          <w:color w:val="FF0000"/>
        </w:rPr>
        <w:t>[</w:t>
      </w:r>
      <w:r w:rsidR="00537B41">
        <w:rPr>
          <w:i/>
          <w:color w:val="FF0000"/>
        </w:rPr>
        <w:t>Suteikiančiosios institucijos</w:t>
      </w:r>
      <w:r w:rsidRPr="00F17DAC">
        <w:rPr>
          <w:i/>
          <w:color w:val="FF0000"/>
        </w:rPr>
        <w:t xml:space="preserve"> pavadinimas</w:t>
      </w:r>
      <w:r w:rsidRPr="00F17DAC">
        <w:rPr>
          <w:color w:val="FF0000"/>
        </w:rPr>
        <w:t>]</w:t>
      </w:r>
    </w:p>
    <w:p w:rsidR="00F17DAC" w:rsidRPr="00F17DAC" w:rsidRDefault="00F17DAC" w:rsidP="00F17DAC">
      <w:pPr>
        <w:spacing w:after="120"/>
        <w:rPr>
          <w:color w:val="FF0000"/>
        </w:rPr>
      </w:pPr>
      <w:r w:rsidRPr="00F17DAC">
        <w:rPr>
          <w:color w:val="FF0000"/>
        </w:rPr>
        <w:t>[</w:t>
      </w:r>
      <w:r w:rsidR="00537B41">
        <w:rPr>
          <w:i/>
          <w:color w:val="FF0000"/>
        </w:rPr>
        <w:t>Suteikiančiosios institucijos</w:t>
      </w:r>
      <w:r w:rsidR="00537B41" w:rsidRPr="00F17DAC">
        <w:rPr>
          <w:i/>
          <w:color w:val="FF0000"/>
        </w:rPr>
        <w:t xml:space="preserve"> </w:t>
      </w:r>
      <w:r w:rsidRPr="00F17DAC">
        <w:rPr>
          <w:i/>
          <w:color w:val="FF0000"/>
        </w:rPr>
        <w:t>kontaktiniai duomenys: adresas, el. paštas, telefono ir fakso numeriai</w:t>
      </w:r>
      <w:r w:rsidRPr="00F17DAC">
        <w:rPr>
          <w:color w:val="FF0000"/>
        </w:rPr>
        <w:t>]</w:t>
      </w:r>
    </w:p>
    <w:p w:rsidR="00F17DAC" w:rsidRPr="00F17DAC" w:rsidRDefault="00F17DAC" w:rsidP="00F17DAC">
      <w:pPr>
        <w:jc w:val="both"/>
        <w:rPr>
          <w:color w:val="632423" w:themeColor="accent2" w:themeShade="80"/>
        </w:rPr>
      </w:pPr>
    </w:p>
    <w:p w:rsidR="00F17DAC" w:rsidRPr="00F17DAC" w:rsidRDefault="00F17DAC" w:rsidP="00F17DAC">
      <w:pPr>
        <w:jc w:val="center"/>
        <w:rPr>
          <w:b/>
          <w:caps/>
          <w:color w:val="632423" w:themeColor="accent2" w:themeShade="80"/>
        </w:rPr>
      </w:pPr>
      <w:r w:rsidRPr="00F17DAC">
        <w:rPr>
          <w:b/>
          <w:caps/>
          <w:color w:val="632423" w:themeColor="accent2" w:themeShade="80"/>
        </w:rPr>
        <w:t>Susijusių bendrovių Sąrašas</w:t>
      </w:r>
    </w:p>
    <w:p w:rsidR="00F17DAC" w:rsidRPr="00F17DAC" w:rsidRDefault="00F17DAC" w:rsidP="00F17DAC">
      <w:pPr>
        <w:jc w:val="both"/>
        <w:rPr>
          <w:color w:val="000000"/>
        </w:rPr>
      </w:pPr>
    </w:p>
    <w:p w:rsidR="00F17DAC" w:rsidRPr="00F17DAC" w:rsidRDefault="00F17DAC" w:rsidP="00F17DAC">
      <w:pPr>
        <w:spacing w:after="120" w:line="276" w:lineRule="auto"/>
        <w:jc w:val="both"/>
        <w:rPr>
          <w:rFonts w:eastAsiaTheme="minorHAnsi"/>
        </w:rPr>
      </w:pPr>
      <w:r w:rsidRPr="00F17DAC">
        <w:rPr>
          <w:rFonts w:eastAsiaTheme="minorHAnsi"/>
        </w:rPr>
        <w:t xml:space="preserve">Atsižvelgdami į Sąlygų reikalavimą, pateikdami Pasiūlymą dalyvauti Konkurse </w:t>
      </w:r>
      <w:r w:rsidRPr="00F17DAC">
        <w:rPr>
          <w:color w:val="FF0000"/>
        </w:rPr>
        <w:t>[</w:t>
      </w:r>
      <w:r w:rsidRPr="00F17DAC">
        <w:rPr>
          <w:i/>
          <w:color w:val="FF0000"/>
        </w:rPr>
        <w:t>pavadinimas</w:t>
      </w:r>
      <w:r w:rsidRPr="00F17DAC">
        <w:rPr>
          <w:color w:val="FF0000"/>
        </w:rPr>
        <w:t>]</w:t>
      </w:r>
      <w:r w:rsidRPr="00F17DAC">
        <w:rPr>
          <w:rFonts w:eastAsiaTheme="minorHAnsi"/>
        </w:rPr>
        <w:t>, pateikiame šį su mumis, kaip Konkurso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591975" w:rsidRPr="004E242C"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591975" w:rsidRPr="004E242C" w:rsidRDefault="00591975" w:rsidP="00006D97">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rsidR="00591975" w:rsidRPr="004E242C"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color w:val="00000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sidRPr="00F17DAC">
        <w:rPr>
          <w:rFonts w:eastAsiaTheme="minorHAnsi"/>
          <w:b/>
        </w:rPr>
        <w:t>Susijusia bendrove</w:t>
      </w:r>
      <w:r w:rsidRPr="00F17DAC">
        <w:rPr>
          <w:rFonts w:eastAsiaTheme="minorHAnsi"/>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F17DAC" w:rsidDel="00D96EE1">
        <w:rPr>
          <w:rFonts w:eastAsiaTheme="minorHAnsi"/>
        </w:rPr>
        <w:t>, turėdama</w:t>
      </w:r>
      <w:r w:rsidRPr="00F17DAC">
        <w:rPr>
          <w:rFonts w:eastAsiaTheme="minorHAnsi"/>
        </w:rPr>
        <w:t>s</w:t>
      </w:r>
      <w:r w:rsidRPr="00F17DAC" w:rsidDel="00D96EE1">
        <w:rPr>
          <w:rFonts w:eastAsiaTheme="minorHAnsi"/>
        </w:rPr>
        <w:t xml:space="preserve"> nuosavybės teisę, kapitalo dalį ar įgyvendindama</w:t>
      </w:r>
      <w:r w:rsidRPr="00F17DAC">
        <w:rPr>
          <w:rFonts w:eastAsiaTheme="minorHAnsi"/>
        </w:rPr>
        <w:t>s</w:t>
      </w:r>
      <w:r w:rsidRPr="00F17DAC" w:rsidDel="00D96EE1">
        <w:rPr>
          <w:rFonts w:eastAsiaTheme="minorHAnsi"/>
        </w:rPr>
        <w:t xml:space="preserve"> tokiai kontroliuojamai </w:t>
      </w:r>
      <w:r w:rsidRPr="00F17DAC">
        <w:rPr>
          <w:rFonts w:eastAsiaTheme="minorHAnsi"/>
        </w:rPr>
        <w:t>bendrovei</w:t>
      </w:r>
      <w:r w:rsidRPr="00F17DAC" w:rsidDel="00D96EE1">
        <w:rPr>
          <w:rFonts w:eastAsiaTheme="minorHAnsi"/>
        </w:rPr>
        <w:t xml:space="preserve"> taikomus teisės aktų reikalavimus</w:t>
      </w:r>
      <w:r w:rsidRPr="00F17DAC">
        <w:rPr>
          <w:rFonts w:eastAsiaTheme="minorHAnsi"/>
        </w:rPr>
        <w:t>.</w:t>
      </w:r>
    </w:p>
    <w:p w:rsidR="00F17DAC" w:rsidRPr="00F17DAC" w:rsidRDefault="00F17DAC" w:rsidP="00F17DAC">
      <w:pPr>
        <w:spacing w:after="120" w:line="276" w:lineRule="auto"/>
        <w:jc w:val="both"/>
        <w:rPr>
          <w:rFonts w:eastAsiaTheme="minorHAnsi"/>
        </w:rPr>
      </w:pPr>
      <w:r w:rsidRPr="00F17DAC">
        <w:rPr>
          <w:rFonts w:eastAsiaTheme="minorHAnsi"/>
          <w:b/>
        </w:rPr>
        <w:t>Kontrolė</w:t>
      </w:r>
      <w:r w:rsidRPr="00F17DAC">
        <w:rPr>
          <w:rFonts w:eastAsiaTheme="minorHAnsi"/>
        </w:rPr>
        <w:t xml:space="preserve"> reiškia dominuojančią įtaką kitam ūkio subjektui tiesiogiai ar netiesiogiai turint nuosavybės teisę, kitaip dalyvaujant finansiškai arba numatant dalyvavimo taisykles tame subjekte, t. y. kai:</w:t>
      </w:r>
    </w:p>
    <w:p w:rsidR="00F17DAC" w:rsidRPr="00F17DAC" w:rsidRDefault="00F17DAC" w:rsidP="0071267A">
      <w:pPr>
        <w:numPr>
          <w:ilvl w:val="0"/>
          <w:numId w:val="21"/>
        </w:numPr>
        <w:spacing w:after="120" w:line="276" w:lineRule="auto"/>
        <w:ind w:right="849"/>
        <w:jc w:val="both"/>
        <w:rPr>
          <w:rFonts w:eastAsiaTheme="minorHAnsi"/>
        </w:rPr>
      </w:pPr>
      <w:r w:rsidRPr="00F17DAC">
        <w:rPr>
          <w:rFonts w:eastAsiaTheme="minorHAnsi"/>
        </w:rPr>
        <w:t>turima daugiau kaip pusę</w:t>
      </w:r>
      <w:r w:rsidRPr="00F17DAC" w:rsidDel="00D96EE1">
        <w:rPr>
          <w:rFonts w:eastAsiaTheme="minorHAnsi"/>
        </w:rPr>
        <w:t xml:space="preserve"> </w:t>
      </w:r>
      <w:r w:rsidRPr="00F17DAC">
        <w:rPr>
          <w:rFonts w:eastAsiaTheme="minorHAnsi"/>
        </w:rPr>
        <w:t>tokios kontroliuojamos bendrovės išleistų akcijų ar kitokių nuosavybės vertybinių popierių;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daugiau kaip pusę</w:t>
      </w:r>
      <w:r w:rsidRPr="00F17DAC" w:rsidDel="00D96EE1">
        <w:rPr>
          <w:rFonts w:eastAsiaTheme="minorHAnsi"/>
        </w:rPr>
        <w:t xml:space="preserve"> </w:t>
      </w:r>
      <w:r w:rsidRPr="00F17DAC">
        <w:rPr>
          <w:rFonts w:eastAsiaTheme="minorHAnsi"/>
        </w:rPr>
        <w:t>visų balsų, kuriuos suteikia kontroliuojamos bendrovės išleistos akcijos ar kitokie nuosavybės vertybiniai popieriai;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galimybę paskirti ar išrinkti daugiau kaip pusę tokios kontroliuojamos bendrovės valdymo ar kito organo (išskyrus dalyvių susirinkimą) narių;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yra sudaryta sutartis, pagal kurią kontroliuojama bendrovė yra įsipareigojusi įgyvendinti kontroliuojančios bendrovės sprendimus ir nurodymus;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teisė į ne mažiau kaip pusę kontroliuojamos bendrovės turto, pelno ar likutinio reikalavimo.</w:t>
      </w:r>
    </w:p>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sidRPr="00F17DAC">
        <w:rPr>
          <w:rFonts w:eastAsiaTheme="minorHAnsi"/>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sidRPr="00F17DAC">
              <w:rPr>
                <w:position w:val="6"/>
                <w:vertAlign w:val="superscript"/>
              </w:rPr>
              <w:t>(Dalyvio arba jo įgalioto asmens pareigos)</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(Parašas)</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(Vardas ir pavardė)</w:t>
            </w:r>
            <w:r w:rsidRPr="00F17DAC">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rPr>
          <w:b/>
        </w:rPr>
      </w:pPr>
    </w:p>
    <w:p w:rsidR="00F17DAC" w:rsidRPr="00F17DAC" w:rsidRDefault="00F17DAC" w:rsidP="00F17DAC"/>
    <w:p w:rsidR="00F17DAC" w:rsidRPr="00F17DAC" w:rsidRDefault="00F17DAC" w:rsidP="00F17DAC">
      <w:pPr>
        <w:rPr>
          <w:b/>
          <w:color w:val="632423" w:themeColor="accent2" w:themeShade="80"/>
        </w:rPr>
      </w:pPr>
      <w:r w:rsidRPr="00F17DAC">
        <w:br w:type="page"/>
      </w:r>
    </w:p>
    <w:p w:rsidR="00F17DAC" w:rsidRPr="00F17DAC" w:rsidRDefault="00F17DAC" w:rsidP="0071267A">
      <w:pPr>
        <w:numPr>
          <w:ilvl w:val="0"/>
          <w:numId w:val="16"/>
        </w:numPr>
        <w:spacing w:after="120" w:line="276" w:lineRule="auto"/>
        <w:jc w:val="right"/>
        <w:rPr>
          <w:b/>
          <w:color w:val="632423" w:themeColor="accent2" w:themeShade="80"/>
        </w:rPr>
      </w:pPr>
      <w:bookmarkStart w:id="259" w:name="_Ref509229228"/>
      <w:r w:rsidRPr="00F17DAC">
        <w:rPr>
          <w:b/>
          <w:color w:val="632423" w:themeColor="accent2" w:themeShade="80"/>
        </w:rPr>
        <w:t>Sąlygų priedas</w:t>
      </w:r>
      <w:bookmarkEnd w:id="259"/>
    </w:p>
    <w:p w:rsidR="00F17DAC" w:rsidRPr="00F17DAC" w:rsidRDefault="00F17DAC" w:rsidP="00F17DAC">
      <w:pPr>
        <w:spacing w:after="120" w:line="276" w:lineRule="auto"/>
        <w:ind w:left="9073"/>
        <w:jc w:val="right"/>
        <w:rPr>
          <w:b/>
          <w:color w:val="632423" w:themeColor="accent2" w:themeShade="80"/>
        </w:rPr>
      </w:pPr>
    </w:p>
    <w:p w:rsidR="00F17DAC" w:rsidRPr="00F17DAC" w:rsidRDefault="00F17DAC" w:rsidP="00F17DAC">
      <w:pPr>
        <w:jc w:val="both"/>
        <w:rPr>
          <w:color w:val="632423" w:themeColor="accent2" w:themeShade="80"/>
        </w:rPr>
      </w:pPr>
    </w:p>
    <w:p w:rsidR="00F17DAC" w:rsidRPr="00F17DAC" w:rsidRDefault="00F17DAC" w:rsidP="00F17DAC">
      <w:pPr>
        <w:jc w:val="center"/>
        <w:rPr>
          <w:b/>
          <w:color w:val="632423" w:themeColor="accent2" w:themeShade="80"/>
        </w:rPr>
      </w:pPr>
      <w:r w:rsidRPr="00F17DAC">
        <w:rPr>
          <w:b/>
          <w:color w:val="632423" w:themeColor="accent2" w:themeShade="80"/>
        </w:rPr>
        <w:t xml:space="preserve"> SUTARTIES PROJEKTAS</w:t>
      </w:r>
    </w:p>
    <w:p w:rsidR="00F17DAC" w:rsidRPr="00F17DAC" w:rsidRDefault="00F17DAC" w:rsidP="00F17DAC">
      <w:pPr>
        <w:jc w:val="both"/>
      </w:pPr>
    </w:p>
    <w:p w:rsidR="00F17DAC" w:rsidRPr="00F17DAC" w:rsidRDefault="00F17DAC" w:rsidP="00F17DAC">
      <w:pPr>
        <w:jc w:val="both"/>
      </w:pPr>
      <w:r w:rsidRPr="00F17DAC">
        <w:rPr>
          <w:color w:val="FF0000"/>
        </w:rPr>
        <w:t>[</w:t>
      </w:r>
      <w:r w:rsidRPr="00F17DAC">
        <w:rPr>
          <w:i/>
          <w:color w:val="FF0000"/>
        </w:rPr>
        <w:t>Pridėti</w:t>
      </w:r>
      <w:r w:rsidRPr="00F17DAC">
        <w:rPr>
          <w:color w:val="FF0000"/>
        </w:rPr>
        <w:t xml:space="preserve"> </w:t>
      </w:r>
      <w:r w:rsidRPr="00F17DAC">
        <w:rPr>
          <w:i/>
          <w:color w:val="FF0000"/>
        </w:rPr>
        <w:t xml:space="preserve"> Sutarties projektą.</w:t>
      </w:r>
      <w:r w:rsidRPr="00F17DAC">
        <w:rPr>
          <w:color w:val="FF0000"/>
        </w:rPr>
        <w:t>]</w:t>
      </w:r>
    </w:p>
    <w:p w:rsidR="00F17DAC" w:rsidRPr="00F17DAC" w:rsidRDefault="00F17DAC" w:rsidP="00F17DAC">
      <w:pPr>
        <w:sectPr w:rsidR="00F17DAC" w:rsidRPr="00F17DAC" w:rsidSect="00DC60F5">
          <w:pgSz w:w="11906" w:h="16838" w:code="9"/>
          <w:pgMar w:top="1418" w:right="566" w:bottom="1418" w:left="1134" w:header="567" w:footer="567" w:gutter="0"/>
          <w:pgNumType w:start="1"/>
          <w:cols w:space="708"/>
          <w:docGrid w:linePitch="360"/>
        </w:sectPr>
      </w:pPr>
      <w:r w:rsidRPr="00F17DAC">
        <w:br w:type="page"/>
      </w:r>
    </w:p>
    <w:p w:rsidR="00F17DAC" w:rsidRPr="00F17DAC" w:rsidRDefault="00F17DAC" w:rsidP="00F17DAC">
      <w:pPr>
        <w:rPr>
          <w:b/>
          <w:color w:val="632423" w:themeColor="accent2" w:themeShade="80"/>
        </w:rPr>
      </w:pPr>
    </w:p>
    <w:p w:rsidR="00F17DAC" w:rsidRPr="00F17DAC" w:rsidRDefault="00F17DAC" w:rsidP="0071267A">
      <w:pPr>
        <w:numPr>
          <w:ilvl w:val="0"/>
          <w:numId w:val="16"/>
        </w:numPr>
        <w:spacing w:after="120" w:line="276" w:lineRule="auto"/>
        <w:jc w:val="right"/>
        <w:rPr>
          <w:b/>
          <w:color w:val="632423" w:themeColor="accent2" w:themeShade="80"/>
        </w:rPr>
      </w:pPr>
      <w:bookmarkStart w:id="260" w:name="_Ref508695712"/>
      <w:r w:rsidRPr="00F17DAC">
        <w:rPr>
          <w:b/>
          <w:color w:val="632423" w:themeColor="accent2" w:themeShade="80"/>
        </w:rPr>
        <w:t>Sąlygų priedas</w:t>
      </w:r>
      <w:bookmarkEnd w:id="260"/>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jc w:val="center"/>
        <w:rPr>
          <w:b/>
          <w:color w:val="632423" w:themeColor="accent2" w:themeShade="80"/>
        </w:rPr>
      </w:pPr>
      <w:r w:rsidRPr="00F17DAC">
        <w:rPr>
          <w:b/>
          <w:color w:val="632423" w:themeColor="accent2" w:themeShade="80"/>
        </w:rPr>
        <w:t>IŠSAMAUS PASIŪLYMO GALIOJIMO IR SUTARTIES ĮVYKDYMO UŽTIKRINIMO FORMOS</w:t>
      </w:r>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pPr>
      <w:r w:rsidRPr="00F17DAC">
        <w:t>Pridedamos:</w:t>
      </w:r>
    </w:p>
    <w:p w:rsidR="00F17DAC" w:rsidRPr="00F17DAC" w:rsidRDefault="00F17DAC" w:rsidP="0071267A">
      <w:pPr>
        <w:numPr>
          <w:ilvl w:val="0"/>
          <w:numId w:val="35"/>
        </w:numPr>
        <w:tabs>
          <w:tab w:val="left" w:pos="0"/>
        </w:tabs>
        <w:spacing w:after="120" w:line="276" w:lineRule="auto"/>
        <w:ind w:firstLine="0"/>
      </w:pPr>
      <w:r w:rsidRPr="00F17DAC">
        <w:t>Išsamaus pasiūlymo galiojimo užtikrinimo forma (Garantija);</w:t>
      </w:r>
    </w:p>
    <w:p w:rsidR="00F17DAC" w:rsidRPr="00F17DAC" w:rsidRDefault="00F17DAC" w:rsidP="0071267A">
      <w:pPr>
        <w:numPr>
          <w:ilvl w:val="0"/>
          <w:numId w:val="35"/>
        </w:numPr>
        <w:tabs>
          <w:tab w:val="left" w:pos="0"/>
        </w:tabs>
        <w:spacing w:after="120" w:line="276" w:lineRule="auto"/>
        <w:ind w:firstLine="0"/>
      </w:pPr>
      <w:r w:rsidRPr="00F17DAC">
        <w:t>Išsamaus pasiūlymo galiojimo užtikrinimo forma (Laidavimas);</w:t>
      </w:r>
    </w:p>
    <w:p w:rsidR="00F17DAC" w:rsidRPr="00F17DAC" w:rsidRDefault="00F17DAC" w:rsidP="0071267A">
      <w:pPr>
        <w:numPr>
          <w:ilvl w:val="0"/>
          <w:numId w:val="35"/>
        </w:numPr>
        <w:tabs>
          <w:tab w:val="left" w:pos="0"/>
        </w:tabs>
        <w:spacing w:after="120" w:line="276" w:lineRule="auto"/>
        <w:ind w:firstLine="0"/>
      </w:pPr>
      <w:r w:rsidRPr="00F17DAC">
        <w:t>Prievolių įvykdymo užtikrinimo forma (Garantija);</w:t>
      </w:r>
    </w:p>
    <w:p w:rsidR="00F17DAC" w:rsidRPr="00F17DAC" w:rsidRDefault="00F17DAC" w:rsidP="0071267A">
      <w:pPr>
        <w:numPr>
          <w:ilvl w:val="0"/>
          <w:numId w:val="35"/>
        </w:numPr>
        <w:tabs>
          <w:tab w:val="left" w:pos="0"/>
        </w:tabs>
        <w:spacing w:after="120" w:line="276" w:lineRule="auto"/>
        <w:ind w:firstLine="0"/>
      </w:pPr>
      <w:r w:rsidRPr="00F17DAC">
        <w:t>Prievolių įvykdymo užtikrinimo forma (Laidavimas).</w:t>
      </w:r>
    </w:p>
    <w:p w:rsidR="00F17DAC" w:rsidRPr="00F17DAC" w:rsidRDefault="00F17DAC" w:rsidP="00F17DAC">
      <w:r w:rsidRPr="00F17DAC">
        <w:br w:type="page"/>
      </w:r>
    </w:p>
    <w:p w:rsidR="00F17DAC" w:rsidRPr="00F17DAC" w:rsidRDefault="00F17DAC" w:rsidP="00F17DAC">
      <w:pPr>
        <w:spacing w:after="120" w:line="276" w:lineRule="auto"/>
        <w:jc w:val="center"/>
      </w:pPr>
    </w:p>
    <w:p w:rsidR="00F17DAC" w:rsidRPr="00F17DAC" w:rsidRDefault="00F17DAC" w:rsidP="00F17DAC">
      <w:pPr>
        <w:spacing w:after="120"/>
      </w:pP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F17DAC" w:rsidTr="00DC60F5">
        <w:tc>
          <w:tcPr>
            <w:tcW w:w="2658"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IŠSAMAUS PASIŪLYMO GALIOJIMO UŽTIKRINIMAS (Garantija)</w:t>
            </w:r>
          </w:p>
        </w:tc>
        <w:tc>
          <w:tcPr>
            <w:tcW w:w="164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081"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12"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799"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3"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06"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rPr>
          <w:noProof/>
          <w:szCs w:val="28"/>
        </w:rPr>
      </w:pPr>
      <w:r w:rsidRPr="00F17DAC">
        <w:rPr>
          <w:noProof/>
          <w:szCs w:val="28"/>
        </w:rPr>
        <w:t xml:space="preserve">Klientas, </w:t>
      </w:r>
      <w:r w:rsidRPr="00F17DAC">
        <w:rPr>
          <w:rFonts w:eastAsia="Calibri"/>
          <w:noProof/>
          <w:color w:val="FF0000"/>
          <w:szCs w:val="28"/>
        </w:rPr>
        <w:t>[</w:t>
      </w:r>
      <w:r w:rsidRPr="00F17DAC">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F17DAC">
        <w:rPr>
          <w:rFonts w:eastAsia="Calibri"/>
          <w:noProof/>
          <w:color w:val="FF0000"/>
          <w:szCs w:val="28"/>
        </w:rPr>
        <w:t>]</w:t>
      </w:r>
      <w:r w:rsidRPr="00F17DAC">
        <w:rPr>
          <w:noProof/>
          <w:szCs w:val="28"/>
        </w:rPr>
        <w:t xml:space="preserve">, pateikė Pasiūlymą dalyvauti Konkurse dėl </w:t>
      </w:r>
      <w:r w:rsidRPr="00F17DAC">
        <w:rPr>
          <w:i/>
          <w:color w:val="FF0000"/>
          <w:szCs w:val="28"/>
        </w:rPr>
        <w:t>[nurodyti Projekto pavadinimą</w:t>
      </w:r>
      <w:r w:rsidRPr="00F17DAC">
        <w:rPr>
          <w:szCs w:val="28"/>
        </w:rPr>
        <w:t>] įgyvendinimo</w:t>
      </w:r>
      <w:r w:rsidRPr="00F17DAC">
        <w:rPr>
          <w:noProof/>
          <w:szCs w:val="28"/>
        </w:rPr>
        <w:t>.</w:t>
      </w:r>
    </w:p>
    <w:p w:rsidR="00F17DAC" w:rsidRPr="00F17DAC" w:rsidRDefault="00F17DAC" w:rsidP="00F17DAC">
      <w:pPr>
        <w:jc w:val="both"/>
      </w:pPr>
      <w:r w:rsidRPr="00F17DAC">
        <w:rPr>
          <w:rFonts w:eastAsia="Calibri"/>
          <w:noProof/>
          <w:color w:val="FF0000"/>
          <w:szCs w:val="28"/>
        </w:rPr>
        <w:t>[</w:t>
      </w:r>
      <w:r w:rsidRPr="00F17DAC">
        <w:rPr>
          <w:rFonts w:eastAsia="Calibri"/>
          <w:i/>
          <w:noProof/>
          <w:color w:val="FF0000"/>
          <w:szCs w:val="28"/>
        </w:rPr>
        <w:t>Garanto pavadinimas, įmonės kodas</w:t>
      </w:r>
      <w:r w:rsidRPr="00F17DAC">
        <w:rPr>
          <w:rFonts w:eastAsia="Calibri"/>
          <w:noProof/>
          <w:color w:val="FF0000"/>
          <w:szCs w:val="28"/>
        </w:rPr>
        <w:t>]</w:t>
      </w:r>
      <w:r w:rsidRPr="00F17DAC">
        <w:rPr>
          <w:rFonts w:eastAsia="Calibri"/>
          <w:noProof/>
          <w:szCs w:val="28"/>
        </w:rPr>
        <w:t>[atstovaujamas</w:t>
      </w:r>
      <w:r w:rsidRPr="00F17DAC">
        <w:rPr>
          <w:rFonts w:eastAsia="Calibri"/>
          <w:noProof/>
          <w:color w:val="009900"/>
          <w:szCs w:val="28"/>
        </w:rPr>
        <w:t xml:space="preserve"> </w:t>
      </w:r>
      <w:r w:rsidRPr="00F17DAC">
        <w:rPr>
          <w:rFonts w:eastAsia="Calibri"/>
          <w:noProof/>
          <w:color w:val="FF0000"/>
          <w:szCs w:val="28"/>
        </w:rPr>
        <w:t>[</w:t>
      </w:r>
      <w:r w:rsidRPr="00F17DAC">
        <w:rPr>
          <w:rFonts w:eastAsia="Calibri"/>
          <w:i/>
          <w:noProof/>
          <w:color w:val="FF0000"/>
          <w:szCs w:val="28"/>
        </w:rPr>
        <w:t>filialo pavadinimas</w:t>
      </w:r>
      <w:r w:rsidRPr="00F17DAC">
        <w:rPr>
          <w:rFonts w:eastAsia="Calibri"/>
          <w:noProof/>
          <w:color w:val="FF0000"/>
          <w:szCs w:val="28"/>
        </w:rPr>
        <w:t>]</w:t>
      </w:r>
      <w:r w:rsidRPr="00F17DAC">
        <w:rPr>
          <w:rFonts w:eastAsia="Calibri"/>
          <w:noProof/>
          <w:szCs w:val="28"/>
        </w:rPr>
        <w:t xml:space="preserve"> filialo]</w:t>
      </w:r>
      <w:r w:rsidRPr="00F17DAC">
        <w:rPr>
          <w:noProof/>
          <w:szCs w:val="28"/>
        </w:rPr>
        <w:t xml:space="preserve"> </w:t>
      </w:r>
      <w:r w:rsidRPr="00F17DAC">
        <w:rPr>
          <w:rFonts w:eastAsia="Calibri"/>
          <w:noProof/>
          <w:color w:val="FF0000"/>
          <w:szCs w:val="28"/>
        </w:rPr>
        <w:t>[</w:t>
      </w:r>
      <w:r w:rsidRPr="00F17DAC">
        <w:rPr>
          <w:rFonts w:eastAsia="Calibri"/>
          <w:i/>
          <w:noProof/>
          <w:color w:val="FF0000"/>
          <w:szCs w:val="28"/>
        </w:rPr>
        <w:t>adresas</w:t>
      </w:r>
      <w:r w:rsidRPr="00F17DAC">
        <w:rPr>
          <w:rFonts w:eastAsia="Calibri"/>
          <w:noProof/>
          <w:color w:val="FF0000"/>
          <w:szCs w:val="28"/>
        </w:rPr>
        <w:t>]</w:t>
      </w:r>
      <w:r w:rsidRPr="00F17DAC">
        <w:rPr>
          <w:noProof/>
          <w:szCs w:val="28"/>
        </w:rPr>
        <w:t xml:space="preserve">, (toliau – Garantas), šioje garantijoje nustatytomis sąlygomis neatšaukiamai įsipareigoja sumokėti </w:t>
      </w:r>
      <w:r w:rsidRPr="00F17DAC">
        <w:rPr>
          <w:rFonts w:eastAsia="Calibri"/>
          <w:noProof/>
          <w:color w:val="FF0000"/>
          <w:szCs w:val="28"/>
        </w:rPr>
        <w:t>[</w:t>
      </w:r>
      <w:r w:rsidRPr="00F17DAC">
        <w:rPr>
          <w:rFonts w:eastAsia="Calibri"/>
          <w:i/>
          <w:noProof/>
          <w:color w:val="FF0000"/>
          <w:szCs w:val="28"/>
        </w:rPr>
        <w:t>Suteikiančiosios institucijos pavadinimas</w:t>
      </w:r>
      <w:r w:rsidRPr="00F17DAC">
        <w:rPr>
          <w:rFonts w:eastAsia="Calibri"/>
          <w:noProof/>
          <w:color w:val="FF0000"/>
          <w:szCs w:val="28"/>
        </w:rPr>
        <w:t>]</w:t>
      </w:r>
      <w:r w:rsidRPr="00F17DAC" w:rsidDel="00014F8F">
        <w:rPr>
          <w:rFonts w:eastAsia="Calibri"/>
          <w:noProof/>
          <w:szCs w:val="28"/>
        </w:rPr>
        <w:t xml:space="preserve"> </w:t>
      </w:r>
      <w:r w:rsidRPr="00F17DAC">
        <w:rPr>
          <w:noProof/>
          <w:szCs w:val="28"/>
        </w:rPr>
        <w:t xml:space="preserve"> (toliau – Institucija) ne daugiau kaip </w:t>
      </w:r>
      <w:r w:rsidRPr="00F17DAC">
        <w:rPr>
          <w:rFonts w:eastAsia="Calibri"/>
          <w:noProof/>
          <w:color w:val="FF0000"/>
          <w:szCs w:val="28"/>
        </w:rPr>
        <w:t>[</w:t>
      </w:r>
      <w:r w:rsidRPr="00F17DAC">
        <w:rPr>
          <w:rFonts w:eastAsia="Calibri"/>
          <w:i/>
          <w:noProof/>
          <w:color w:val="FF0000"/>
          <w:szCs w:val="28"/>
        </w:rPr>
        <w:t>suma skaičiais</w:t>
      </w:r>
      <w:r w:rsidRPr="00F17DAC">
        <w:rPr>
          <w:rFonts w:eastAsia="Calibri"/>
          <w:noProof/>
          <w:color w:val="FF0000"/>
          <w:szCs w:val="28"/>
        </w:rPr>
        <w:t>]</w:t>
      </w:r>
      <w:r w:rsidRPr="00F17DAC">
        <w:rPr>
          <w:noProof/>
          <w:szCs w:val="28"/>
        </w:rPr>
        <w:t>, (</w:t>
      </w:r>
      <w:r w:rsidRPr="00F17DAC">
        <w:rPr>
          <w:rFonts w:eastAsia="Calibri"/>
          <w:noProof/>
          <w:color w:val="FF0000"/>
          <w:szCs w:val="28"/>
        </w:rPr>
        <w:t>[</w:t>
      </w:r>
      <w:r w:rsidRPr="00F17DAC">
        <w:rPr>
          <w:rFonts w:eastAsia="Calibri"/>
          <w:i/>
          <w:noProof/>
          <w:color w:val="FF0000"/>
          <w:szCs w:val="28"/>
        </w:rPr>
        <w:t>suma žodžiais, valiutos pavadinimas</w:t>
      </w:r>
      <w:r w:rsidRPr="00F17DAC">
        <w:rPr>
          <w:rFonts w:eastAsia="Calibri"/>
          <w:noProof/>
          <w:color w:val="FF0000"/>
          <w:szCs w:val="28"/>
        </w:rPr>
        <w:t>]</w:t>
      </w:r>
      <w:r w:rsidRPr="00F17DAC">
        <w:rPr>
          <w:noProof/>
          <w:szCs w:val="28"/>
        </w:rPr>
        <w:t>), gavęs pirmą raštišką Institucijos reikalavimą mokėti (originalą), kuriame nurodytas garantijos Nr. </w:t>
      </w:r>
      <w:r w:rsidRPr="00F17DAC">
        <w:rPr>
          <w:rFonts w:eastAsia="Calibri"/>
          <w:noProof/>
          <w:color w:val="FF0000"/>
          <w:szCs w:val="28"/>
        </w:rPr>
        <w:t>[</w:t>
      </w:r>
      <w:r w:rsidRPr="00F17DAC">
        <w:rPr>
          <w:rFonts w:eastAsia="Calibri"/>
          <w:i/>
          <w:noProof/>
          <w:color w:val="FF0000"/>
          <w:szCs w:val="28"/>
        </w:rPr>
        <w:t>nurodyti garantijos numerį</w:t>
      </w:r>
      <w:r w:rsidRPr="00F17DAC">
        <w:rPr>
          <w:rFonts w:eastAsia="Calibri"/>
          <w:noProof/>
          <w:color w:val="FF0000"/>
          <w:szCs w:val="28"/>
        </w:rPr>
        <w:t>]</w:t>
      </w:r>
      <w:r w:rsidRPr="00F17DAC">
        <w:rPr>
          <w:noProof/>
          <w:szCs w:val="28"/>
        </w:rPr>
        <w:t>. Institucija neprivalo pagrįsti savo reikalavimų, tačiau savo rašte turi nurodyti, kad reikalaujama suma priklauso jai pagal vieną ar kelias žemiau nustatytas sąlygas:</w:t>
      </w:r>
      <w:r w:rsidRPr="00F17DAC">
        <w:t>:</w:t>
      </w:r>
    </w:p>
    <w:p w:rsidR="00F17DAC" w:rsidRPr="00F17DAC" w:rsidRDefault="00F17DAC" w:rsidP="00F17DAC">
      <w:pPr>
        <w:tabs>
          <w:tab w:val="left" w:pos="0"/>
        </w:tabs>
        <w:spacing w:line="276" w:lineRule="auto"/>
        <w:jc w:val="both"/>
        <w:rPr>
          <w:noProof/>
          <w:szCs w:val="28"/>
        </w:rPr>
      </w:pPr>
      <w:r w:rsidRPr="00F17DAC">
        <w:rPr>
          <w:noProof/>
          <w:szCs w:val="28"/>
        </w:rPr>
        <w:t>1. Klientas atšaukia arba pakeičia savo Pasiūlymą jo galiojimo laikotarpiu, pasibaigus Pasiūlymų pateikimo terminui;</w:t>
      </w:r>
    </w:p>
    <w:p w:rsidR="00F17DAC" w:rsidRPr="00F17DAC" w:rsidRDefault="00F17DAC" w:rsidP="00F17DAC">
      <w:pPr>
        <w:tabs>
          <w:tab w:val="left" w:pos="0"/>
        </w:tabs>
        <w:spacing w:line="276" w:lineRule="auto"/>
        <w:jc w:val="both"/>
        <w:rPr>
          <w:noProof/>
          <w:szCs w:val="28"/>
        </w:rPr>
      </w:pPr>
      <w:r w:rsidRPr="00F17DAC">
        <w:rPr>
          <w:noProof/>
          <w:szCs w:val="28"/>
        </w:rPr>
        <w:t>2. Laimėjęs Konkursą, Klientas:</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noProof/>
          <w:szCs w:val="28"/>
        </w:rPr>
        <w:t>nepasirašo Sutarties ar atsisako ją sudaryti per Institucijos nustatytą terminą;</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szCs w:val="28"/>
        </w:rPr>
        <w:t>nepateikia Sutarties įvykdymo užtikrinimo per Institucijos nustatytą terminą;</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noProof/>
          <w:szCs w:val="28"/>
        </w:rPr>
        <w:t>per Sutartyje nustatytą laikotarpį neįvykdo išankstinių Sutarties įsigaliojimo sąlygų.</w:t>
      </w:r>
    </w:p>
    <w:p w:rsidR="00F17DAC" w:rsidRPr="00F17DAC" w:rsidRDefault="00F17DAC" w:rsidP="00F17DAC">
      <w:pPr>
        <w:tabs>
          <w:tab w:val="left" w:pos="0"/>
        </w:tabs>
        <w:spacing w:line="276" w:lineRule="auto"/>
        <w:jc w:val="both"/>
        <w:rPr>
          <w:i/>
          <w:noProof/>
          <w:szCs w:val="28"/>
        </w:rPr>
      </w:pPr>
      <w:r w:rsidRPr="00F17DAC">
        <w:rPr>
          <w:i/>
          <w:noProof/>
          <w:szCs w:val="28"/>
        </w:rPr>
        <w:t>Bet kokius raštiškus pranešimus Institucija turi pateikti Garantui kartu su Instituciją aptarnaujančio banko patvirtinimu, kad parašas yra autentiškas.</w:t>
      </w:r>
    </w:p>
    <w:p w:rsidR="00F17DAC" w:rsidRPr="00F17DAC" w:rsidRDefault="00F17DAC" w:rsidP="00F17DAC">
      <w:pPr>
        <w:tabs>
          <w:tab w:val="left" w:pos="0"/>
        </w:tabs>
        <w:spacing w:line="276" w:lineRule="auto"/>
        <w:jc w:val="both"/>
        <w:rPr>
          <w:noProof/>
          <w:szCs w:val="28"/>
        </w:rPr>
      </w:pPr>
      <w:r w:rsidRPr="00F17DAC">
        <w:rPr>
          <w:noProof/>
          <w:szCs w:val="28"/>
        </w:rPr>
        <w:t xml:space="preserve">Šis įsipareigojimas privalomas Garantui ir jo teisių perėmėjams ir patvirtintas Garanto antspaudu </w:t>
      </w:r>
      <w:r w:rsidRPr="00F17DAC">
        <w:rPr>
          <w:rFonts w:eastAsia="Calibri"/>
          <w:noProof/>
          <w:color w:val="FF0000"/>
          <w:szCs w:val="28"/>
        </w:rPr>
        <w:t>[</w:t>
      </w:r>
      <w:r w:rsidRPr="00F17DAC">
        <w:rPr>
          <w:rFonts w:eastAsia="Calibri"/>
          <w:i/>
          <w:noProof/>
          <w:color w:val="FF0000"/>
          <w:szCs w:val="28"/>
        </w:rPr>
        <w:t>garantijos išdavimo data</w:t>
      </w:r>
      <w:r w:rsidRPr="00F17DAC">
        <w:rPr>
          <w:rFonts w:eastAsia="Calibri"/>
          <w:noProof/>
          <w:color w:val="FF0000"/>
          <w:szCs w:val="28"/>
        </w:rPr>
        <w:t>]</w:t>
      </w:r>
      <w:r w:rsidRPr="00F17DAC">
        <w:rPr>
          <w:noProof/>
          <w:szCs w:val="28"/>
        </w:rPr>
        <w:t xml:space="preserve">. </w:t>
      </w:r>
    </w:p>
    <w:p w:rsidR="00F17DAC" w:rsidRPr="00F17DAC" w:rsidRDefault="00F17DAC" w:rsidP="00F17DAC">
      <w:pPr>
        <w:tabs>
          <w:tab w:val="left" w:pos="0"/>
        </w:tabs>
        <w:spacing w:line="276" w:lineRule="auto"/>
        <w:jc w:val="both"/>
        <w:rPr>
          <w:noProof/>
          <w:szCs w:val="28"/>
        </w:rPr>
      </w:pPr>
      <w:r w:rsidRPr="00F17DAC">
        <w:rPr>
          <w:noProof/>
          <w:szCs w:val="28"/>
        </w:rPr>
        <w:t>Garantas įsipareigoja tik Institucijai, todėl ši garantija yra neperleistina ir neįkeistina.</w:t>
      </w:r>
    </w:p>
    <w:p w:rsidR="00F17DAC" w:rsidRPr="00F17DAC" w:rsidRDefault="00F17DAC" w:rsidP="00F17DAC">
      <w:pPr>
        <w:tabs>
          <w:tab w:val="left" w:pos="0"/>
        </w:tabs>
        <w:spacing w:line="276" w:lineRule="auto"/>
        <w:jc w:val="both"/>
        <w:rPr>
          <w:b/>
          <w:noProof/>
          <w:szCs w:val="28"/>
        </w:rPr>
      </w:pPr>
      <w:r w:rsidRPr="00F17DAC">
        <w:rPr>
          <w:noProof/>
          <w:szCs w:val="28"/>
        </w:rPr>
        <w:t xml:space="preserve">Ši garantija galioja iki </w:t>
      </w:r>
      <w:r w:rsidRPr="00F17DAC">
        <w:rPr>
          <w:rFonts w:eastAsia="Calibri"/>
          <w:noProof/>
          <w:color w:val="FF0000"/>
          <w:szCs w:val="28"/>
        </w:rPr>
        <w:t>[</w:t>
      </w:r>
      <w:r w:rsidRPr="00F17DAC">
        <w:rPr>
          <w:rFonts w:eastAsia="Calibri"/>
          <w:i/>
          <w:noProof/>
          <w:color w:val="FF0000"/>
          <w:szCs w:val="28"/>
        </w:rPr>
        <w:t>garantijos galiojimo data, ne trumpiau kaip Pasiūlymo galiojimo data pridėjus papildomas 10 (dešimt) Darbo dienų</w:t>
      </w:r>
      <w:r w:rsidRPr="00F17DAC">
        <w:rPr>
          <w:rFonts w:eastAsia="Calibri"/>
          <w:noProof/>
          <w:color w:val="FF0000"/>
          <w:szCs w:val="28"/>
        </w:rPr>
        <w:t>]</w:t>
      </w:r>
      <w:r w:rsidRPr="00F17DAC">
        <w:rPr>
          <w:noProof/>
          <w:szCs w:val="28"/>
        </w:rPr>
        <w:t>.</w:t>
      </w:r>
    </w:p>
    <w:p w:rsidR="00F17DAC" w:rsidRPr="00F17DAC" w:rsidRDefault="00F17DAC" w:rsidP="00F17DAC">
      <w:pPr>
        <w:tabs>
          <w:tab w:val="left" w:pos="0"/>
        </w:tabs>
        <w:spacing w:line="276" w:lineRule="auto"/>
        <w:rPr>
          <w:noProof/>
          <w:szCs w:val="28"/>
        </w:rPr>
      </w:pPr>
      <w:r w:rsidRPr="00F17DAC">
        <w:rPr>
          <w:noProof/>
          <w:szCs w:val="28"/>
        </w:rPr>
        <w:t>Visi Garanto įsipareigojimai Institucijai pagal šią garantiją baigiasi, jei:</w:t>
      </w:r>
    </w:p>
    <w:p w:rsidR="00F17DAC" w:rsidRPr="00F17DAC" w:rsidRDefault="00F17DAC" w:rsidP="00F17DAC">
      <w:pPr>
        <w:tabs>
          <w:tab w:val="left" w:pos="0"/>
        </w:tabs>
        <w:spacing w:line="276" w:lineRule="auto"/>
        <w:ind w:left="283"/>
        <w:rPr>
          <w:noProof/>
          <w:szCs w:val="28"/>
        </w:rPr>
      </w:pPr>
      <w:r w:rsidRPr="00F17DAC">
        <w:rPr>
          <w:noProof/>
          <w:szCs w:val="28"/>
        </w:rPr>
        <w:t>1. Iki paskutinės garantijos galiojimo dienos imtinai Garantas aukščiau nurodytu adresu nebus gavęs Institucijos raštiškų reikalavimų mokėti (originalo) ir Instituciją aptarnaujančio banko patvirtinimo, kad parašas yra autentiškas;</w:t>
      </w:r>
    </w:p>
    <w:p w:rsidR="00F17DAC" w:rsidRPr="00F17DAC" w:rsidRDefault="00F17DAC" w:rsidP="00F17DAC">
      <w:pPr>
        <w:tabs>
          <w:tab w:val="left" w:pos="0"/>
        </w:tabs>
        <w:spacing w:line="276" w:lineRule="auto"/>
        <w:ind w:left="283"/>
        <w:rPr>
          <w:noProof/>
          <w:szCs w:val="28"/>
        </w:rPr>
      </w:pPr>
      <w:r w:rsidRPr="00F17DAC">
        <w:rPr>
          <w:noProof/>
          <w:szCs w:val="28"/>
        </w:rPr>
        <w:t>2. Bus sudaryta ir įsigalios Sutartis;</w:t>
      </w:r>
    </w:p>
    <w:p w:rsidR="00F17DAC" w:rsidRPr="00F17DAC" w:rsidRDefault="00F17DAC" w:rsidP="00F17DAC">
      <w:pPr>
        <w:tabs>
          <w:tab w:val="left" w:pos="0"/>
        </w:tabs>
        <w:spacing w:line="276" w:lineRule="auto"/>
        <w:ind w:left="283"/>
        <w:rPr>
          <w:noProof/>
          <w:szCs w:val="28"/>
        </w:rPr>
      </w:pPr>
      <w:r w:rsidRPr="00F17DAC">
        <w:rPr>
          <w:noProof/>
          <w:szCs w:val="28"/>
        </w:rPr>
        <w:t>3. Konkursas  bus nutrauktas;</w:t>
      </w:r>
    </w:p>
    <w:p w:rsidR="00F17DAC" w:rsidRPr="00F17DAC" w:rsidRDefault="00F17DAC" w:rsidP="00F17DAC">
      <w:pPr>
        <w:tabs>
          <w:tab w:val="left" w:pos="0"/>
        </w:tabs>
        <w:spacing w:line="276" w:lineRule="auto"/>
        <w:ind w:left="283"/>
        <w:rPr>
          <w:noProof/>
          <w:szCs w:val="28"/>
        </w:rPr>
      </w:pPr>
      <w:r w:rsidRPr="00F17DAC">
        <w:rPr>
          <w:noProof/>
          <w:szCs w:val="28"/>
        </w:rPr>
        <w:t>4. Kliento Pasiūlymas Konkursui atmestas ir atmetimas neapskundžiamas Lietuvos Respublikos įstatymų nustatyta tvarka.</w:t>
      </w:r>
    </w:p>
    <w:p w:rsidR="00F17DAC" w:rsidRPr="00F17DAC" w:rsidRDefault="00F17DAC" w:rsidP="00F17DAC">
      <w:pPr>
        <w:tabs>
          <w:tab w:val="left" w:pos="0"/>
        </w:tabs>
        <w:spacing w:line="276" w:lineRule="auto"/>
        <w:ind w:left="283"/>
        <w:rPr>
          <w:noProof/>
          <w:szCs w:val="28"/>
        </w:rPr>
      </w:pPr>
      <w:r w:rsidRPr="00F17DAC">
        <w:rPr>
          <w:noProof/>
          <w:szCs w:val="28"/>
        </w:rPr>
        <w:t>Garantui yra grąžinamas garantijos originalas su Institucijos prierašu, kai:</w:t>
      </w:r>
    </w:p>
    <w:p w:rsidR="00F17DAC" w:rsidRPr="00F17DAC" w:rsidRDefault="00F17DAC" w:rsidP="00F17DAC">
      <w:pPr>
        <w:tabs>
          <w:tab w:val="left" w:pos="0"/>
        </w:tabs>
        <w:spacing w:line="276" w:lineRule="auto"/>
        <w:ind w:left="283"/>
        <w:rPr>
          <w:noProof/>
          <w:szCs w:val="28"/>
        </w:rPr>
      </w:pPr>
      <w:r w:rsidRPr="00F17DAC">
        <w:rPr>
          <w:noProof/>
          <w:szCs w:val="28"/>
        </w:rPr>
        <w:t>2.1. Institucija atsisako savo teisių pagal šią garantiją; arba</w:t>
      </w:r>
    </w:p>
    <w:p w:rsidR="00F17DAC" w:rsidRPr="00F17DAC" w:rsidRDefault="00F17DAC" w:rsidP="00F17DAC">
      <w:pPr>
        <w:tabs>
          <w:tab w:val="left" w:pos="0"/>
        </w:tabs>
        <w:spacing w:line="276" w:lineRule="auto"/>
        <w:ind w:left="283"/>
        <w:rPr>
          <w:noProof/>
          <w:szCs w:val="28"/>
        </w:rPr>
      </w:pPr>
      <w:r w:rsidRPr="00F17DAC">
        <w:rPr>
          <w:noProof/>
          <w:szCs w:val="28"/>
        </w:rPr>
        <w:t>2.2. Klientas įvykdė šioje garantijoje nurodytus įsipareigojimus.</w:t>
      </w:r>
    </w:p>
    <w:p w:rsidR="00F17DAC" w:rsidRPr="00F17DAC" w:rsidRDefault="00F17DAC" w:rsidP="00F17DAC">
      <w:pPr>
        <w:tabs>
          <w:tab w:val="left" w:pos="0"/>
        </w:tabs>
        <w:spacing w:line="276" w:lineRule="auto"/>
        <w:jc w:val="both"/>
        <w:rPr>
          <w:noProof/>
          <w:szCs w:val="28"/>
        </w:rPr>
      </w:pPr>
      <w:r w:rsidRPr="00F17DAC">
        <w:rPr>
          <w:noProof/>
          <w:szCs w:val="28"/>
        </w:rPr>
        <w:t xml:space="preserve">Bet kokie Institucijos reikalavimai mokėti nebus vykdomi, jeigu jie bus gauti aukščiau nurodytu Garanto adresu pasibaigus garantijos galiojimo laikotarpiui. </w:t>
      </w:r>
    </w:p>
    <w:p w:rsidR="00F17DAC" w:rsidRPr="00F17DAC" w:rsidRDefault="00F17DAC" w:rsidP="00F17DAC">
      <w:pPr>
        <w:tabs>
          <w:tab w:val="left" w:pos="0"/>
        </w:tabs>
        <w:spacing w:line="276" w:lineRule="auto"/>
        <w:jc w:val="both"/>
        <w:rPr>
          <w:i/>
          <w:noProof/>
          <w:szCs w:val="28"/>
        </w:rPr>
      </w:pPr>
      <w:r w:rsidRPr="00F17DAC">
        <w:rPr>
          <w:i/>
          <w:noProof/>
          <w:szCs w:val="28"/>
        </w:rPr>
        <w:t>Šiai garantijai taikytina Lietuvos Respublikos teisė. Šalių ginčai sprendžiami Lietuvos Respublikos įstatymų nustatyta tvarka.</w:t>
      </w:r>
    </w:p>
    <w:p w:rsidR="00F17DAC" w:rsidRPr="00F17DAC" w:rsidRDefault="00F17DAC" w:rsidP="00F17DAC">
      <w:pPr>
        <w:tabs>
          <w:tab w:val="left" w:pos="0"/>
        </w:tabs>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rPr>
                <w:noProof/>
                <w:sz w:val="22"/>
              </w:rPr>
            </w:pPr>
          </w:p>
        </w:tc>
        <w:tc>
          <w:tcPr>
            <w:tcW w:w="604" w:type="dxa"/>
          </w:tcPr>
          <w:p w:rsidR="00F17DAC" w:rsidRPr="00F17DAC" w:rsidRDefault="00F17DAC" w:rsidP="00F17DAC">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center"/>
              <w:rPr>
                <w:noProof/>
                <w:sz w:val="22"/>
              </w:rPr>
            </w:pPr>
          </w:p>
        </w:tc>
        <w:tc>
          <w:tcPr>
            <w:tcW w:w="701" w:type="dxa"/>
          </w:tcPr>
          <w:p w:rsidR="00F17DAC" w:rsidRPr="00F17DAC" w:rsidRDefault="00F17DAC" w:rsidP="00F17DAC">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right"/>
              <w:rPr>
                <w:noProof/>
                <w:sz w:val="22"/>
              </w:rPr>
            </w:pPr>
          </w:p>
        </w:tc>
        <w:tc>
          <w:tcPr>
            <w:tcW w:w="648" w:type="dxa"/>
          </w:tcPr>
          <w:p w:rsidR="00F17DAC" w:rsidRPr="00F17DAC" w:rsidRDefault="00F17DAC" w:rsidP="00F17DAC">
            <w:pPr>
              <w:tabs>
                <w:tab w:val="left" w:pos="0"/>
              </w:tabs>
              <w:spacing w:after="120" w:line="276" w:lineRule="auto"/>
              <w:ind w:right="-1"/>
              <w:jc w:val="right"/>
              <w:rPr>
                <w:noProof/>
                <w:sz w:val="22"/>
              </w:rPr>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highlight w:val="lightGray"/>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p w:rsidR="00F17DAC" w:rsidRPr="00F17DAC"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IŠSAMAUS PASIŪLYMO GALIOJIMO UŽTIKRINIMAS (Laidavimas)</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spacing w:after="120" w:line="276" w:lineRule="auto"/>
        <w:jc w:val="both"/>
      </w:pPr>
      <w:r w:rsidRPr="00F17DAC">
        <w:t>Šis laidavimo raštas galioja tik su Draudimo sutartimi Nr. </w:t>
      </w:r>
      <w:r w:rsidRPr="00F17DAC">
        <w:rPr>
          <w:rFonts w:eastAsia="Calibri"/>
          <w:color w:val="FF0000"/>
        </w:rPr>
        <w:t>[</w:t>
      </w:r>
      <w:r w:rsidRPr="00F17DAC">
        <w:rPr>
          <w:rFonts w:eastAsia="Calibri"/>
          <w:i/>
          <w:color w:val="FF0000"/>
        </w:rPr>
        <w:t>įrašyti draudimo sutarties numerį</w:t>
      </w:r>
      <w:r w:rsidRPr="00F17DAC">
        <w:rPr>
          <w:rFonts w:eastAsia="Calibri"/>
          <w:color w:val="FF0000"/>
        </w:rPr>
        <w:t>]</w:t>
      </w:r>
      <w:r w:rsidRPr="00F17DAC">
        <w:t>.</w:t>
      </w:r>
    </w:p>
    <w:p w:rsidR="00F17DAC" w:rsidRPr="00F17DAC" w:rsidRDefault="00F17DAC" w:rsidP="00F17DAC">
      <w:pPr>
        <w:tabs>
          <w:tab w:val="left" w:pos="0"/>
        </w:tabs>
        <w:spacing w:line="276" w:lineRule="auto"/>
        <w:jc w:val="both"/>
      </w:pPr>
      <w:r w:rsidRPr="00F17DAC">
        <w:t xml:space="preserve">Klientas </w:t>
      </w:r>
      <w:r w:rsidRPr="00F17DAC">
        <w:rPr>
          <w:rFonts w:eastAsia="Calibri"/>
          <w:color w:val="FF0000"/>
        </w:rPr>
        <w:t>[</w:t>
      </w:r>
      <w:r w:rsidRPr="00F17DA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F17DAC">
        <w:rPr>
          <w:rFonts w:eastAsia="Calibri"/>
          <w:color w:val="FF0000"/>
        </w:rPr>
        <w:t>]</w:t>
      </w:r>
      <w:r w:rsidRPr="00F17DAC">
        <w:t xml:space="preserve"> ir Laiduotojas </w:t>
      </w:r>
      <w:r w:rsidRPr="00F17DAC">
        <w:rPr>
          <w:rFonts w:eastAsia="Calibri"/>
          <w:color w:val="FF0000"/>
        </w:rPr>
        <w:t>[</w:t>
      </w:r>
      <w:r w:rsidRPr="00F17DAC">
        <w:rPr>
          <w:rFonts w:eastAsia="Calibri"/>
          <w:i/>
          <w:color w:val="FF0000"/>
        </w:rPr>
        <w:t>įrašyti laiduotojo pavadinimą, juridinį statusą ir adresą</w:t>
      </w:r>
      <w:r w:rsidRPr="00F17DAC">
        <w:rPr>
          <w:rFonts w:eastAsia="Calibri"/>
          <w:color w:val="FF0000"/>
        </w:rPr>
        <w:t>]</w:t>
      </w:r>
      <w:r w:rsidRPr="00F17DAC">
        <w:t xml:space="preserve">, (toliau – Laiduotojas), , pateikė Pasiūlymą dalyvauti Konkursui dėl </w:t>
      </w:r>
      <w:r w:rsidRPr="00F17DAC">
        <w:rPr>
          <w:color w:val="FF0000"/>
        </w:rPr>
        <w:t>[</w:t>
      </w:r>
      <w:r w:rsidRPr="00F17DAC">
        <w:rPr>
          <w:i/>
          <w:color w:val="FF0000"/>
        </w:rPr>
        <w:t>nurodyti Projekto pavadinimą</w:t>
      </w:r>
      <w:r w:rsidRPr="00F17DAC">
        <w:rPr>
          <w:color w:val="FF0000"/>
        </w:rPr>
        <w:t xml:space="preserve"> ]</w:t>
      </w:r>
      <w:r w:rsidRPr="00F17DAC">
        <w:t xml:space="preserve"> projekto įgyvendinimo. </w:t>
      </w:r>
    </w:p>
    <w:p w:rsidR="00F17DAC" w:rsidRPr="00F17DAC" w:rsidRDefault="00F17DAC" w:rsidP="00F17DAC">
      <w:pPr>
        <w:tabs>
          <w:tab w:val="left" w:pos="0"/>
        </w:tabs>
        <w:spacing w:line="276" w:lineRule="auto"/>
        <w:jc w:val="both"/>
      </w:pPr>
      <w:r w:rsidRPr="00F17DAC">
        <w:rPr>
          <w:rFonts w:eastAsia="Calibri"/>
          <w:color w:val="FF0000"/>
        </w:rPr>
        <w:t>[</w:t>
      </w:r>
      <w:r w:rsidRPr="00F17DAC">
        <w:rPr>
          <w:rFonts w:eastAsia="Calibri"/>
          <w:i/>
          <w:color w:val="FF0000"/>
        </w:rPr>
        <w:t>įrašyti laiduotojo pavadinimą, juridinį statusą ir adresą</w:t>
      </w:r>
      <w:r w:rsidRPr="00F17DAC">
        <w:rPr>
          <w:rFonts w:eastAsia="Calibri"/>
          <w:color w:val="FF0000"/>
        </w:rPr>
        <w:t>]</w:t>
      </w:r>
      <w:r w:rsidRPr="00F17DAC">
        <w:t xml:space="preserve">, </w:t>
      </w:r>
      <w:r w:rsidRPr="00F17DAC">
        <w:rPr>
          <w:rFonts w:eastAsia="Calibri"/>
        </w:rPr>
        <w:t>[,atstovaujamas</w:t>
      </w:r>
      <w:r w:rsidRPr="00F17DAC">
        <w:rPr>
          <w:rFonts w:eastAsia="Calibri"/>
          <w:color w:val="009900"/>
        </w:rPr>
        <w:t xml:space="preserve">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w:t>
      </w:r>
      <w:r w:rsidRPr="00F17DAC">
        <w:rPr>
          <w:rFonts w:eastAsia="Calibri"/>
        </w:rPr>
        <w:t>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Laiduotojas), šiame laidavime nustatytomis sąlygomis neatšaukiamai įsipareigoja sumokėti </w:t>
      </w:r>
      <w:r w:rsidRPr="00F17DAC">
        <w:rPr>
          <w:rFonts w:eastAsia="Calibri"/>
          <w:noProof/>
          <w:color w:val="FF0000"/>
        </w:rPr>
        <w:t>[</w:t>
      </w:r>
      <w:r w:rsidRPr="00F17DAC">
        <w:rPr>
          <w:rFonts w:eastAsia="Calibri"/>
          <w:i/>
          <w:noProof/>
          <w:color w:val="FF0000"/>
        </w:rPr>
        <w:t>Suteikiančiosios institucijos pavadinimas</w:t>
      </w:r>
      <w:r w:rsidRPr="00F17DAC">
        <w:rPr>
          <w:rFonts w:eastAsia="Calibri"/>
          <w:noProof/>
          <w:color w:val="FF0000"/>
        </w:rPr>
        <w:t>]</w:t>
      </w:r>
      <w:r w:rsidRPr="00F17DAC">
        <w:t xml:space="preserve"> (toliau – Institucija) ne daugiau kaip </w:t>
      </w:r>
      <w:r w:rsidRPr="00F17DAC">
        <w:rPr>
          <w:rFonts w:eastAsia="Calibri"/>
          <w:color w:val="FF0000"/>
        </w:rPr>
        <w:t>[</w:t>
      </w:r>
      <w:r w:rsidRPr="00F17DAC">
        <w:rPr>
          <w:rFonts w:eastAsia="Calibri"/>
          <w:i/>
          <w:color w:val="FF0000"/>
        </w:rPr>
        <w:t>įrašyti laidavimo sumą skaičiais</w:t>
      </w:r>
      <w:r w:rsidRPr="00F17DAC">
        <w:rPr>
          <w:rFonts w:eastAsia="Calibri"/>
          <w:color w:val="FF0000"/>
        </w:rPr>
        <w:t>]</w:t>
      </w:r>
      <w:r w:rsidRPr="00F17DAC">
        <w:t xml:space="preserve"> (</w:t>
      </w:r>
      <w:r w:rsidRPr="00F17DAC">
        <w:rPr>
          <w:rFonts w:eastAsia="Calibri"/>
          <w:color w:val="FF0000"/>
        </w:rPr>
        <w:t>[</w:t>
      </w:r>
      <w:r w:rsidRPr="00F17DAC">
        <w:rPr>
          <w:rFonts w:eastAsia="Calibri"/>
          <w:i/>
          <w:color w:val="FF0000"/>
        </w:rPr>
        <w:t>įrašyti sumą žodžiais</w:t>
      </w:r>
      <w:r w:rsidRPr="00F17DAC">
        <w:rPr>
          <w:rFonts w:eastAsia="Calibri"/>
          <w:color w:val="FF0000"/>
        </w:rPr>
        <w:t>]</w:t>
      </w:r>
      <w:r w:rsidRPr="00F17DAC">
        <w:t xml:space="preserve">) pagal šią laidavimo sutartį, </w:t>
      </w:r>
      <w:r w:rsidRPr="00F17DAC">
        <w:rPr>
          <w:noProof/>
        </w:rPr>
        <w:t>gavęs pirmą raštišką Institucijos reikalavimą mokėti (originalą), kuriame nurodytas ladavimo sutarties Nr. </w:t>
      </w:r>
      <w:r w:rsidRPr="00F17DAC">
        <w:rPr>
          <w:rFonts w:eastAsia="Calibri"/>
          <w:noProof/>
          <w:color w:val="FF0000"/>
        </w:rPr>
        <w:t>[</w:t>
      </w:r>
      <w:r w:rsidRPr="00F17DAC">
        <w:rPr>
          <w:rFonts w:eastAsia="Calibri"/>
          <w:i/>
          <w:noProof/>
          <w:color w:val="FF0000"/>
        </w:rPr>
        <w:t>nurodyti ladavimo sutarties numerį</w:t>
      </w:r>
      <w:r w:rsidRPr="00F17DAC">
        <w:rPr>
          <w:rFonts w:eastAsia="Calibri"/>
          <w:noProof/>
          <w:color w:val="FF0000"/>
        </w:rPr>
        <w:t>]</w:t>
      </w:r>
      <w:r w:rsidRPr="00F17DAC">
        <w:t xml:space="preserve">. </w:t>
      </w:r>
    </w:p>
    <w:p w:rsidR="00F17DAC" w:rsidRPr="00F17DAC" w:rsidRDefault="00F17DAC" w:rsidP="00F17DAC">
      <w:pPr>
        <w:tabs>
          <w:tab w:val="left" w:pos="0"/>
        </w:tabs>
        <w:spacing w:line="276" w:lineRule="auto"/>
        <w:jc w:val="both"/>
      </w:pPr>
      <w:r w:rsidRPr="00F17DAC">
        <w:t>Institucija neprivalo pagrįsti savo reikalavimų, tačiau savo rašte turi nurodyti, kad reikalaujama suma priklauso jai pagal vieną ar kelias žemiau nustatytas sąlygas:</w:t>
      </w:r>
    </w:p>
    <w:p w:rsidR="00F17DAC" w:rsidRPr="00F17DAC" w:rsidRDefault="00F17DAC" w:rsidP="00F17DAC">
      <w:pPr>
        <w:tabs>
          <w:tab w:val="left" w:pos="0"/>
        </w:tabs>
        <w:spacing w:line="276" w:lineRule="auto"/>
        <w:jc w:val="both"/>
      </w:pPr>
      <w:r w:rsidRPr="00F17DAC">
        <w:t>1. Klientas atšaukia arba pakeičia savo Pasiūlymą jo galiojimo laikotarpiu, pasibaigus Pasiūlymų pateikimo terminui.</w:t>
      </w:r>
    </w:p>
    <w:p w:rsidR="00F17DAC" w:rsidRPr="00F17DAC" w:rsidRDefault="00F17DAC" w:rsidP="00F17DAC">
      <w:pPr>
        <w:tabs>
          <w:tab w:val="left" w:pos="0"/>
        </w:tabs>
        <w:spacing w:line="276" w:lineRule="auto"/>
        <w:jc w:val="both"/>
      </w:pPr>
      <w:r w:rsidRPr="00F17DAC">
        <w:t>2. Laimėjęs Konkursą, Klientas:</w:t>
      </w:r>
    </w:p>
    <w:p w:rsidR="00F17DAC" w:rsidRPr="00F17DAC" w:rsidRDefault="00F17DAC" w:rsidP="0071267A">
      <w:pPr>
        <w:numPr>
          <w:ilvl w:val="1"/>
          <w:numId w:val="36"/>
        </w:numPr>
        <w:tabs>
          <w:tab w:val="left" w:pos="0"/>
        </w:tabs>
        <w:spacing w:line="276" w:lineRule="auto"/>
        <w:jc w:val="both"/>
      </w:pPr>
      <w:r w:rsidRPr="00F17DAC">
        <w:t>nepasirašo Sutarties ar atsisako ją sudaryti per Institucijos nustatytą terminą;</w:t>
      </w:r>
    </w:p>
    <w:p w:rsidR="00F17DAC" w:rsidRPr="00F17DAC" w:rsidRDefault="00F17DAC" w:rsidP="0071267A">
      <w:pPr>
        <w:numPr>
          <w:ilvl w:val="1"/>
          <w:numId w:val="36"/>
        </w:numPr>
        <w:tabs>
          <w:tab w:val="left" w:pos="0"/>
        </w:tabs>
        <w:spacing w:line="276" w:lineRule="auto"/>
        <w:jc w:val="both"/>
      </w:pPr>
      <w:r w:rsidRPr="00F17DAC">
        <w:t>nepateikia Sutarties įvykdymo užtikrinimo per Institucijos nustatytą terminą;</w:t>
      </w:r>
    </w:p>
    <w:p w:rsidR="00F17DAC" w:rsidRPr="00F17DAC" w:rsidRDefault="00F17DAC" w:rsidP="0071267A">
      <w:pPr>
        <w:numPr>
          <w:ilvl w:val="1"/>
          <w:numId w:val="36"/>
        </w:numPr>
        <w:tabs>
          <w:tab w:val="left" w:pos="0"/>
        </w:tabs>
        <w:spacing w:line="276" w:lineRule="auto"/>
        <w:jc w:val="both"/>
      </w:pPr>
      <w:r w:rsidRPr="00F17DAC">
        <w:t>per Sutartyje nustatytą laikotarpį neįvykdo išankstinių Sutarties įsigaliojimo sąlygų.</w:t>
      </w:r>
    </w:p>
    <w:p w:rsidR="00F17DAC" w:rsidRPr="00F17DAC" w:rsidRDefault="00F17DAC" w:rsidP="00F17DAC">
      <w:pPr>
        <w:tabs>
          <w:tab w:val="left" w:pos="0"/>
        </w:tabs>
        <w:spacing w:line="276" w:lineRule="auto"/>
        <w:jc w:val="both"/>
        <w:rPr>
          <w:i/>
        </w:rPr>
      </w:pPr>
      <w:r w:rsidRPr="00F17DAC">
        <w:rPr>
          <w:i/>
        </w:rPr>
        <w:t>Bet kokius raštiškus pranešimus Institucija turi pateikti Laiduotojui kartu su Instituciją aptarnaujančio banko patvirtinimu, kad parašas yra autentiškas.</w:t>
      </w:r>
    </w:p>
    <w:p w:rsidR="00F17DAC" w:rsidRPr="00F17DAC" w:rsidRDefault="00F17DAC" w:rsidP="00F17DAC">
      <w:pPr>
        <w:tabs>
          <w:tab w:val="left" w:pos="0"/>
        </w:tabs>
        <w:spacing w:line="276" w:lineRule="auto"/>
        <w:jc w:val="both"/>
      </w:pPr>
      <w:r w:rsidRPr="00F17DAC">
        <w:t xml:space="preserve">Šis įsipareigojimas privalomas Laiduotojui ir jo teisių perėmėjams ir patvirtintas Laiduotojo antspaudu </w:t>
      </w:r>
      <w:r w:rsidRPr="00F17DAC">
        <w:rPr>
          <w:rFonts w:eastAsia="Calibri"/>
          <w:color w:val="FF0000"/>
        </w:rPr>
        <w:t>[</w:t>
      </w:r>
      <w:r w:rsidRPr="00F17DAC">
        <w:rPr>
          <w:rFonts w:eastAsia="Calibri"/>
          <w:i/>
          <w:color w:val="FF0000"/>
        </w:rPr>
        <w:t>laidavimo išdavimo data</w:t>
      </w:r>
      <w:r w:rsidRPr="00F17DAC">
        <w:rPr>
          <w:rFonts w:eastAsia="Calibri"/>
          <w:color w:val="FF0000"/>
        </w:rPr>
        <w:t>]</w:t>
      </w:r>
      <w:r w:rsidRPr="00F17DAC">
        <w:t xml:space="preserve">. </w:t>
      </w:r>
    </w:p>
    <w:p w:rsidR="00F17DAC" w:rsidRPr="00F17DAC" w:rsidRDefault="00F17DAC" w:rsidP="00F17DAC">
      <w:pPr>
        <w:tabs>
          <w:tab w:val="left" w:pos="0"/>
        </w:tabs>
        <w:spacing w:line="276" w:lineRule="auto"/>
        <w:jc w:val="both"/>
      </w:pPr>
      <w:r w:rsidRPr="00F17DAC">
        <w:t>Laiduotojas įsipareigoja tik Institucijai, todėl šis laidavimas yra neperleistinas ir neįkeistinas.</w:t>
      </w:r>
    </w:p>
    <w:p w:rsidR="00F17DAC" w:rsidRPr="00F17DAC" w:rsidRDefault="00F17DAC" w:rsidP="00F17DAC">
      <w:pPr>
        <w:tabs>
          <w:tab w:val="left" w:pos="0"/>
        </w:tabs>
        <w:spacing w:line="276" w:lineRule="auto"/>
        <w:jc w:val="both"/>
        <w:rPr>
          <w:b/>
        </w:rPr>
      </w:pPr>
      <w:r w:rsidRPr="00F17DAC">
        <w:t xml:space="preserve">Šis laidavimas galioja iki </w:t>
      </w:r>
      <w:r w:rsidRPr="00F17DAC">
        <w:rPr>
          <w:rFonts w:eastAsia="Calibri"/>
          <w:color w:val="FF0000"/>
        </w:rPr>
        <w:t>[</w:t>
      </w:r>
      <w:r w:rsidRPr="00F17DAC">
        <w:rPr>
          <w:rFonts w:eastAsia="Calibri"/>
          <w:i/>
          <w:color w:val="FF0000"/>
        </w:rPr>
        <w:t>laidavimo galiojimo data, ne trumpiau kaip Pasiūlymo galiojimo data pridėjus papildomas 10 (dešimt) Darbo dienų</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Visi Laiduotojo įsipareigojimai Institucijai pagal šį laidavimą baigiasi, jei:</w:t>
      </w:r>
    </w:p>
    <w:p w:rsidR="00F17DAC" w:rsidRPr="00F17DAC" w:rsidRDefault="00F17DAC" w:rsidP="0071267A">
      <w:pPr>
        <w:numPr>
          <w:ilvl w:val="0"/>
          <w:numId w:val="37"/>
        </w:numPr>
        <w:tabs>
          <w:tab w:val="left" w:pos="0"/>
        </w:tabs>
        <w:spacing w:line="276" w:lineRule="auto"/>
      </w:pPr>
      <w:r w:rsidRPr="00F17DAC">
        <w:t>Iki paskutinės laidavimo galiojimo dienos imtinai Laiduotojas aukščiau nurodytu adresu nebus gavęs Institucijos raštiškų reikalavimų mokėti (originalo) ir Instituciją aptarnaujančio banko patvirtinimo, kad parašas yra autentiškas;</w:t>
      </w:r>
    </w:p>
    <w:p w:rsidR="00F17DAC" w:rsidRPr="00F17DAC" w:rsidRDefault="00F17DAC" w:rsidP="0071267A">
      <w:pPr>
        <w:numPr>
          <w:ilvl w:val="0"/>
          <w:numId w:val="37"/>
        </w:numPr>
        <w:tabs>
          <w:tab w:val="left" w:pos="0"/>
        </w:tabs>
        <w:spacing w:line="276" w:lineRule="auto"/>
      </w:pPr>
      <w:r w:rsidRPr="00F17DAC">
        <w:t>Bus sudaryta ir įsigalios Sutartis;</w:t>
      </w:r>
    </w:p>
    <w:p w:rsidR="00F17DAC" w:rsidRPr="00F17DAC" w:rsidRDefault="00F17DAC" w:rsidP="0071267A">
      <w:pPr>
        <w:numPr>
          <w:ilvl w:val="0"/>
          <w:numId w:val="37"/>
        </w:numPr>
        <w:tabs>
          <w:tab w:val="left" w:pos="0"/>
        </w:tabs>
        <w:spacing w:line="276" w:lineRule="auto"/>
      </w:pPr>
      <w:r w:rsidRPr="00F17DAC">
        <w:t>Konkursas bus nutrauktas;</w:t>
      </w:r>
    </w:p>
    <w:p w:rsidR="00F17DAC" w:rsidRPr="00F17DAC" w:rsidRDefault="00F17DAC" w:rsidP="0071267A">
      <w:pPr>
        <w:numPr>
          <w:ilvl w:val="0"/>
          <w:numId w:val="37"/>
        </w:numPr>
        <w:tabs>
          <w:tab w:val="left" w:pos="0"/>
        </w:tabs>
        <w:spacing w:line="276" w:lineRule="auto"/>
      </w:pPr>
      <w:r w:rsidRPr="00F17DAC">
        <w:t>Kliento Pasiūlymas Konkursui bus atmestas ir atmetimas neapskundžiamas Lietuvos Respublikos įstatymų nustatyta tvarka.</w:t>
      </w:r>
    </w:p>
    <w:p w:rsidR="00F17DAC" w:rsidRPr="00F17DAC" w:rsidRDefault="00F17DAC" w:rsidP="00F17DAC">
      <w:pPr>
        <w:tabs>
          <w:tab w:val="left" w:pos="0"/>
        </w:tabs>
        <w:spacing w:line="276" w:lineRule="auto"/>
        <w:ind w:left="283"/>
      </w:pPr>
      <w:r w:rsidRPr="00F17DAC">
        <w:t>Laiduotojui yra grąžinamas laidavimo originalas su Institucijų prierašais, kai:</w:t>
      </w:r>
    </w:p>
    <w:p w:rsidR="00F17DAC" w:rsidRPr="00F17DAC" w:rsidRDefault="00F17DAC" w:rsidP="00F17DAC">
      <w:pPr>
        <w:tabs>
          <w:tab w:val="left" w:pos="0"/>
        </w:tabs>
        <w:spacing w:line="276" w:lineRule="auto"/>
        <w:ind w:left="283"/>
      </w:pPr>
      <w:r w:rsidRPr="00F17DAC">
        <w:t>2.1. Institucija atsisako savo teisių pagal šį laidavimą; arba</w:t>
      </w:r>
    </w:p>
    <w:p w:rsidR="00F17DAC" w:rsidRPr="00F17DAC" w:rsidRDefault="00F17DAC" w:rsidP="00F17DAC">
      <w:pPr>
        <w:tabs>
          <w:tab w:val="left" w:pos="0"/>
        </w:tabs>
        <w:spacing w:line="276" w:lineRule="auto"/>
        <w:ind w:left="283"/>
      </w:pPr>
      <w:r w:rsidRPr="00F17DAC">
        <w:t>2.2. Klientas įvykdė šiame laidavime nurodytus įsipareigojimus.</w:t>
      </w:r>
    </w:p>
    <w:p w:rsidR="00F17DAC" w:rsidRPr="00F17DAC" w:rsidRDefault="00F17DAC" w:rsidP="00F17DAC">
      <w:pPr>
        <w:tabs>
          <w:tab w:val="left" w:pos="0"/>
        </w:tabs>
        <w:spacing w:line="276" w:lineRule="auto"/>
        <w:jc w:val="both"/>
      </w:pPr>
      <w:r w:rsidRPr="00F17DAC">
        <w:t xml:space="preserve">Bet kokie Institucijos reikalavimai mokėti nebus vykdomi, jeigu jie bus gauti aukščiau nurodytu Laiduotojo adresu pasibaigus laidavimo galiojimo laikotarpiui. </w:t>
      </w:r>
    </w:p>
    <w:p w:rsidR="00F17DAC" w:rsidRPr="00F17DAC" w:rsidRDefault="00F17DAC" w:rsidP="00F17DAC">
      <w:pPr>
        <w:tabs>
          <w:tab w:val="left" w:pos="0"/>
        </w:tabs>
        <w:spacing w:line="276" w:lineRule="auto"/>
        <w:jc w:val="both"/>
      </w:pPr>
      <w:r w:rsidRPr="00F17DAC">
        <w:t>Šiam laidavimui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pPr>
    </w:p>
    <w:p w:rsidR="00F17DAC" w:rsidRPr="00F17DAC" w:rsidRDefault="00F17DAC" w:rsidP="00F17DAC">
      <w:pPr>
        <w:tabs>
          <w:tab w:val="left" w:pos="0"/>
        </w:tabs>
        <w:spacing w:line="276" w:lineRule="auto"/>
        <w:jc w:val="both"/>
      </w:pPr>
      <w:r w:rsidRPr="00F17DAC">
        <w:t>Laiduotojas:</w:t>
      </w:r>
    </w:p>
    <w:p w:rsidR="00F17DAC" w:rsidRPr="00F17DAC"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rPr>
          <w:i/>
        </w:rPr>
      </w:pPr>
    </w:p>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ind w:left="-250"/>
              <w:jc w:val="center"/>
            </w:pPr>
            <w:r w:rsidRPr="00F17DAC">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ind w:firstLine="720"/>
        <w:jc w:val="both"/>
        <w:rPr>
          <w:i/>
        </w:rPr>
      </w:pPr>
      <w:r w:rsidRPr="00F17DAC">
        <w:t xml:space="preserve">Kliento </w:t>
      </w:r>
      <w:r w:rsidRPr="00F17DAC">
        <w:rPr>
          <w:rFonts w:eastAsia="Calibri"/>
          <w:color w:val="FF0000"/>
        </w:rPr>
        <w:t>[</w:t>
      </w:r>
      <w:r w:rsidRPr="00F17DAC">
        <w:rPr>
          <w:rFonts w:eastAsia="Calibri"/>
          <w:i/>
          <w:color w:val="FF0000"/>
        </w:rPr>
        <w:t>įrašyti Koncesininko pavadinimą, įmonės kodą, adresą</w:t>
      </w:r>
      <w:r w:rsidRPr="00F17DAC">
        <w:rPr>
          <w:rFonts w:eastAsia="Calibri"/>
          <w:color w:val="FF0000"/>
        </w:rPr>
        <w:t>]</w:t>
      </w:r>
      <w:r w:rsidRPr="00F17DAC">
        <w:t xml:space="preserve"> įsipareigojimai pagal su </w:t>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r w:rsidRPr="00F17DAC">
        <w:t xml:space="preserve"> (toliau – Garantijos gavėjas) pasirašytą Sutartį Nr. </w:t>
      </w:r>
      <w:r w:rsidRPr="00F17DAC">
        <w:rPr>
          <w:rFonts w:eastAsia="Calibri"/>
          <w:color w:val="FF0000"/>
        </w:rPr>
        <w:t>[</w:t>
      </w:r>
      <w:r w:rsidRPr="00F17DAC">
        <w:rPr>
          <w:rFonts w:eastAsia="Calibri"/>
          <w:i/>
          <w:color w:val="FF0000"/>
        </w:rPr>
        <w:t>numeris</w:t>
      </w:r>
      <w:r w:rsidRPr="00F17DAC">
        <w:rPr>
          <w:rFonts w:eastAsia="Calibri"/>
          <w:color w:val="FF0000"/>
        </w:rPr>
        <w:t>]</w:t>
      </w:r>
      <w:r w:rsidRPr="00F17DAC">
        <w:t xml:space="preserve"> (toliau – Sutartis) dėl </w:t>
      </w:r>
      <w:r w:rsidRPr="00F17DAC">
        <w:rPr>
          <w:rFonts w:eastAsia="Calibri"/>
          <w:color w:val="FF0000"/>
        </w:rPr>
        <w:t>[</w:t>
      </w:r>
      <w:r w:rsidRPr="00F17DAC">
        <w:rPr>
          <w:rFonts w:eastAsia="Calibri"/>
          <w:i/>
          <w:color w:val="FF0000"/>
        </w:rPr>
        <w:t>Konkurso objektas</w:t>
      </w:r>
      <w:r w:rsidRPr="00F17DAC">
        <w:rPr>
          <w:rFonts w:eastAsia="Calibri"/>
          <w:color w:val="FF0000"/>
        </w:rPr>
        <w:t>]</w:t>
      </w:r>
      <w:r w:rsidRPr="00F17DAC">
        <w:t xml:space="preserve"> turi būti užtikrinti Sutarties įvykdymo garantija.</w:t>
      </w:r>
    </w:p>
    <w:p w:rsidR="00F17DAC" w:rsidRPr="00F17DAC" w:rsidRDefault="00F17DAC" w:rsidP="00F17DAC">
      <w:pPr>
        <w:ind w:firstLine="720"/>
        <w:jc w:val="both"/>
      </w:pPr>
      <w:r w:rsidRPr="00F17DAC">
        <w:rPr>
          <w:rFonts w:eastAsia="Calibri"/>
          <w:color w:val="FF0000"/>
        </w:rPr>
        <w:t>[</w:t>
      </w:r>
      <w:r w:rsidRPr="00F17DAC">
        <w:rPr>
          <w:rFonts w:eastAsia="Calibri"/>
          <w:i/>
          <w:color w:val="FF0000"/>
        </w:rPr>
        <w:t>Garanto pavadinimas, įmonės kodas</w:t>
      </w:r>
      <w:r w:rsidRPr="00F17DAC">
        <w:rPr>
          <w:rFonts w:eastAsia="Calibri"/>
          <w:color w:val="FF0000"/>
        </w:rPr>
        <w:t>]</w:t>
      </w:r>
      <w:r w:rsidRPr="00F17DAC">
        <w:t xml:space="preserve"> </w:t>
      </w:r>
      <w:r w:rsidRPr="00F17DAC">
        <w:rPr>
          <w:rFonts w:eastAsia="Calibri"/>
          <w:color w:val="009900"/>
        </w:rPr>
        <w:t xml:space="preserve">[, atstovaujamas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Garantas), šioje garantijoje nustatytomis sąlygomis neatšaukiamai  įsipareigoja sumokėti Garantijos gavėjui ne daugiau kaip </w:t>
      </w:r>
      <w:r w:rsidRPr="00F17DAC">
        <w:rPr>
          <w:rFonts w:eastAsia="Calibri"/>
          <w:color w:val="FF0000"/>
        </w:rPr>
        <w:t>[</w:t>
      </w:r>
      <w:r w:rsidRPr="00F17DAC">
        <w:rPr>
          <w:rFonts w:eastAsia="Calibri"/>
          <w:i/>
          <w:color w:val="FF0000"/>
        </w:rPr>
        <w:t>suma skaičiais</w:t>
      </w:r>
      <w:r w:rsidRPr="00F17DAC">
        <w:rPr>
          <w:rFonts w:eastAsia="Calibri"/>
          <w:color w:val="FF0000"/>
        </w:rPr>
        <w:t>]</w:t>
      </w:r>
      <w:r w:rsidRPr="00F17DAC">
        <w:t>, (</w:t>
      </w:r>
      <w:r w:rsidRPr="00F17DAC">
        <w:rPr>
          <w:rFonts w:eastAsia="Calibri"/>
          <w:color w:val="FF0000"/>
        </w:rPr>
        <w:t>[</w:t>
      </w:r>
      <w:r w:rsidRPr="00F17DAC">
        <w:rPr>
          <w:rFonts w:eastAsia="Calibri"/>
          <w:i/>
          <w:color w:val="FF0000"/>
        </w:rPr>
        <w:t>suma žodžiais, valiutos pavadinimas</w:t>
      </w:r>
      <w:r w:rsidRPr="00F17DAC">
        <w:rPr>
          <w:rFonts w:eastAsia="Calibri"/>
          <w:color w:val="FF0000"/>
        </w:rPr>
        <w:t>]</w:t>
      </w:r>
      <w:r w:rsidRPr="00F17DAC">
        <w:t>), gavęs pirmą raštišką Garantijos gavėjo reikalavimą mokėti (originalą), kuriame nurodytas garantijos Nr. </w:t>
      </w:r>
      <w:r w:rsidRPr="00F17DAC">
        <w:rPr>
          <w:rFonts w:eastAsia="Calibri"/>
          <w:color w:val="FF0000"/>
        </w:rPr>
        <w:t>[</w:t>
      </w:r>
      <w:r w:rsidRPr="00F17DAC">
        <w:rPr>
          <w:rFonts w:eastAsia="Calibri"/>
          <w:i/>
          <w:color w:val="FF0000"/>
        </w:rPr>
        <w:t>nurodyti garantijos numerį</w:t>
      </w:r>
      <w:r w:rsidRPr="00F17DAC">
        <w:rPr>
          <w:rFonts w:eastAsia="Calibri"/>
          <w:color w:val="FF0000"/>
        </w:rPr>
        <w:t>]</w:t>
      </w:r>
      <w:r w:rsidRPr="00F17DAC">
        <w:rPr>
          <w:rFonts w:eastAsia="Calibri"/>
        </w:rPr>
        <w:t xml:space="preserve"> </w:t>
      </w:r>
      <w:r w:rsidRPr="00F17DAC">
        <w:t xml:space="preserve">patvirtinantį, kad Klientas neįvykdė ar netinkamai įvykdė prievoles pagal Sutartį, nurodant kokios prievolės nebuvo įvykdytos ar įvykdytos netinkamai. </w:t>
      </w:r>
    </w:p>
    <w:p w:rsidR="00F17DAC" w:rsidRPr="00F17DAC" w:rsidRDefault="00F17DAC" w:rsidP="00F17DAC">
      <w:pPr>
        <w:ind w:firstLine="720"/>
        <w:jc w:val="both"/>
      </w:pPr>
      <w:r w:rsidRPr="00F17DAC">
        <w:t xml:space="preserve">Šis įsipareigojimas privalomas Garantui ir jo teisių perėmėjams ir patvirtintas Garanto antspaudu </w:t>
      </w:r>
      <w:r w:rsidRPr="00F17DAC">
        <w:rPr>
          <w:rFonts w:eastAsia="Calibri"/>
          <w:color w:val="FF0000"/>
        </w:rPr>
        <w:t>[</w:t>
      </w:r>
      <w:r w:rsidRPr="00F17DAC">
        <w:rPr>
          <w:rFonts w:eastAsia="Calibri"/>
          <w:i/>
          <w:color w:val="FF0000"/>
        </w:rPr>
        <w:t>garantijos išdavimo data</w:t>
      </w:r>
      <w:r w:rsidRPr="00F17DAC">
        <w:rPr>
          <w:rFonts w:eastAsia="Calibri"/>
          <w:color w:val="FF0000"/>
        </w:rPr>
        <w:t>]</w:t>
      </w:r>
      <w:r w:rsidRPr="00F17DAC">
        <w:t>.</w:t>
      </w:r>
    </w:p>
    <w:p w:rsidR="00F17DAC" w:rsidRPr="00F17DAC" w:rsidRDefault="00F17DAC" w:rsidP="00F17DAC">
      <w:pPr>
        <w:ind w:firstLine="720"/>
        <w:jc w:val="both"/>
      </w:pPr>
      <w:r w:rsidRPr="00F17DAC">
        <w:t>Garantas įsipareigoja tik Garantijos gavėjui, todėl ši garantija yra neperleistina ir neįkeistina.</w:t>
      </w:r>
    </w:p>
    <w:p w:rsidR="00F17DAC" w:rsidRPr="00F17DAC" w:rsidRDefault="00F17DAC" w:rsidP="00F17DAC">
      <w:pPr>
        <w:tabs>
          <w:tab w:val="left" w:pos="0"/>
        </w:tabs>
        <w:spacing w:line="276" w:lineRule="auto"/>
        <w:jc w:val="both"/>
        <w:rPr>
          <w:i/>
        </w:rPr>
      </w:pPr>
      <w:r w:rsidRPr="00F17DAC">
        <w:rPr>
          <w:i/>
        </w:rPr>
        <w:t>Bet kokius raštiškus pranešimus Institucija turi pateikti Garantui kartu su Instituciją aptarnaujančio banko patvirtinimu, kad parašas yra autentiškas.</w:t>
      </w:r>
    </w:p>
    <w:p w:rsidR="00F17DAC" w:rsidRPr="00F17DAC" w:rsidRDefault="00F17DAC" w:rsidP="00F17DAC">
      <w:pPr>
        <w:tabs>
          <w:tab w:val="left" w:pos="0"/>
        </w:tabs>
        <w:spacing w:line="276" w:lineRule="auto"/>
        <w:jc w:val="both"/>
      </w:pPr>
      <w:r w:rsidRPr="00F17DAC">
        <w:t>Ši garantija įsigalioja Sutarčiai įsigaliojus visa apimtimi.</w:t>
      </w:r>
    </w:p>
    <w:p w:rsidR="00F17DAC" w:rsidRPr="00F17DAC" w:rsidRDefault="00F17DAC" w:rsidP="00F17DAC">
      <w:pPr>
        <w:tabs>
          <w:tab w:val="left" w:pos="0"/>
        </w:tabs>
        <w:spacing w:line="276" w:lineRule="auto"/>
        <w:jc w:val="both"/>
      </w:pPr>
      <w:r w:rsidRPr="00F17DAC">
        <w:t xml:space="preserve">Ši garantija galioja iki </w:t>
      </w:r>
      <w:r w:rsidRPr="00F17DAC">
        <w:rPr>
          <w:rFonts w:eastAsia="Calibri"/>
          <w:color w:val="FF0000"/>
        </w:rPr>
        <w:t>[</w:t>
      </w:r>
      <w:r w:rsidRPr="00F17DAC">
        <w:rPr>
          <w:rFonts w:eastAsia="Calibri"/>
          <w:i/>
          <w:color w:val="FF0000"/>
        </w:rPr>
        <w:t>garantijos galiojimo data</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ab/>
        <w:t>Visi Garanto įsipareigojimai pagal šią garantiją baigiasi, jei:</w:t>
      </w:r>
    </w:p>
    <w:p w:rsidR="00F17DAC" w:rsidRPr="00F17DAC" w:rsidRDefault="00F17DAC" w:rsidP="00F17DAC">
      <w:pPr>
        <w:tabs>
          <w:tab w:val="left" w:pos="0"/>
        </w:tabs>
        <w:spacing w:line="276" w:lineRule="auto"/>
        <w:ind w:left="283"/>
        <w:jc w:val="both"/>
      </w:pPr>
      <w:r w:rsidRPr="00F17DAC">
        <w:t>1. Iki paskutinės garantijos galiojimo dienos imtinai Garantas aukščiau nurodytu adresu nebus gavęs Institucijos raštiškų reikalavimų mokėti (originalo) ir Instituciją aptarnaujančio banko patvirtinimo, kad parašas yra autentiškas;</w:t>
      </w:r>
    </w:p>
    <w:p w:rsidR="00F17DAC" w:rsidRPr="00F17DAC" w:rsidRDefault="00F17DAC" w:rsidP="00F17DAC">
      <w:pPr>
        <w:tabs>
          <w:tab w:val="left" w:pos="0"/>
        </w:tabs>
        <w:spacing w:line="276" w:lineRule="auto"/>
        <w:ind w:left="283"/>
        <w:jc w:val="both"/>
      </w:pPr>
      <w:r w:rsidRPr="00F17DAC">
        <w:t>2. Garantui yra grąžinamas garantijos originalas su Institucijos prierašu, kad:</w:t>
      </w:r>
    </w:p>
    <w:p w:rsidR="00F17DAC" w:rsidRPr="00F17DAC" w:rsidRDefault="00F17DAC" w:rsidP="00F17DAC">
      <w:pPr>
        <w:tabs>
          <w:tab w:val="left" w:pos="0"/>
        </w:tabs>
        <w:spacing w:line="276" w:lineRule="auto"/>
        <w:ind w:left="283"/>
        <w:jc w:val="both"/>
      </w:pPr>
      <w:r w:rsidRPr="00F17DAC">
        <w:t>2.1. Institucija atsisako savo teisių pagal šią garantiją; arba</w:t>
      </w:r>
    </w:p>
    <w:p w:rsidR="00F17DAC" w:rsidRPr="00F17DAC" w:rsidRDefault="00F17DAC" w:rsidP="00F17DAC">
      <w:pPr>
        <w:tabs>
          <w:tab w:val="left" w:pos="0"/>
        </w:tabs>
        <w:spacing w:line="276" w:lineRule="auto"/>
        <w:ind w:left="283"/>
        <w:jc w:val="both"/>
      </w:pPr>
      <w:r w:rsidRPr="00F17DAC">
        <w:t>2.2Klientas įvykdė šioje garantijoje nurodytus įsipareigojimus;</w:t>
      </w:r>
    </w:p>
    <w:p w:rsidR="00F17DAC" w:rsidRPr="00F17DAC" w:rsidRDefault="00F17DAC" w:rsidP="00F17DAC">
      <w:pPr>
        <w:tabs>
          <w:tab w:val="left" w:pos="0"/>
        </w:tabs>
        <w:spacing w:line="276" w:lineRule="auto"/>
        <w:jc w:val="both"/>
      </w:pPr>
      <w:r w:rsidRPr="00F17DAC">
        <w:tab/>
        <w:t xml:space="preserve">Bet kokie Institucijos reikalavimai mokėti nebus vykdomi, jeigu jie bus gauti aukščiau nurodytu Garanto adresu pasibaigus garantijos galiojimo laikotarpiui. </w:t>
      </w:r>
    </w:p>
    <w:p w:rsidR="00F17DAC" w:rsidRPr="00F17DAC" w:rsidRDefault="00F17DAC" w:rsidP="00F17DAC">
      <w:pPr>
        <w:tabs>
          <w:tab w:val="left" w:pos="0"/>
        </w:tabs>
        <w:spacing w:line="276" w:lineRule="auto"/>
        <w:jc w:val="both"/>
        <w:rPr>
          <w:i/>
        </w:rPr>
      </w:pPr>
      <w:r w:rsidRPr="00F17DAC">
        <w:rPr>
          <w:i/>
        </w:rPr>
        <w:t>Šiai garantijai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rPr>
          <w:i/>
        </w:rPr>
      </w:pPr>
    </w:p>
    <w:p w:rsidR="00F17DAC" w:rsidRPr="00F17DAC" w:rsidRDefault="00F17DAC" w:rsidP="00F17DAC">
      <w:pPr>
        <w:tabs>
          <w:tab w:val="left" w:pos="0"/>
        </w:tabs>
        <w:spacing w:line="276" w:lineRule="auto"/>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color w:val="FF0000"/>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pPr>
      <w:r w:rsidRPr="00F17DAC">
        <w:t>Šis laidavimo raštas galioja tik su Draudimo sutartimi Nr. </w:t>
      </w:r>
      <w:r w:rsidRPr="00F17DAC">
        <w:rPr>
          <w:rFonts w:eastAsia="Calibri"/>
          <w:color w:val="FF0000"/>
        </w:rPr>
        <w:t>[</w:t>
      </w:r>
      <w:r w:rsidRPr="00F17DAC">
        <w:rPr>
          <w:rFonts w:eastAsia="Calibri"/>
          <w:i/>
          <w:color w:val="FF0000"/>
        </w:rPr>
        <w:t>įrašyti draudimo sutarties numerį</w:t>
      </w:r>
      <w:r w:rsidRPr="00F17DAC">
        <w:rPr>
          <w:rFonts w:eastAsia="Calibri"/>
          <w:color w:val="FF0000"/>
        </w:rPr>
        <w:t>]</w:t>
      </w:r>
      <w:r w:rsidRPr="00F17DAC">
        <w:t>.</w:t>
      </w:r>
    </w:p>
    <w:p w:rsidR="00F17DAC" w:rsidRPr="00F17DAC" w:rsidRDefault="00F17DAC" w:rsidP="00F17DAC">
      <w:pPr>
        <w:tabs>
          <w:tab w:val="left" w:pos="0"/>
        </w:tabs>
        <w:spacing w:line="276" w:lineRule="auto"/>
        <w:jc w:val="both"/>
        <w:rPr>
          <w:i/>
        </w:rPr>
      </w:pPr>
      <w:r w:rsidRPr="00F17DAC">
        <w:t xml:space="preserve">Kliento </w:t>
      </w:r>
      <w:r w:rsidRPr="00F17DAC">
        <w:rPr>
          <w:rFonts w:eastAsia="Calibri"/>
          <w:color w:val="FF0000"/>
        </w:rPr>
        <w:t>[</w:t>
      </w:r>
      <w:r w:rsidRPr="00F17DAC">
        <w:rPr>
          <w:rFonts w:eastAsia="Calibri"/>
          <w:i/>
          <w:color w:val="FF0000"/>
        </w:rPr>
        <w:t>įrašyti Koncesininko pavadinimą, įmonės kodą, adresą</w:t>
      </w:r>
      <w:r w:rsidRPr="00F17DAC">
        <w:rPr>
          <w:rFonts w:eastAsia="Calibri"/>
          <w:color w:val="FF0000"/>
        </w:rPr>
        <w:t>]</w:t>
      </w:r>
      <w:r w:rsidRPr="00F17DAC">
        <w:t xml:space="preserve"> įsipareigojimai pagal su </w:t>
      </w:r>
      <w:r w:rsidRPr="00F17DAC">
        <w:rPr>
          <w:rFonts w:eastAsia="Calibri"/>
          <w:noProof/>
          <w:color w:val="FF0000"/>
        </w:rPr>
        <w:t>[</w:t>
      </w:r>
      <w:r w:rsidRPr="00F17DAC">
        <w:rPr>
          <w:i/>
          <w:color w:val="FF0000"/>
        </w:rPr>
        <w:t>Suteikiančios institucijos</w:t>
      </w:r>
      <w:r w:rsidRPr="00F17DAC">
        <w:rPr>
          <w:rFonts w:eastAsia="Calibri"/>
          <w:i/>
          <w:color w:val="FF0000"/>
        </w:rPr>
        <w:t xml:space="preserve"> pavadinimas</w:t>
      </w:r>
      <w:r w:rsidRPr="00F17DAC">
        <w:rPr>
          <w:rFonts w:eastAsia="Calibri"/>
          <w:noProof/>
          <w:color w:val="FF0000"/>
        </w:rPr>
        <w:t>]</w:t>
      </w:r>
      <w:r w:rsidRPr="00F17DAC">
        <w:t xml:space="preserve"> (toliau – Institucija) pasirašytą  Sutartį Nr. </w:t>
      </w:r>
      <w:r w:rsidRPr="00F17DAC">
        <w:rPr>
          <w:rFonts w:eastAsia="Calibri"/>
          <w:color w:val="FF0000"/>
        </w:rPr>
        <w:t>[</w:t>
      </w:r>
      <w:r w:rsidRPr="00F17DAC">
        <w:rPr>
          <w:rFonts w:eastAsia="Calibri"/>
          <w:i/>
          <w:color w:val="FF0000"/>
        </w:rPr>
        <w:t>numeris</w:t>
      </w:r>
      <w:r w:rsidRPr="00F17DAC">
        <w:rPr>
          <w:rFonts w:eastAsia="Calibri"/>
          <w:color w:val="FF0000"/>
        </w:rPr>
        <w:t>]</w:t>
      </w:r>
      <w:r w:rsidRPr="00F17DAC">
        <w:t xml:space="preserve"> (toliau – Sutartis) dėl </w:t>
      </w:r>
      <w:r w:rsidRPr="00F17DAC">
        <w:rPr>
          <w:rFonts w:eastAsia="Calibri"/>
          <w:color w:val="FF0000"/>
        </w:rPr>
        <w:t>[</w:t>
      </w:r>
      <w:r w:rsidRPr="00F17DAC">
        <w:rPr>
          <w:rFonts w:eastAsia="Calibri"/>
          <w:i/>
          <w:color w:val="FF0000"/>
        </w:rPr>
        <w:t xml:space="preserve">Sutarties pavadinimas </w:t>
      </w:r>
      <w:r w:rsidRPr="00F17DAC">
        <w:rPr>
          <w:rFonts w:eastAsia="Calibri"/>
          <w:color w:val="FF0000"/>
        </w:rPr>
        <w:t>]</w:t>
      </w:r>
      <w:r w:rsidRPr="00F17DAC">
        <w:t xml:space="preserve"> turi būti užtikrinti Sutarties įvykdymo laidavimu.</w:t>
      </w:r>
    </w:p>
    <w:p w:rsidR="00F17DAC" w:rsidRPr="00F17DAC" w:rsidRDefault="00F17DAC" w:rsidP="00F17DAC">
      <w:pPr>
        <w:tabs>
          <w:tab w:val="left" w:pos="0"/>
        </w:tabs>
        <w:spacing w:line="276" w:lineRule="auto"/>
        <w:jc w:val="both"/>
      </w:pPr>
      <w:r w:rsidRPr="00F17DAC">
        <w:rPr>
          <w:rFonts w:eastAsia="Calibri"/>
          <w:color w:val="FF0000"/>
        </w:rPr>
        <w:t>[</w:t>
      </w:r>
      <w:r w:rsidRPr="00F17DAC">
        <w:rPr>
          <w:rFonts w:eastAsia="Calibri"/>
          <w:i/>
          <w:color w:val="FF0000"/>
        </w:rPr>
        <w:t>Laiduotojo pavadinimas, įmonės kodas</w:t>
      </w:r>
      <w:r w:rsidRPr="00F17DAC">
        <w:rPr>
          <w:rFonts w:eastAsia="Calibri"/>
          <w:color w:val="FF0000"/>
        </w:rPr>
        <w:t>]</w:t>
      </w:r>
      <w:r w:rsidRPr="00F17DAC">
        <w:t xml:space="preserve"> </w:t>
      </w:r>
      <w:r w:rsidRPr="00F17DAC">
        <w:rPr>
          <w:rFonts w:eastAsia="Calibri"/>
        </w:rPr>
        <w:t>[,atstovaujamas</w:t>
      </w:r>
      <w:r w:rsidRPr="00F17DAC">
        <w:rPr>
          <w:rFonts w:eastAsia="Calibri"/>
          <w:color w:val="009900"/>
        </w:rPr>
        <w:t xml:space="preserve">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w:t>
      </w:r>
      <w:r w:rsidRPr="00F17DAC">
        <w:rPr>
          <w:rFonts w:eastAsia="Calibri"/>
        </w:rPr>
        <w:t>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Laiduotojs), šiame laidavimo rašte nustatytomis sąlygomis neatšaukiamai įsipareigoja sumokėti Institucijai ne daugiau kaip </w:t>
      </w:r>
      <w:r w:rsidRPr="00F17DAC">
        <w:rPr>
          <w:rFonts w:eastAsia="Calibri"/>
          <w:color w:val="FF0000"/>
        </w:rPr>
        <w:t>[</w:t>
      </w:r>
      <w:r w:rsidRPr="00F17DAC">
        <w:rPr>
          <w:rFonts w:eastAsia="Calibri"/>
          <w:i/>
          <w:color w:val="FF0000"/>
        </w:rPr>
        <w:t>suma skaičiais</w:t>
      </w:r>
      <w:r w:rsidRPr="00F17DAC">
        <w:rPr>
          <w:rFonts w:eastAsia="Calibri"/>
          <w:color w:val="FF0000"/>
        </w:rPr>
        <w:t>]</w:t>
      </w:r>
      <w:r w:rsidRPr="00F17DAC">
        <w:t>, (</w:t>
      </w:r>
      <w:r w:rsidRPr="00F17DAC">
        <w:rPr>
          <w:rFonts w:eastAsia="Calibri"/>
          <w:color w:val="FF0000"/>
        </w:rPr>
        <w:t>[</w:t>
      </w:r>
      <w:r w:rsidRPr="00F17DAC">
        <w:rPr>
          <w:rFonts w:eastAsia="Calibri"/>
          <w:i/>
          <w:color w:val="FF0000"/>
        </w:rPr>
        <w:t>suma žodžiais</w:t>
      </w:r>
      <w:r w:rsidRPr="00F17DAC">
        <w:rPr>
          <w:rFonts w:eastAsia="Calibri"/>
          <w:color w:val="FF0000"/>
        </w:rPr>
        <w:t>]</w:t>
      </w:r>
      <w:r w:rsidRPr="00F17DAC">
        <w:t>) EUR, gavęs pirmus raštišką Institucijos reikalavimą mokėti (originalą), kuriame nurodytas laidavimo sutarties Nr. </w:t>
      </w:r>
      <w:r w:rsidRPr="00F17DAC">
        <w:rPr>
          <w:rFonts w:eastAsia="Calibri"/>
          <w:color w:val="FF0000"/>
        </w:rPr>
        <w:t>[</w:t>
      </w:r>
      <w:r w:rsidRPr="00F17DAC">
        <w:rPr>
          <w:rFonts w:eastAsia="Calibri"/>
          <w:i/>
          <w:color w:val="FF0000"/>
        </w:rPr>
        <w:t>nurodyti laidavimo sutarties numerį</w:t>
      </w:r>
      <w:r w:rsidRPr="00F17DAC">
        <w:rPr>
          <w:rFonts w:eastAsia="Calibri"/>
          <w:color w:val="FF0000"/>
        </w:rPr>
        <w:t>],</w:t>
      </w:r>
      <w:r w:rsidRPr="00F17DAC">
        <w:rPr>
          <w:rFonts w:eastAsia="Calibri"/>
        </w:rPr>
        <w:t xml:space="preserve"> </w:t>
      </w:r>
      <w:r w:rsidRPr="00F17DAC">
        <w:t xml:space="preserve">patvirtinantis, kad Klientas neįvykdė ar netinkamai įvykdė prievoles pagal Sutartį, nurodant kokios prievolės nebuvo įvykdytos ar įvykdytos netinkamai. </w:t>
      </w:r>
    </w:p>
    <w:p w:rsidR="00F17DAC" w:rsidRPr="00F17DAC" w:rsidRDefault="00F17DAC" w:rsidP="00F17DAC">
      <w:pPr>
        <w:tabs>
          <w:tab w:val="left" w:pos="0"/>
        </w:tabs>
        <w:spacing w:line="276" w:lineRule="auto"/>
        <w:jc w:val="both"/>
      </w:pPr>
      <w:r w:rsidRPr="00F17DAC">
        <w:t xml:space="preserve">Šis įsipareigojimas privalomas Laiduotojui ir jo teisių perėmėjams ir patvirtintas Laiduotojo antspaudu </w:t>
      </w:r>
      <w:r w:rsidRPr="00F17DAC">
        <w:rPr>
          <w:rFonts w:eastAsia="Calibri"/>
          <w:color w:val="FF0000"/>
        </w:rPr>
        <w:t>[</w:t>
      </w:r>
      <w:r w:rsidRPr="00F17DAC">
        <w:rPr>
          <w:rFonts w:eastAsia="Calibri"/>
          <w:i/>
          <w:color w:val="FF0000"/>
        </w:rPr>
        <w:t>laidavimo išdavimo data</w:t>
      </w:r>
      <w:r w:rsidRPr="00F17DAC">
        <w:rPr>
          <w:rFonts w:eastAsia="Calibri"/>
          <w:color w:val="FF0000"/>
        </w:rPr>
        <w:t>]</w:t>
      </w:r>
      <w:r w:rsidRPr="00F17DAC">
        <w:t>.</w:t>
      </w:r>
    </w:p>
    <w:p w:rsidR="00F17DAC" w:rsidRPr="00F17DAC" w:rsidRDefault="00F17DAC" w:rsidP="00F17DAC">
      <w:pPr>
        <w:tabs>
          <w:tab w:val="left" w:pos="0"/>
        </w:tabs>
        <w:spacing w:line="276" w:lineRule="auto"/>
        <w:jc w:val="both"/>
      </w:pPr>
      <w:r w:rsidRPr="00F17DAC">
        <w:t>Laiduotojas įsipareigoja tik Institucijai, todėl šis laidavimas yra neperleistinas ir neįkeistinas.</w:t>
      </w:r>
    </w:p>
    <w:p w:rsidR="00F17DAC" w:rsidRPr="00F17DAC" w:rsidRDefault="00F17DAC" w:rsidP="00F17DAC">
      <w:pPr>
        <w:tabs>
          <w:tab w:val="left" w:pos="0"/>
        </w:tabs>
        <w:spacing w:line="276" w:lineRule="auto"/>
        <w:jc w:val="both"/>
        <w:rPr>
          <w:i/>
        </w:rPr>
      </w:pPr>
      <w:r w:rsidRPr="00F17DAC">
        <w:rPr>
          <w:i/>
        </w:rPr>
        <w:t>Bet kokius raštiškus pranešimus Institucija turi pateikti Laiduotojui kartu su instituciją aptarnaujančio banko patvirtinimu, kad parašas yra autentiškas.</w:t>
      </w:r>
    </w:p>
    <w:p w:rsidR="00F17DAC" w:rsidRPr="00F17DAC" w:rsidRDefault="00F17DAC" w:rsidP="00F17DAC">
      <w:pPr>
        <w:tabs>
          <w:tab w:val="left" w:pos="0"/>
        </w:tabs>
        <w:spacing w:line="276" w:lineRule="auto"/>
        <w:jc w:val="both"/>
      </w:pPr>
      <w:r w:rsidRPr="00F17DAC">
        <w:t>Šis laidavimas įsigalioja Sutarčiai įsigaliojus visa apimtimi.</w:t>
      </w:r>
    </w:p>
    <w:p w:rsidR="00F17DAC" w:rsidRPr="00F17DAC" w:rsidRDefault="00F17DAC" w:rsidP="00F17DAC">
      <w:pPr>
        <w:tabs>
          <w:tab w:val="left" w:pos="0"/>
        </w:tabs>
        <w:spacing w:line="276" w:lineRule="auto"/>
        <w:jc w:val="both"/>
      </w:pPr>
      <w:r w:rsidRPr="00F17DAC">
        <w:t xml:space="preserve">Šis laidavimas galioja iki </w:t>
      </w:r>
      <w:r w:rsidRPr="00F17DAC">
        <w:rPr>
          <w:rFonts w:eastAsia="Calibri"/>
          <w:color w:val="FF0000"/>
        </w:rPr>
        <w:t>[</w:t>
      </w:r>
      <w:r w:rsidRPr="00F17DAC">
        <w:rPr>
          <w:rFonts w:eastAsia="Calibri"/>
          <w:i/>
          <w:color w:val="FF0000"/>
        </w:rPr>
        <w:t>laidavimo galiojimo data</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Visi Laiduotojo įsipareigojimai pagal šį laidavimą baigiasi, jei:</w:t>
      </w:r>
    </w:p>
    <w:p w:rsidR="00F17DAC" w:rsidRPr="00F17DAC" w:rsidRDefault="00F17DAC" w:rsidP="00F17DAC">
      <w:pPr>
        <w:tabs>
          <w:tab w:val="left" w:pos="0"/>
        </w:tabs>
        <w:spacing w:line="276" w:lineRule="auto"/>
        <w:ind w:left="283"/>
        <w:jc w:val="both"/>
      </w:pPr>
      <w:r w:rsidRPr="00F17DAC">
        <w:t xml:space="preserve">1. Iki paskutinės laidavimo galiojimo dienos imtinai Laiduotojas aukščiau nurodytu adresu nebus gavęs </w:t>
      </w:r>
      <w:r w:rsidR="00537B41">
        <w:t>Suteikiančiosios institucijos</w:t>
      </w:r>
      <w:r w:rsidRPr="00F17DAC">
        <w:t xml:space="preserve"> raštiškų reikalavimų mokėti (originalo) ir Instituciją aptarnaujančio banko patvirtinimu, kad parašas yra autentiškas;</w:t>
      </w:r>
    </w:p>
    <w:p w:rsidR="00F17DAC" w:rsidRPr="00F17DAC" w:rsidRDefault="00F17DAC" w:rsidP="00F17DAC">
      <w:pPr>
        <w:tabs>
          <w:tab w:val="left" w:pos="0"/>
        </w:tabs>
        <w:spacing w:line="276" w:lineRule="auto"/>
        <w:ind w:left="283"/>
        <w:jc w:val="both"/>
      </w:pPr>
      <w:r w:rsidRPr="00F17DAC">
        <w:t>2. Laiduotojui yra grąžinamas laidavimo originalas su Institucijos prierašais, kad:</w:t>
      </w:r>
    </w:p>
    <w:p w:rsidR="00F17DAC" w:rsidRPr="00F17DAC" w:rsidRDefault="00F17DAC" w:rsidP="00F17DAC">
      <w:pPr>
        <w:tabs>
          <w:tab w:val="left" w:pos="0"/>
        </w:tabs>
        <w:spacing w:line="276" w:lineRule="auto"/>
        <w:ind w:left="283"/>
        <w:jc w:val="both"/>
      </w:pPr>
      <w:r w:rsidRPr="00F17DAC">
        <w:t>2.1. Institucija atsisako savo teisių pagal šį laidavimą; arba</w:t>
      </w:r>
    </w:p>
    <w:p w:rsidR="00F17DAC" w:rsidRPr="00F17DAC" w:rsidRDefault="00F17DAC" w:rsidP="00F17DAC">
      <w:pPr>
        <w:tabs>
          <w:tab w:val="left" w:pos="0"/>
        </w:tabs>
        <w:spacing w:line="276" w:lineRule="auto"/>
        <w:ind w:left="283"/>
        <w:jc w:val="both"/>
      </w:pPr>
      <w:r w:rsidRPr="00F17DAC">
        <w:t>2.2. Klientas įvykdė šiame laidavime nurodytus įsipareigojimus;</w:t>
      </w:r>
    </w:p>
    <w:p w:rsidR="00F17DAC" w:rsidRPr="00F17DAC" w:rsidRDefault="00F17DAC" w:rsidP="00F17DAC">
      <w:pPr>
        <w:tabs>
          <w:tab w:val="left" w:pos="0"/>
        </w:tabs>
        <w:spacing w:line="276" w:lineRule="auto"/>
        <w:jc w:val="both"/>
      </w:pPr>
      <w:r w:rsidRPr="00F17DAC">
        <w:t xml:space="preserve">Bet kokie Institucijos reikalavimai mokėti nebus vykdomi, jeigu jie bus gauti aukščiau nurodytu Laiduotojo adresu pasibaigus laidavimo galiojimo laikotarpiui. </w:t>
      </w:r>
    </w:p>
    <w:p w:rsidR="00F17DAC" w:rsidRPr="00F17DAC" w:rsidRDefault="00F17DAC" w:rsidP="00F17DAC">
      <w:pPr>
        <w:tabs>
          <w:tab w:val="left" w:pos="0"/>
        </w:tabs>
        <w:spacing w:line="276" w:lineRule="auto"/>
        <w:jc w:val="both"/>
        <w:rPr>
          <w:i/>
        </w:rPr>
      </w:pPr>
      <w:r w:rsidRPr="00F17DAC">
        <w:rPr>
          <w:i/>
        </w:rPr>
        <w:t>Šiam laidavimui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pPr>
      <w:r w:rsidRPr="00F17DAC">
        <w:t>Laiduotojas:</w:t>
      </w:r>
    </w:p>
    <w:p w:rsidR="00F17DAC" w:rsidRPr="00F17DAC" w:rsidRDefault="00F17DAC" w:rsidP="00F17DAC">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39"/>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ectPr w:rsidR="00F17DAC" w:rsidRPr="00F17DAC" w:rsidSect="00E07149">
          <w:headerReference w:type="even" r:id="rId66"/>
          <w:headerReference w:type="default" r:id="rId67"/>
          <w:footerReference w:type="even" r:id="rId68"/>
          <w:footerReference w:type="default" r:id="rId69"/>
          <w:headerReference w:type="first" r:id="rId70"/>
          <w:footerReference w:type="first" r:id="rId71"/>
          <w:pgSz w:w="11906" w:h="16838" w:code="9"/>
          <w:pgMar w:top="1418" w:right="1134" w:bottom="426"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61" w:name="_Ref508636258"/>
      <w:r w:rsidRPr="00F17DAC">
        <w:rPr>
          <w:b/>
          <w:color w:val="632423" w:themeColor="accent2" w:themeShade="80"/>
        </w:rPr>
        <w:t>Sąlygų priedas</w:t>
      </w:r>
      <w:bookmarkEnd w:id="261"/>
    </w:p>
    <w:p w:rsidR="00F17DAC" w:rsidRPr="00F17DAC" w:rsidRDefault="00F17DAC" w:rsidP="00F17DAC">
      <w:pPr>
        <w:spacing w:after="120" w:line="276" w:lineRule="auto"/>
        <w:jc w:val="both"/>
        <w:rPr>
          <w:b/>
          <w:color w:val="632423"/>
        </w:rPr>
      </w:pPr>
    </w:p>
    <w:p w:rsidR="00F17DAC" w:rsidRPr="00F17DAC" w:rsidRDefault="00F17DAC" w:rsidP="00F17DAC">
      <w:pPr>
        <w:spacing w:after="120" w:line="276" w:lineRule="auto"/>
        <w:jc w:val="center"/>
        <w:rPr>
          <w:b/>
          <w:color w:val="632423" w:themeColor="accent2" w:themeShade="80"/>
        </w:rPr>
      </w:pPr>
      <w:r w:rsidRPr="00F17DAC">
        <w:rPr>
          <w:b/>
          <w:color w:val="632423" w:themeColor="accent2" w:themeShade="80"/>
        </w:rPr>
        <w:t>GINČŲ NAGRINĖJIMO TVARKA</w:t>
      </w:r>
    </w:p>
    <w:p w:rsidR="00F17DAC" w:rsidRPr="00F17DAC" w:rsidRDefault="00F17DAC" w:rsidP="00F17DAC">
      <w:pPr>
        <w:spacing w:after="120" w:line="276" w:lineRule="auto"/>
      </w:pPr>
    </w:p>
    <w:p w:rsidR="004E6156" w:rsidRPr="00F17DAC" w:rsidRDefault="004E6156" w:rsidP="004E6156">
      <w:pPr>
        <w:spacing w:after="120" w:line="276" w:lineRule="auto"/>
        <w:jc w:val="both"/>
        <w:rPr>
          <w:b/>
          <w:color w:val="632423"/>
        </w:rPr>
      </w:pPr>
      <w:r w:rsidRPr="00F17DAC">
        <w:rPr>
          <w:b/>
          <w:color w:val="632423"/>
        </w:rPr>
        <w:t xml:space="preserve">Jeigu ūkio subjektas ar Dalyvis mano, kad </w:t>
      </w:r>
      <w:r>
        <w:rPr>
          <w:b/>
          <w:color w:val="632423"/>
        </w:rPr>
        <w:t xml:space="preserve">Komisijos / </w:t>
      </w:r>
      <w:r w:rsidRPr="00F17DAC">
        <w:rPr>
          <w:b/>
          <w:color w:val="632423"/>
        </w:rPr>
        <w:t>Suteikiančiosios institucijos nesilaikė Koncesijų įstatymo reikalavimo ir pažeidė jo teisėtus interesus</w:t>
      </w:r>
    </w:p>
    <w:p w:rsidR="004E6156" w:rsidRPr="00F17DAC" w:rsidRDefault="004E6156" w:rsidP="004E6156">
      <w:pPr>
        <w:spacing w:after="120" w:line="276" w:lineRule="auto"/>
        <w:ind w:right="142"/>
        <w:jc w:val="both"/>
      </w:pPr>
      <w:r w:rsidRPr="00F17DAC">
        <w:t xml:space="preserve">Tokiu atveju ūkio subjektas / Dalyvis gali pateikti </w:t>
      </w:r>
      <w:r>
        <w:t xml:space="preserve">Komisijai / </w:t>
      </w:r>
      <w:r w:rsidRPr="00F17DAC">
        <w:t xml:space="preserve">Suteikiančiajai institucijai pretenziją dėl, ūkio subjekto / Dalyvio nuomone, jo teisėtus interesus pažeidžiančių </w:t>
      </w:r>
      <w:r>
        <w:t xml:space="preserve">Komisijos / </w:t>
      </w:r>
      <w:r w:rsidRPr="00F17DAC">
        <w:t>Suteikiančiosios institucijos veiksmų ar priimtų sprendimų. Toks pretenzijos pateikimas yra privaloma ikiteisminė ginčo nagrinėjimo stadija.</w:t>
      </w:r>
    </w:p>
    <w:p w:rsidR="004E6156" w:rsidRPr="00F17DAC" w:rsidRDefault="004E6156" w:rsidP="004E6156">
      <w:pPr>
        <w:spacing w:after="120" w:line="276" w:lineRule="auto"/>
        <w:jc w:val="both"/>
      </w:pPr>
      <w:r w:rsidRPr="00F17DAC">
        <w:t xml:space="preserve">Pretenziją galima pateikti </w:t>
      </w:r>
      <w:r>
        <w:t xml:space="preserve">Komisijai / </w:t>
      </w:r>
      <w:r w:rsidRPr="00F17DAC">
        <w:t>Suteikiančiajai institucijai faksu, per CVP IS ar kitomis elektroninėmis</w:t>
      </w:r>
      <w:r w:rsidRPr="007A2EA1">
        <w:t xml:space="preserve"> priemonėmis</w:t>
      </w:r>
      <w:r w:rsidRPr="00F17DAC">
        <w:t xml:space="preserve"> arba pasirašytinai per pašto paslaugos teikėją ar kitą tinkamą vežėją per:</w:t>
      </w:r>
    </w:p>
    <w:p w:rsidR="004E6156" w:rsidRPr="00F17DAC" w:rsidRDefault="004E6156" w:rsidP="004E6156">
      <w:pPr>
        <w:numPr>
          <w:ilvl w:val="0"/>
          <w:numId w:val="11"/>
        </w:numPr>
        <w:spacing w:after="120" w:line="276" w:lineRule="auto"/>
        <w:jc w:val="both"/>
      </w:pPr>
      <w:r w:rsidRPr="00F17DAC">
        <w:t xml:space="preserve">10 dienų nuo </w:t>
      </w:r>
      <w:r>
        <w:t xml:space="preserve">Komisijos / </w:t>
      </w:r>
      <w:r w:rsidRPr="00F17DAC">
        <w:t>Suteikiančiosios institucijos pranešimo raštu apie jos priimtą sprendimą išsiuntimo ekonominės veiklos vykdytojui dienos, o jeigu šis pranešimas nebuvo siunčiamas elektroninėmis priemonėmis, – per 15 dienų nuo pranešimo išsiuntimo ekonominės veiklos vykdytojui dienos; arba</w:t>
      </w:r>
    </w:p>
    <w:p w:rsidR="004E6156" w:rsidRPr="00F17DAC" w:rsidRDefault="004E6156" w:rsidP="004E6156">
      <w:pPr>
        <w:numPr>
          <w:ilvl w:val="0"/>
          <w:numId w:val="11"/>
        </w:numPr>
        <w:spacing w:after="120" w:line="276" w:lineRule="auto"/>
        <w:jc w:val="both"/>
      </w:pPr>
      <w:r w:rsidRPr="00F17DAC">
        <w:t xml:space="preserve">10 dienų nuo paskelbimo apie </w:t>
      </w:r>
      <w:r>
        <w:t xml:space="preserve">Komisijos / </w:t>
      </w:r>
      <w:r w:rsidRPr="00F17DAC">
        <w:t xml:space="preserve">Suteikiančiosios institucijos priimtą sprendimą dienos, tais atvejais, kai Koncesijų įstatymas nereikalauja raštu informuoti ūkio subjektus apie </w:t>
      </w:r>
      <w:r>
        <w:t xml:space="preserve">Komisijos / </w:t>
      </w:r>
      <w:r w:rsidRPr="00F17DAC">
        <w:t>Suteikiančiosios institucijos priimtus sprendimus.</w:t>
      </w:r>
    </w:p>
    <w:p w:rsidR="004E6156" w:rsidRPr="00F17DAC" w:rsidRDefault="004E6156" w:rsidP="004E6156">
      <w:pPr>
        <w:spacing w:after="120" w:line="276" w:lineRule="auto"/>
        <w:jc w:val="both"/>
      </w:pPr>
      <w:r w:rsidRPr="00F17DAC">
        <w:t xml:space="preserve">Pretenziją </w:t>
      </w:r>
      <w:r>
        <w:t xml:space="preserve">Komisija / </w:t>
      </w:r>
      <w:r w:rsidRPr="00F17DAC">
        <w:t xml:space="preserve">Suteikiančioji institucija nagrinės tik tokiu atveju, jeigu ji bus gauta nepraleidžiant aukščiau nurodytų terminų ir iki Sutarties sudarymo dienos. Pretenzijos nagrinėjimo laikotarpiu Konkurso procedūros yra stabdomos. Išnagrinėti pretenziją ir priimti motyvuotą sprendimą ir apie jį, taip pat apie anksčiau praneštų Konkurso procedūros terminų pasikeitimą raštu pranešti pretenziją pateikusiam ūkio subjektams ar suinteresuotiems dalyviams ne vėliau kaip per 6 </w:t>
      </w:r>
      <w:r>
        <w:t>(šešias) D</w:t>
      </w:r>
      <w:r w:rsidRPr="00F17DAC">
        <w:t>arbo dienas nuo pretenzijos gavimo dienos.</w:t>
      </w:r>
    </w:p>
    <w:p w:rsidR="004E6156" w:rsidRPr="00F17DAC" w:rsidRDefault="004E6156" w:rsidP="004E6156">
      <w:pPr>
        <w:spacing w:after="120" w:line="276" w:lineRule="auto"/>
        <w:jc w:val="both"/>
        <w:rPr>
          <w:b/>
          <w:color w:val="632423"/>
        </w:rPr>
      </w:pPr>
      <w:r w:rsidRPr="00F17DAC">
        <w:rPr>
          <w:b/>
          <w:color w:val="632423"/>
        </w:rPr>
        <w:t xml:space="preserve">Jeigu </w:t>
      </w:r>
      <w:r>
        <w:rPr>
          <w:b/>
          <w:color w:val="632423"/>
        </w:rPr>
        <w:t xml:space="preserve">Komisija / </w:t>
      </w:r>
      <w:r w:rsidRPr="00F17DAC">
        <w:rPr>
          <w:b/>
          <w:color w:val="632423"/>
        </w:rPr>
        <w:t>Suteikiančioji institucija netenkina pretenzijos</w:t>
      </w:r>
    </w:p>
    <w:p w:rsidR="004E6156" w:rsidRPr="007A2EA1" w:rsidRDefault="004E6156" w:rsidP="004E6156">
      <w:pPr>
        <w:spacing w:after="120" w:line="276" w:lineRule="auto"/>
        <w:jc w:val="both"/>
      </w:pPr>
      <w:r w:rsidRPr="00F17DAC">
        <w:t>Jeigu pateikta pretenzija nėra patenkinama, patenkinama tik iš dalies, arba neišnagrinėjama per nustatytą terminą, ją pateikęs ūkio</w:t>
      </w:r>
      <w:r w:rsidRPr="007A2EA1">
        <w:t xml:space="preserve"> subjektas</w:t>
      </w:r>
      <w:r w:rsidRPr="00F17DAC">
        <w:t xml:space="preserve"> / Dalyvis</w:t>
      </w:r>
      <w:r w:rsidRPr="007A2EA1">
        <w:t xml:space="preserve"> turi teisę kreiptis į teismą dėl pažeistų teisių gynimo pagal Lietuvos Respublikos įstatymus</w:t>
      </w:r>
      <w:r w:rsidRPr="00F17DAC">
        <w:t>.</w:t>
      </w:r>
      <w:r w:rsidRPr="007A2EA1">
        <w:t xml:space="preserve"> </w:t>
      </w:r>
    </w:p>
    <w:p w:rsidR="00527D35" w:rsidRPr="00F17DAC" w:rsidRDefault="00527D35" w:rsidP="00527D35">
      <w:pPr>
        <w:spacing w:after="120" w:line="276" w:lineRule="auto"/>
        <w:jc w:val="both"/>
      </w:pPr>
      <w:r w:rsidRPr="00F17DAC">
        <w:t>Jeigu ūkio subjektas / Dalyvis kreipiasi į teismą, jis privalo ne vėliau kaip per 3 (tris) Darbo dienas pateikia Suteikiančiajai institucijai prašymo ar ieškinio kopiją su priėmimo žyma ar kitais gavimo teisme įrodymais.</w:t>
      </w:r>
    </w:p>
    <w:p w:rsidR="00081A05" w:rsidRPr="003F4A77" w:rsidRDefault="00081A05"/>
    <w:sectPr w:rsidR="00081A05" w:rsidRPr="003F4A77" w:rsidSect="004F671C">
      <w:pgSz w:w="11906" w:h="16838" w:code="9"/>
      <w:pgMar w:top="1418" w:right="1134"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0C" w:rsidRDefault="0025640C" w:rsidP="0073015C">
      <w:r>
        <w:separator/>
      </w:r>
    </w:p>
  </w:endnote>
  <w:endnote w:type="continuationSeparator" w:id="0">
    <w:p w:rsidR="0025640C" w:rsidRDefault="0025640C" w:rsidP="0073015C">
      <w:r>
        <w:continuationSeparator/>
      </w:r>
    </w:p>
  </w:endnote>
  <w:endnote w:type="continuationNotice" w:id="1">
    <w:p w:rsidR="0025640C" w:rsidRDefault="0025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2883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723D0C">
          <w:rPr>
            <w:noProof/>
          </w:rPr>
          <w:t>4</w:t>
        </w:r>
        <w:r>
          <w:fldChar w:fldCharType="end"/>
        </w:r>
      </w:p>
    </w:sdtContent>
  </w:sdt>
  <w:p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34792F">
      <w:rPr>
        <w:noProof/>
      </w:rPr>
      <w:t>1</w:t>
    </w:r>
    <w:r>
      <w:fldChar w:fldCharType="end"/>
    </w:r>
  </w:p>
  <w:p w:rsidR="002D6382" w:rsidRDefault="002D6382">
    <w:pPr>
      <w:pStyle w:val="Footer"/>
    </w:pPr>
  </w:p>
  <w:p w:rsidR="002D6382" w:rsidRDefault="002D638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4871"/>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34792F">
          <w:rPr>
            <w:noProof/>
          </w:rPr>
          <w:t>1</w:t>
        </w:r>
        <w:r>
          <w:fldChar w:fldCharType="end"/>
        </w:r>
      </w:p>
    </w:sdtContent>
  </w:sdt>
  <w:p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4249"/>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4B6A01">
          <w:rPr>
            <w:noProof/>
          </w:rPr>
          <w:t>2</w:t>
        </w:r>
        <w:r>
          <w:fldChar w:fldCharType="end"/>
        </w:r>
      </w:p>
    </w:sdtContent>
  </w:sdt>
  <w:p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F96EAE">
      <w:rPr>
        <w:noProof/>
      </w:rPr>
      <w:t>5</w:t>
    </w:r>
    <w:r>
      <w:fldChar w:fldCharType="end"/>
    </w:r>
  </w:p>
  <w:p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510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2</w:t>
        </w:r>
        <w:r>
          <w:fldChar w:fldCharType="end"/>
        </w:r>
      </w:p>
    </w:sdtContent>
  </w:sdt>
  <w:p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814"/>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6</w:t>
        </w:r>
        <w:r>
          <w:fldChar w:fldCharType="end"/>
        </w:r>
      </w:p>
    </w:sdtContent>
  </w:sdt>
  <w:p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723D0C">
      <w:rPr>
        <w:noProof/>
      </w:rPr>
      <w:t>9</w:t>
    </w:r>
    <w:r>
      <w:fldChar w:fldCharType="end"/>
    </w:r>
  </w:p>
  <w:p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148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2</w:t>
        </w:r>
        <w:r>
          <w:fldChar w:fldCharType="end"/>
        </w:r>
      </w:p>
    </w:sdtContent>
  </w:sdt>
  <w:p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349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3</w:t>
        </w:r>
        <w:r>
          <w:fldChar w:fldCharType="end"/>
        </w:r>
      </w:p>
    </w:sdtContent>
  </w:sdt>
  <w:p w:rsidR="002D6382" w:rsidRDefault="002D63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337"/>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2F1749">
          <w:rPr>
            <w:noProof/>
          </w:rPr>
          <w:t>6</w:t>
        </w:r>
        <w:r>
          <w:fldChar w:fldCharType="end"/>
        </w:r>
      </w:p>
    </w:sdtContent>
  </w:sdt>
  <w:p w:rsidR="002D6382" w:rsidRDefault="002D6382" w:rsidP="007D2A30">
    <w:pPr>
      <w:pStyle w:val="Footer"/>
      <w:jc w:val="center"/>
    </w:pPr>
    <w:r>
      <w:rPr>
        <w:b/>
        <w:iCs/>
        <w:smallCaps/>
        <w:color w:val="943634" w:themeColor="accent2" w:themeShade="BF"/>
        <w:sz w:val="22"/>
        <w:szCs w:val="22"/>
      </w:rPr>
      <w:t xml:space="preserve">Konkurso suteikti Koncesininkui koncesiją </w:t>
    </w:r>
    <w:r w:rsidRPr="007D2A30">
      <w:rPr>
        <w:b/>
        <w:iCs/>
        <w:smallCaps/>
        <w:color w:val="943634" w:themeColor="accent2" w:themeShade="BF"/>
        <w:sz w:val="22"/>
        <w:szCs w:val="22"/>
      </w:rPr>
      <w:t>dokumentai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2F1749">
      <w:rPr>
        <w:noProof/>
      </w:rPr>
      <w:t>1</w:t>
    </w:r>
    <w:r>
      <w:fldChar w:fldCharType="end"/>
    </w:r>
  </w:p>
  <w:p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2F1749">
      <w:rPr>
        <w:noProof/>
      </w:rPr>
      <w:t>1</w:t>
    </w:r>
    <w:r>
      <w:fldChar w:fldCharType="end"/>
    </w:r>
  </w:p>
  <w:p w:rsidR="002D6382" w:rsidRDefault="002D6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4B6A01">
      <w:rPr>
        <w:noProof/>
      </w:rPr>
      <w:t>9</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4B6A01">
      <w:rPr>
        <w:noProof/>
      </w:rPr>
      <w:t>3</w:t>
    </w:r>
    <w:r w:rsidRPr="003D023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0578E0" w:rsidRDefault="002D6382" w:rsidP="00EE5BA0">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4B6A01">
      <w:rPr>
        <w:noProof/>
      </w:rPr>
      <w:t>2</w:t>
    </w:r>
    <w:r>
      <w:fldChar w:fldCharType="end"/>
    </w:r>
  </w:p>
  <w:p w:rsidR="002D6382" w:rsidRDefault="002D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0C" w:rsidRDefault="0025640C" w:rsidP="0073015C">
      <w:r>
        <w:separator/>
      </w:r>
    </w:p>
  </w:footnote>
  <w:footnote w:type="continuationSeparator" w:id="0">
    <w:p w:rsidR="0025640C" w:rsidRDefault="0025640C" w:rsidP="0073015C">
      <w:r>
        <w:continuationSeparator/>
      </w:r>
    </w:p>
  </w:footnote>
  <w:footnote w:type="continuationNotice" w:id="1">
    <w:p w:rsidR="0025640C" w:rsidRDefault="0025640C"/>
  </w:footnote>
  <w:footnote w:id="2">
    <w:p w:rsidR="002D6382" w:rsidRDefault="002D6382" w:rsidP="001D341A">
      <w:pPr>
        <w:pStyle w:val="FootnoteText"/>
      </w:pPr>
      <w:r>
        <w:rPr>
          <w:rStyle w:val="FootnoteReference"/>
        </w:rPr>
        <w:footnoteRef/>
      </w:r>
      <w:r>
        <w:t xml:space="preserve"> Naudojamų sąvokų sąrašas koreguojamas atsižvelgiant į konkretaus Projekto ypatumus.</w:t>
      </w:r>
    </w:p>
  </w:footnote>
  <w:footnote w:id="3">
    <w:p w:rsidR="002D6382" w:rsidRDefault="002D6382" w:rsidP="005E29A1">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Dalyvis gali pateikti </w:t>
      </w:r>
      <w:r w:rsidRPr="00F90C74">
        <w:t>atliktų statybos darbų s</w:t>
      </w:r>
      <w:r>
        <w:t>ąrašą</w:t>
      </w:r>
      <w:r w:rsidRPr="00F90C74">
        <w:t xml:space="preserve"> pagal Sąlygų</w:t>
      </w:r>
      <w:r>
        <w:t xml:space="preserve"> </w:t>
      </w:r>
      <w:r>
        <w:fldChar w:fldCharType="begin"/>
      </w:r>
      <w:r>
        <w:instrText xml:space="preserve"> REF _Ref293667062 \r \h </w:instrText>
      </w:r>
      <w:r>
        <w:fldChar w:fldCharType="separate"/>
      </w:r>
      <w:r>
        <w:t>11</w:t>
      </w:r>
      <w:r>
        <w:fldChar w:fldCharType="end"/>
      </w:r>
      <w:r w:rsidRPr="00F90C74">
        <w:t>priede</w:t>
      </w:r>
      <w:r>
        <w:t xml:space="preserve"> </w:t>
      </w:r>
      <w:r>
        <w:rPr>
          <w:i/>
        </w:rPr>
        <w:t>Svarbiausių statybos darbų sąrašo forma</w:t>
      </w:r>
      <w:r w:rsidRPr="00F90C74">
        <w:t xml:space="preserve"> pateiktą formą</w:t>
      </w:r>
      <w:r>
        <w:t>.</w:t>
      </w:r>
    </w:p>
  </w:footnote>
  <w:footnote w:id="4">
    <w:p w:rsidR="002D6382" w:rsidRPr="009F2A6E" w:rsidRDefault="002D6382" w:rsidP="009704CF">
      <w:pPr>
        <w:pStyle w:val="FootnoteText"/>
        <w:rPr>
          <w:rStyle w:val="FootnoteReference"/>
          <w:sz w:val="20"/>
          <w:szCs w:val="20"/>
          <w:vertAlign w:val="baseline"/>
          <w:lang w:val="lt-LT"/>
        </w:rPr>
      </w:pPr>
      <w:r w:rsidRPr="009F2A6E">
        <w:rPr>
          <w:rStyle w:val="FootnoteReference"/>
          <w:sz w:val="20"/>
          <w:szCs w:val="20"/>
          <w:lang w:val="lt-LT"/>
        </w:rPr>
        <w:footnoteRef/>
      </w:r>
      <w:r w:rsidRPr="009F2A6E">
        <w:rPr>
          <w:sz w:val="20"/>
          <w:szCs w:val="20"/>
        </w:rPr>
        <w:t xml:space="preserve"> </w:t>
      </w:r>
      <w:r w:rsidRPr="009F2A6E">
        <w:rPr>
          <w:rStyle w:val="FootnoteReference"/>
          <w:sz w:val="20"/>
          <w:szCs w:val="20"/>
          <w:vertAlign w:val="baseline"/>
          <w:lang w:val="lt-LT"/>
        </w:rPr>
        <w:t xml:space="preserve">Jei Dalyvis veikia kaip ūkio subjektų grupė, šią informaciją reikia nurodyti apie visus grupės narius. Taip pat reikia nurodyti, kuris narys yra </w:t>
      </w:r>
      <w:r w:rsidRPr="009F2A6E">
        <w:rPr>
          <w:sz w:val="20"/>
          <w:szCs w:val="20"/>
        </w:rPr>
        <w:t>p</w:t>
      </w:r>
      <w:r w:rsidRPr="009F2A6E">
        <w:rPr>
          <w:rStyle w:val="FootnoteReference"/>
          <w:sz w:val="20"/>
          <w:szCs w:val="20"/>
          <w:vertAlign w:val="baseline"/>
          <w:lang w:val="lt-LT"/>
        </w:rPr>
        <w:t>agrindinis ir įgaliotas atstovauti ūkio subjektų grupę.</w:t>
      </w:r>
    </w:p>
  </w:footnote>
  <w:footnote w:id="5">
    <w:p w:rsidR="002D6382" w:rsidRPr="001F7038" w:rsidRDefault="002D6382" w:rsidP="009704CF">
      <w:pPr>
        <w:pStyle w:val="FootnoteText"/>
        <w:rPr>
          <w:rStyle w:val="FootnoteReference"/>
          <w:sz w:val="16"/>
          <w:szCs w:val="16"/>
          <w:vertAlign w:val="baseline"/>
          <w:lang w:val="lt-LT"/>
        </w:rPr>
      </w:pPr>
      <w:r w:rsidRPr="009F2A6E">
        <w:rPr>
          <w:rStyle w:val="FootnoteReference"/>
          <w:sz w:val="20"/>
          <w:szCs w:val="20"/>
          <w:lang w:val="lt-LT"/>
        </w:rPr>
        <w:footnoteRef/>
      </w:r>
      <w:r w:rsidRPr="009F2A6E">
        <w:rPr>
          <w:rStyle w:val="FootnoteReference"/>
          <w:sz w:val="20"/>
          <w:szCs w:val="20"/>
          <w:lang w:val="lt-LT"/>
        </w:rPr>
        <w:t xml:space="preserve"> </w:t>
      </w:r>
      <w:r w:rsidRPr="00863045">
        <w:rPr>
          <w:rStyle w:val="FootnoteReference"/>
          <w:sz w:val="16"/>
          <w:szCs w:val="16"/>
          <w:vertAlign w:val="baseline"/>
          <w:lang w:val="lt-LT"/>
        </w:rPr>
        <w:t>Ūkio subjektų grupės atveju reikia nurodyti tik asmenį (asmenis), įgaliotus atstovauti ir veikti visos grupės vardu.</w:t>
      </w:r>
    </w:p>
  </w:footnote>
  <w:footnote w:id="6">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w:t>
      </w:r>
    </w:p>
  </w:footnote>
  <w:footnote w:id="7">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792979">
        <w:rPr>
          <w:rStyle w:val="FootnoteReference"/>
          <w:sz w:val="16"/>
          <w:szCs w:val="16"/>
          <w:vertAlign w:val="baseline"/>
          <w:lang w:val="lt-LT"/>
        </w:rPr>
        <w:t xml:space="preserve"> atitikimą</w:t>
      </w:r>
      <w:r>
        <w:t xml:space="preserve"> reikalavimui dėl pašalinimo pagrindų nebuvimo</w:t>
      </w:r>
      <w:r w:rsidRPr="00792979">
        <w:rPr>
          <w:rStyle w:val="FootnoteReference"/>
          <w:sz w:val="16"/>
          <w:szCs w:val="16"/>
          <w:vertAlign w:val="baseline"/>
          <w:lang w:val="lt-LT"/>
        </w:rPr>
        <w:t xml:space="preserve"> ir jų puslapių skaičių. </w:t>
      </w:r>
    </w:p>
  </w:footnote>
  <w:footnote w:id="8">
    <w:p w:rsidR="002D6382" w:rsidRPr="00151AB0" w:rsidRDefault="002D6382" w:rsidP="009704CF">
      <w:pPr>
        <w:pStyle w:val="FootnoteText"/>
      </w:pPr>
      <w:r w:rsidRPr="00972F21">
        <w:rPr>
          <w:rStyle w:val="FootnoteReference"/>
          <w:sz w:val="16"/>
          <w:szCs w:val="16"/>
        </w:rPr>
        <w:footnoteRef/>
      </w:r>
      <w:r>
        <w:t xml:space="preserve"> Įrašomas kiekvieno ūkio subjekto nurodyto paraiškoje (Dalyvio,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Pr>
          <w:rStyle w:val="FootnoteReference"/>
          <w:sz w:val="16"/>
          <w:szCs w:val="16"/>
          <w:vertAlign w:val="baseline"/>
          <w:lang w:val="lt-LT"/>
        </w:rPr>
        <w:t>.</w:t>
      </w:r>
    </w:p>
  </w:footnote>
  <w:footnote w:id="9">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rsidRPr="00792979">
        <w:rPr>
          <w:rStyle w:val="FootnoteReference"/>
          <w:sz w:val="16"/>
          <w:szCs w:val="16"/>
          <w:vertAlign w:val="baseline"/>
          <w:lang w:val="lt-LT"/>
        </w:rPr>
        <w:t>.</w:t>
      </w:r>
    </w:p>
  </w:footnote>
  <w:footnote w:id="10">
    <w:p w:rsidR="002D6382" w:rsidRPr="00792979" w:rsidRDefault="002D6382" w:rsidP="009704CF">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BA43CB">
        <w:rPr>
          <w:rStyle w:val="FootnoteReference"/>
          <w:sz w:val="16"/>
          <w:szCs w:val="16"/>
          <w:vertAlign w:val="baseline"/>
          <w:lang w:val="lt-LT"/>
        </w:rPr>
        <w:t xml:space="preserve">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1">
    <w:p w:rsidR="002D6382" w:rsidRPr="00DF50DD" w:rsidRDefault="002D6382" w:rsidP="009704CF">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rsidR="002D6382" w:rsidRPr="00D724C5" w:rsidRDefault="002D6382" w:rsidP="009704CF">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w:t>
      </w:r>
      <w:r>
        <w:t>Suteikiančioji institucija</w:t>
      </w:r>
      <w:r w:rsidRPr="00D724C5">
        <w:t xml:space="preserve"> turi teisę atskleisti visą </w:t>
      </w:r>
      <w:r>
        <w:t>p</w:t>
      </w:r>
      <w:r w:rsidRPr="00D724C5">
        <w:t>araiškoje esančią informaciją.</w:t>
      </w:r>
      <w:r>
        <w:t xml:space="preserve"> Konfidencialia informacija nelaikomas Dalyvio (arba ūkio subjektų grupės narių) pavadinimas ir kita informacija, kuri kaip nurodyta Viešųjų pirkimų </w:t>
      </w:r>
      <w:r w:rsidRPr="00FB3D36">
        <w:t>įstatymo 20 straipsnio 2 dalyje</w:t>
      </w:r>
      <w:r>
        <w:t xml:space="preserve"> nelaikoma konfidencialia informacija. </w:t>
      </w:r>
    </w:p>
  </w:footnote>
  <w:footnote w:id="13">
    <w:p w:rsidR="002D6382" w:rsidRDefault="002D6382" w:rsidP="00C62089">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Pr>
          <w:rFonts w:eastAsia="Calibri"/>
        </w:rPr>
        <w:t>Dalyvis</w:t>
      </w:r>
      <w:r w:rsidRPr="00CF2424">
        <w:rPr>
          <w:rFonts w:eastAsia="Calibri"/>
        </w:rPr>
        <w:t xml:space="preserve"> vietoj šio sąrašo gali pateikti KS-01 (ketvirtines) statistines ataskaitas.</w:t>
      </w:r>
    </w:p>
  </w:footnote>
  <w:footnote w:id="14">
    <w:p w:rsidR="002D6382" w:rsidRDefault="002D6382" w:rsidP="00BC19BB">
      <w:pPr>
        <w:pStyle w:val="FootnoteText"/>
      </w:pPr>
      <w:r>
        <w:rPr>
          <w:rStyle w:val="FootnoteReference"/>
        </w:rPr>
        <w:footnoteRef/>
      </w:r>
      <w:r>
        <w:t xml:space="preserve"> Pateikiami rekomenduojami Išsamių ir Galutinių pasiūlymų vertinimo kriterijai</w:t>
      </w:r>
    </w:p>
  </w:footnote>
  <w:footnote w:id="15">
    <w:p w:rsidR="002D6382" w:rsidRPr="00A034C3" w:rsidRDefault="002D6382" w:rsidP="00F17DAC">
      <w:pPr>
        <w:pStyle w:val="FootnoteText"/>
      </w:pPr>
      <w:r w:rsidRPr="00A034C3">
        <w:rPr>
          <w:rStyle w:val="FootnoteReference"/>
          <w:sz w:val="16"/>
          <w:szCs w:val="16"/>
          <w:vertAlign w:val="baseline"/>
          <w:lang w:val="lt-LT"/>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16">
    <w:p w:rsidR="002D6382" w:rsidRPr="004630B5" w:rsidRDefault="002D6382" w:rsidP="00BB5CB3">
      <w:pPr>
        <w:pStyle w:val="FootnoteText"/>
      </w:pPr>
      <w:r>
        <w:rPr>
          <w:rStyle w:val="FootnoteReference"/>
        </w:rPr>
        <w:footnoteRef/>
      </w:r>
      <w:r>
        <w:t xml:space="preserve"> Su Galutiniu pasiūlymu nereikia teikti siūlymų Sutarčiai.</w:t>
      </w:r>
    </w:p>
  </w:footnote>
  <w:footnote w:id="17">
    <w:p w:rsidR="002D6382" w:rsidRDefault="002D6382" w:rsidP="00BB5CB3">
      <w:pPr>
        <w:pStyle w:val="FootnoteText"/>
      </w:pPr>
      <w:r>
        <w:rPr>
          <w:rStyle w:val="FootnoteReference"/>
        </w:rPr>
        <w:footnoteRef/>
      </w:r>
      <w:r>
        <w:t xml:space="preserve"> Mokėjimo dalys pateikiamos iš Finansinio veiklos modelio </w:t>
      </w:r>
      <w:r w:rsidRPr="001B7E4E">
        <w:rPr>
          <w:rFonts w:eastAsia="Times New Roman"/>
          <w:color w:val="FF0000"/>
          <w:lang w:eastAsia="en-US" w:bidi="ar-SA"/>
        </w:rPr>
        <w:t>[</w:t>
      </w:r>
      <w:r w:rsidRPr="001B7E4E">
        <w:rPr>
          <w:rFonts w:eastAsia="Times New Roman"/>
          <w:i/>
          <w:color w:val="FF0000"/>
          <w:lang w:eastAsia="en-US" w:bidi="ar-SA"/>
        </w:rPr>
        <w:t>nurodyti tikslią  vietą</w:t>
      </w:r>
      <w:r w:rsidRPr="001B7E4E">
        <w:rPr>
          <w:rFonts w:eastAsia="Times New Roman"/>
          <w:color w:val="FF0000"/>
          <w:lang w:eastAsia="en-US" w:bidi="ar-SA"/>
        </w:rPr>
        <w:t>]</w:t>
      </w:r>
      <w:r>
        <w:t xml:space="preserve"> apskaičiuotų rezultatų.</w:t>
      </w:r>
    </w:p>
  </w:footnote>
  <w:footnote w:id="18">
    <w:p w:rsidR="002D6382" w:rsidRDefault="002D6382" w:rsidP="00BB5CB3">
      <w:pPr>
        <w:pStyle w:val="FootnoteText"/>
      </w:pPr>
      <w:r>
        <w:rPr>
          <w:rStyle w:val="FootnoteReference"/>
        </w:rPr>
        <w:footnoteRef/>
      </w:r>
      <w:r>
        <w:t xml:space="preserve"> Paskutinis S</w:t>
      </w:r>
      <w:r w:rsidRPr="002E0591">
        <w:t>utarties</w:t>
      </w:r>
      <w:r>
        <w:t xml:space="preserve"> periodas (metai), už kurį mokamas Atlygis.</w:t>
      </w:r>
    </w:p>
  </w:footnote>
  <w:footnote w:id="19">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Bendra mokėjimo struktūros mokėjimų dalių suma per visą </w:t>
      </w:r>
      <w:r>
        <w:rPr>
          <w:sz w:val="20"/>
          <w:szCs w:val="20"/>
        </w:rPr>
        <w:t>S</w:t>
      </w:r>
      <w:r w:rsidRPr="009B2433">
        <w:rPr>
          <w:sz w:val="20"/>
          <w:szCs w:val="20"/>
        </w:rPr>
        <w:t xml:space="preserve">utarties galiojimo laikotarpį turi būti lygi </w:t>
      </w:r>
      <w:r>
        <w:rPr>
          <w:sz w:val="20"/>
          <w:szCs w:val="20"/>
        </w:rPr>
        <w:t>Atlygiui</w:t>
      </w:r>
      <w:r w:rsidRPr="009B2433">
        <w:rPr>
          <w:sz w:val="20"/>
          <w:szCs w:val="20"/>
        </w:rPr>
        <w:t>.</w:t>
      </w:r>
    </w:p>
  </w:footnote>
  <w:footnote w:id="20">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Mokėjimo dalys pateikiamos iš Finansinio veiklos modelio </w:t>
      </w:r>
      <w:r w:rsidRPr="009B2433">
        <w:rPr>
          <w:rFonts w:eastAsia="Times New Roman"/>
          <w:color w:val="FF0000"/>
          <w:sz w:val="20"/>
          <w:szCs w:val="20"/>
          <w:lang w:eastAsia="en-US" w:bidi="ar-SA"/>
        </w:rPr>
        <w:t>[</w:t>
      </w:r>
      <w:r w:rsidRPr="009B2433">
        <w:rPr>
          <w:rFonts w:eastAsia="Times New Roman"/>
          <w:i/>
          <w:color w:val="FF0000"/>
          <w:sz w:val="20"/>
          <w:szCs w:val="20"/>
          <w:lang w:eastAsia="en-US" w:bidi="ar-SA"/>
        </w:rPr>
        <w:t>nurodyti tikslią vietą</w:t>
      </w:r>
      <w:r w:rsidRPr="009B2433">
        <w:rPr>
          <w:rFonts w:eastAsia="Times New Roman"/>
          <w:color w:val="FF0000"/>
          <w:sz w:val="20"/>
          <w:szCs w:val="20"/>
          <w:lang w:eastAsia="en-US" w:bidi="ar-SA"/>
        </w:rPr>
        <w:t>]</w:t>
      </w:r>
      <w:r w:rsidRPr="009B2433">
        <w:rPr>
          <w:sz w:val="20"/>
          <w:szCs w:val="20"/>
        </w:rPr>
        <w:t xml:space="preserve"> apskaičiuotų rezultatų.</w:t>
      </w:r>
    </w:p>
  </w:footnote>
  <w:footnote w:id="21">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Paskutinis </w:t>
      </w:r>
      <w:r>
        <w:rPr>
          <w:sz w:val="20"/>
          <w:szCs w:val="20"/>
        </w:rPr>
        <w:t>S</w:t>
      </w:r>
      <w:r w:rsidRPr="009B2433">
        <w:rPr>
          <w:sz w:val="20"/>
          <w:szCs w:val="20"/>
        </w:rPr>
        <w:t>utarties periodas (metai), už kurį mokamas Mokestis.</w:t>
      </w:r>
    </w:p>
  </w:footnote>
  <w:footnote w:id="22">
    <w:p w:rsidR="002D6382" w:rsidRDefault="002D6382" w:rsidP="00BB5CB3">
      <w:pPr>
        <w:pStyle w:val="FootnoteText"/>
      </w:pPr>
      <w:r w:rsidRPr="009B2433">
        <w:rPr>
          <w:rStyle w:val="FootnoteReference"/>
          <w:sz w:val="20"/>
          <w:szCs w:val="20"/>
        </w:rPr>
        <w:footnoteRef/>
      </w:r>
      <w:r w:rsidRPr="009B2433">
        <w:rPr>
          <w:sz w:val="20"/>
          <w:szCs w:val="20"/>
        </w:rPr>
        <w:t xml:space="preserve"> Bendra Mokesčio dalių suma per visą </w:t>
      </w:r>
      <w:r>
        <w:rPr>
          <w:sz w:val="20"/>
          <w:szCs w:val="20"/>
        </w:rPr>
        <w:t>S</w:t>
      </w:r>
      <w:r w:rsidRPr="009B2433">
        <w:rPr>
          <w:sz w:val="20"/>
          <w:szCs w:val="20"/>
        </w:rPr>
        <w:t>utarties galiojimo laikotarpį turi būti lygi Mokesčiui.</w:t>
      </w:r>
    </w:p>
  </w:footnote>
  <w:footnote w:id="23">
    <w:p w:rsidR="002D6382" w:rsidRPr="009B2433" w:rsidRDefault="002D6382" w:rsidP="00F17DAC">
      <w:pPr>
        <w:jc w:val="both"/>
        <w:rPr>
          <w:sz w:val="20"/>
          <w:szCs w:val="20"/>
        </w:rPr>
      </w:pPr>
      <w:r w:rsidRPr="00206C8F">
        <w:rPr>
          <w:rStyle w:val="FootnoteReference"/>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4">
    <w:p w:rsidR="002D6382" w:rsidRDefault="002D6382" w:rsidP="00F17DAC">
      <w:pPr>
        <w:pStyle w:val="FootnoteText"/>
      </w:pPr>
      <w:r w:rsidRPr="009B2433">
        <w:rPr>
          <w:rStyle w:val="FootnoteReference"/>
          <w:sz w:val="20"/>
          <w:szCs w:val="20"/>
        </w:rPr>
        <w:footnoteRef/>
      </w:r>
      <w:r w:rsidRPr="009B2433">
        <w:rPr>
          <w:sz w:val="20"/>
          <w:szCs w:val="20"/>
        </w:rPr>
        <w:t xml:space="preserve"> Su Galutiniu pasiūlymu nereikia teikti siūlymų </w:t>
      </w:r>
      <w:r>
        <w:rPr>
          <w:sz w:val="20"/>
          <w:szCs w:val="20"/>
        </w:rPr>
        <w:t>S</w:t>
      </w:r>
      <w:r w:rsidRPr="009B2433">
        <w:rPr>
          <w:sz w:val="20"/>
          <w:szCs w:val="20"/>
        </w:rPr>
        <w:t>utarčiai.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AC25F9" w:rsidRDefault="002D6382">
    <w:pPr>
      <w:pStyle w:val="Header"/>
      <w:rPr>
        <w:sz w:val="20"/>
        <w:szCs w:val="20"/>
      </w:rPr>
    </w:pPr>
    <w:r w:rsidRPr="00AC25F9">
      <w:rPr>
        <w:b/>
        <w:sz w:val="20"/>
        <w:szCs w:val="20"/>
      </w:rPr>
      <w:t>Spalvų paaiškinimas:</w:t>
    </w:r>
    <w:r w:rsidRPr="00AC25F9">
      <w:rPr>
        <w:sz w:val="20"/>
        <w:szCs w:val="20"/>
      </w:rPr>
      <w:t xml:space="preserve"> </w:t>
    </w:r>
    <w:r w:rsidRPr="0027448B">
      <w:rPr>
        <w:i/>
        <w:color w:val="0033CC"/>
        <w:sz w:val="20"/>
        <w:szCs w:val="20"/>
      </w:rPr>
      <w:t>Mėlyna</w:t>
    </w:r>
    <w:r w:rsidRPr="0027448B">
      <w:rPr>
        <w:color w:val="0033CC"/>
        <w:sz w:val="20"/>
        <w:szCs w:val="20"/>
      </w:rPr>
      <w:t xml:space="preserve"> – komentarai ar paaiškinimai, kurie turi būti ištrinti;</w:t>
    </w:r>
  </w:p>
  <w:p w:rsidR="002D6382" w:rsidRPr="009A762D" w:rsidRDefault="002D6382" w:rsidP="00AC25F9">
    <w:pPr>
      <w:pStyle w:val="Header"/>
      <w:ind w:left="1843"/>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rsidR="002D6382" w:rsidRPr="00AC25F9" w:rsidRDefault="002D6382" w:rsidP="00AC25F9">
    <w:pPr>
      <w:pStyle w:val="Header"/>
      <w:ind w:left="1843"/>
      <w:rPr>
        <w:sz w:val="20"/>
        <w:szCs w:val="20"/>
      </w:rPr>
    </w:pPr>
    <w:r w:rsidRPr="0027448B">
      <w:rPr>
        <w:i/>
        <w:color w:val="C00000"/>
        <w:sz w:val="20"/>
        <w:szCs w:val="20"/>
      </w:rPr>
      <w:t>Raudona</w:t>
    </w:r>
    <w:r w:rsidRPr="0027448B">
      <w:rPr>
        <w:color w:val="C00000"/>
        <w:sz w:val="20"/>
        <w:szCs w:val="20"/>
      </w:rPr>
      <w:t xml:space="preserve"> – informacija, kurią reikia įrašyti.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2"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48E820FC"/>
    <w:multiLevelType w:val="multilevel"/>
    <w:tmpl w:val="E092EBA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5C08CD"/>
    <w:multiLevelType w:val="hybridMultilevel"/>
    <w:tmpl w:val="9C840DBC"/>
    <w:lvl w:ilvl="0" w:tplc="27F2C058">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3A4875"/>
    <w:multiLevelType w:val="hybridMultilevel"/>
    <w:tmpl w:val="11BCD36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C823BDF"/>
    <w:multiLevelType w:val="hybridMultilevel"/>
    <w:tmpl w:val="2050FECE"/>
    <w:lvl w:ilvl="0" w:tplc="7EF29DC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39"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4"/>
  </w:num>
  <w:num w:numId="5">
    <w:abstractNumId w:val="29"/>
  </w:num>
  <w:num w:numId="6">
    <w:abstractNumId w:val="6"/>
  </w:num>
  <w:num w:numId="7">
    <w:abstractNumId w:val="26"/>
  </w:num>
  <w:num w:numId="8">
    <w:abstractNumId w:val="39"/>
  </w:num>
  <w:num w:numId="9">
    <w:abstractNumId w:val="18"/>
  </w:num>
  <w:num w:numId="10">
    <w:abstractNumId w:val="2"/>
  </w:num>
  <w:num w:numId="11">
    <w:abstractNumId w:val="3"/>
  </w:num>
  <w:num w:numId="12">
    <w:abstractNumId w:val="24"/>
  </w:num>
  <w:num w:numId="13">
    <w:abstractNumId w:val="22"/>
  </w:num>
  <w:num w:numId="14">
    <w:abstractNumId w:val="16"/>
  </w:num>
  <w:num w:numId="15">
    <w:abstractNumId w:val="7"/>
  </w:num>
  <w:num w:numId="16">
    <w:abstractNumId w:val="30"/>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27"/>
  </w:num>
  <w:num w:numId="23">
    <w:abstractNumId w:val="10"/>
  </w:num>
  <w:num w:numId="24">
    <w:abstractNumId w:val="28"/>
  </w:num>
  <w:num w:numId="25">
    <w:abstractNumId w:val="20"/>
  </w:num>
  <w:num w:numId="26">
    <w:abstractNumId w:val="1"/>
  </w:num>
  <w:num w:numId="27">
    <w:abstractNumId w:val="34"/>
  </w:num>
  <w:num w:numId="28">
    <w:abstractNumId w:val="21"/>
  </w:num>
  <w:num w:numId="29">
    <w:abstractNumId w:val="15"/>
  </w:num>
  <w:num w:numId="30">
    <w:abstractNumId w:val="37"/>
  </w:num>
  <w:num w:numId="31">
    <w:abstractNumId w:val="13"/>
  </w:num>
  <w:num w:numId="32">
    <w:abstractNumId w:val="32"/>
  </w:num>
  <w:num w:numId="33">
    <w:abstractNumId w:val="33"/>
  </w:num>
  <w:num w:numId="34">
    <w:abstractNumId w:val="4"/>
  </w:num>
  <w:num w:numId="35">
    <w:abstractNumId w:val="19"/>
  </w:num>
  <w:num w:numId="36">
    <w:abstractNumId w:val="5"/>
  </w:num>
  <w:num w:numId="37">
    <w:abstractNumId w:val="8"/>
  </w:num>
  <w:num w:numId="38">
    <w:abstractNumId w:val="36"/>
  </w:num>
  <w:num w:numId="39">
    <w:abstractNumId w:val="11"/>
  </w:num>
  <w:num w:numId="40">
    <w:abstractNumId w:val="38"/>
  </w:num>
  <w:num w:numId="41">
    <w:abstractNumId w:val="25"/>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73E3"/>
    <w:rsid w:val="0002751A"/>
    <w:rsid w:val="00027B12"/>
    <w:rsid w:val="00027D76"/>
    <w:rsid w:val="00027F0E"/>
    <w:rsid w:val="000304A3"/>
    <w:rsid w:val="00030699"/>
    <w:rsid w:val="00030EE1"/>
    <w:rsid w:val="000311FB"/>
    <w:rsid w:val="000317A2"/>
    <w:rsid w:val="00032B66"/>
    <w:rsid w:val="0003328F"/>
    <w:rsid w:val="0003336F"/>
    <w:rsid w:val="000339B4"/>
    <w:rsid w:val="000339BE"/>
    <w:rsid w:val="00033C97"/>
    <w:rsid w:val="00033CDD"/>
    <w:rsid w:val="00033F29"/>
    <w:rsid w:val="00034B9C"/>
    <w:rsid w:val="00034D52"/>
    <w:rsid w:val="0003503D"/>
    <w:rsid w:val="000352D0"/>
    <w:rsid w:val="000353A2"/>
    <w:rsid w:val="00035B38"/>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33A6"/>
    <w:rsid w:val="00093A49"/>
    <w:rsid w:val="00093BE7"/>
    <w:rsid w:val="000946D5"/>
    <w:rsid w:val="00094E51"/>
    <w:rsid w:val="00095744"/>
    <w:rsid w:val="00095752"/>
    <w:rsid w:val="00095B0B"/>
    <w:rsid w:val="0009687E"/>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AE3"/>
    <w:rsid w:val="00114EC4"/>
    <w:rsid w:val="0011504B"/>
    <w:rsid w:val="00115291"/>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9E6"/>
    <w:rsid w:val="00177CAB"/>
    <w:rsid w:val="001801BC"/>
    <w:rsid w:val="001804DF"/>
    <w:rsid w:val="00180797"/>
    <w:rsid w:val="00180990"/>
    <w:rsid w:val="0018102F"/>
    <w:rsid w:val="0018152A"/>
    <w:rsid w:val="00181CC7"/>
    <w:rsid w:val="00181DEA"/>
    <w:rsid w:val="001821CA"/>
    <w:rsid w:val="00182228"/>
    <w:rsid w:val="00182667"/>
    <w:rsid w:val="00182E8D"/>
    <w:rsid w:val="00182F5A"/>
    <w:rsid w:val="001838F6"/>
    <w:rsid w:val="00184AAE"/>
    <w:rsid w:val="00184AFD"/>
    <w:rsid w:val="00184CA6"/>
    <w:rsid w:val="00185401"/>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F43"/>
    <w:rsid w:val="001970B1"/>
    <w:rsid w:val="00197814"/>
    <w:rsid w:val="001A008E"/>
    <w:rsid w:val="001A012E"/>
    <w:rsid w:val="001A0162"/>
    <w:rsid w:val="001A09DE"/>
    <w:rsid w:val="001A0B12"/>
    <w:rsid w:val="001A0CD8"/>
    <w:rsid w:val="001A15B9"/>
    <w:rsid w:val="001A1D0D"/>
    <w:rsid w:val="001A1D3D"/>
    <w:rsid w:val="001A2373"/>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45E"/>
    <w:rsid w:val="001B248F"/>
    <w:rsid w:val="001B25AD"/>
    <w:rsid w:val="001B2639"/>
    <w:rsid w:val="001B2857"/>
    <w:rsid w:val="001B2C5A"/>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588"/>
    <w:rsid w:val="002206FA"/>
    <w:rsid w:val="00220921"/>
    <w:rsid w:val="00220AE9"/>
    <w:rsid w:val="00221490"/>
    <w:rsid w:val="00222455"/>
    <w:rsid w:val="00222476"/>
    <w:rsid w:val="0022271F"/>
    <w:rsid w:val="00222E6F"/>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40C"/>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372"/>
    <w:rsid w:val="003058EF"/>
    <w:rsid w:val="003061BA"/>
    <w:rsid w:val="00306483"/>
    <w:rsid w:val="003066CC"/>
    <w:rsid w:val="00306856"/>
    <w:rsid w:val="00306BD0"/>
    <w:rsid w:val="00306D0F"/>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616"/>
    <w:rsid w:val="003579E1"/>
    <w:rsid w:val="00357A4C"/>
    <w:rsid w:val="00357C01"/>
    <w:rsid w:val="00357E8C"/>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1BBD"/>
    <w:rsid w:val="00371F66"/>
    <w:rsid w:val="00372327"/>
    <w:rsid w:val="00372A98"/>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800DB"/>
    <w:rsid w:val="003802E8"/>
    <w:rsid w:val="0038033B"/>
    <w:rsid w:val="0038045E"/>
    <w:rsid w:val="0038046C"/>
    <w:rsid w:val="003805A0"/>
    <w:rsid w:val="0038083E"/>
    <w:rsid w:val="003808EC"/>
    <w:rsid w:val="00380B3B"/>
    <w:rsid w:val="00380CC6"/>
    <w:rsid w:val="00380D5B"/>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2F3A"/>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62C"/>
    <w:rsid w:val="003E6C2E"/>
    <w:rsid w:val="003E6F54"/>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B28"/>
    <w:rsid w:val="004574F2"/>
    <w:rsid w:val="00457B39"/>
    <w:rsid w:val="00457CAB"/>
    <w:rsid w:val="00457DFA"/>
    <w:rsid w:val="00460109"/>
    <w:rsid w:val="00460294"/>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D02D1"/>
    <w:rsid w:val="004D02E9"/>
    <w:rsid w:val="004D16B5"/>
    <w:rsid w:val="004D1857"/>
    <w:rsid w:val="004D1920"/>
    <w:rsid w:val="004D1F78"/>
    <w:rsid w:val="004D1FF3"/>
    <w:rsid w:val="004D20EA"/>
    <w:rsid w:val="004D20F4"/>
    <w:rsid w:val="004D257A"/>
    <w:rsid w:val="004D257D"/>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DE6"/>
    <w:rsid w:val="00534566"/>
    <w:rsid w:val="005345C9"/>
    <w:rsid w:val="0053476C"/>
    <w:rsid w:val="005348D5"/>
    <w:rsid w:val="00534A26"/>
    <w:rsid w:val="00534AD1"/>
    <w:rsid w:val="005351AE"/>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65CE"/>
    <w:rsid w:val="00596861"/>
    <w:rsid w:val="00596E16"/>
    <w:rsid w:val="00597BFF"/>
    <w:rsid w:val="00597F3C"/>
    <w:rsid w:val="005A045C"/>
    <w:rsid w:val="005A0862"/>
    <w:rsid w:val="005A1010"/>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F9"/>
    <w:rsid w:val="005D4BD1"/>
    <w:rsid w:val="005D4CE5"/>
    <w:rsid w:val="005D5124"/>
    <w:rsid w:val="005D549B"/>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B29"/>
    <w:rsid w:val="00616D5E"/>
    <w:rsid w:val="0061791C"/>
    <w:rsid w:val="00617AAA"/>
    <w:rsid w:val="00617CBC"/>
    <w:rsid w:val="00617E1C"/>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515"/>
    <w:rsid w:val="006C1FBB"/>
    <w:rsid w:val="006C25DD"/>
    <w:rsid w:val="006C2921"/>
    <w:rsid w:val="006C3147"/>
    <w:rsid w:val="006C323F"/>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A7E"/>
    <w:rsid w:val="006F2D7F"/>
    <w:rsid w:val="006F3009"/>
    <w:rsid w:val="006F3095"/>
    <w:rsid w:val="006F36E6"/>
    <w:rsid w:val="006F3F79"/>
    <w:rsid w:val="006F4185"/>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3D0C"/>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608B"/>
    <w:rsid w:val="0080638D"/>
    <w:rsid w:val="00806983"/>
    <w:rsid w:val="00807187"/>
    <w:rsid w:val="008071DA"/>
    <w:rsid w:val="008073E4"/>
    <w:rsid w:val="00807552"/>
    <w:rsid w:val="008076EC"/>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920"/>
    <w:rsid w:val="0085692A"/>
    <w:rsid w:val="008572BF"/>
    <w:rsid w:val="0085763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CC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34AA"/>
    <w:rsid w:val="008F3D61"/>
    <w:rsid w:val="008F3F04"/>
    <w:rsid w:val="008F49B3"/>
    <w:rsid w:val="008F4AB4"/>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C73"/>
    <w:rsid w:val="00924160"/>
    <w:rsid w:val="00924165"/>
    <w:rsid w:val="00924561"/>
    <w:rsid w:val="00924B8F"/>
    <w:rsid w:val="00924D0E"/>
    <w:rsid w:val="00924D6A"/>
    <w:rsid w:val="00924E13"/>
    <w:rsid w:val="0092518F"/>
    <w:rsid w:val="0092520B"/>
    <w:rsid w:val="00925631"/>
    <w:rsid w:val="009262E4"/>
    <w:rsid w:val="00926AD0"/>
    <w:rsid w:val="00926C81"/>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455"/>
    <w:rsid w:val="009364D4"/>
    <w:rsid w:val="009368C1"/>
    <w:rsid w:val="00936EA1"/>
    <w:rsid w:val="00937021"/>
    <w:rsid w:val="009373E0"/>
    <w:rsid w:val="00937437"/>
    <w:rsid w:val="00937E14"/>
    <w:rsid w:val="00940063"/>
    <w:rsid w:val="009409A3"/>
    <w:rsid w:val="00940AB6"/>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221B"/>
    <w:rsid w:val="009923C8"/>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A9E"/>
    <w:rsid w:val="009D3B97"/>
    <w:rsid w:val="009D4039"/>
    <w:rsid w:val="009D412C"/>
    <w:rsid w:val="009D4206"/>
    <w:rsid w:val="009D441D"/>
    <w:rsid w:val="009D4432"/>
    <w:rsid w:val="009D49FE"/>
    <w:rsid w:val="009D4A62"/>
    <w:rsid w:val="009D5128"/>
    <w:rsid w:val="009D575C"/>
    <w:rsid w:val="009D5C25"/>
    <w:rsid w:val="009D6198"/>
    <w:rsid w:val="009D64E2"/>
    <w:rsid w:val="009D65DF"/>
    <w:rsid w:val="009D65F2"/>
    <w:rsid w:val="009D6856"/>
    <w:rsid w:val="009D6EEF"/>
    <w:rsid w:val="009D7BBE"/>
    <w:rsid w:val="009E03A6"/>
    <w:rsid w:val="009E051A"/>
    <w:rsid w:val="009E0A7A"/>
    <w:rsid w:val="009E0BFD"/>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50D"/>
    <w:rsid w:val="009F1524"/>
    <w:rsid w:val="009F1ACC"/>
    <w:rsid w:val="009F2727"/>
    <w:rsid w:val="009F2A6E"/>
    <w:rsid w:val="009F2C62"/>
    <w:rsid w:val="009F3639"/>
    <w:rsid w:val="009F374D"/>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0FFF"/>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D8E"/>
    <w:rsid w:val="00AF7173"/>
    <w:rsid w:val="00AF7910"/>
    <w:rsid w:val="00AF7CE3"/>
    <w:rsid w:val="00B0055B"/>
    <w:rsid w:val="00B00591"/>
    <w:rsid w:val="00B00AAA"/>
    <w:rsid w:val="00B01516"/>
    <w:rsid w:val="00B01B6D"/>
    <w:rsid w:val="00B0244F"/>
    <w:rsid w:val="00B0245F"/>
    <w:rsid w:val="00B02503"/>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13A1"/>
    <w:rsid w:val="00B2173F"/>
    <w:rsid w:val="00B21B25"/>
    <w:rsid w:val="00B2200C"/>
    <w:rsid w:val="00B22559"/>
    <w:rsid w:val="00B22DC0"/>
    <w:rsid w:val="00B22EBE"/>
    <w:rsid w:val="00B22FD4"/>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4DC"/>
    <w:rsid w:val="00B64B3F"/>
    <w:rsid w:val="00B64F1F"/>
    <w:rsid w:val="00B64FAF"/>
    <w:rsid w:val="00B65063"/>
    <w:rsid w:val="00B655B6"/>
    <w:rsid w:val="00B66137"/>
    <w:rsid w:val="00B663E2"/>
    <w:rsid w:val="00B664A5"/>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7808"/>
    <w:rsid w:val="00C07938"/>
    <w:rsid w:val="00C07DE6"/>
    <w:rsid w:val="00C07EAC"/>
    <w:rsid w:val="00C104A4"/>
    <w:rsid w:val="00C10BF0"/>
    <w:rsid w:val="00C11068"/>
    <w:rsid w:val="00C11607"/>
    <w:rsid w:val="00C11654"/>
    <w:rsid w:val="00C12282"/>
    <w:rsid w:val="00C123DE"/>
    <w:rsid w:val="00C127B3"/>
    <w:rsid w:val="00C127C3"/>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A0114"/>
    <w:rsid w:val="00CA081D"/>
    <w:rsid w:val="00CA0D44"/>
    <w:rsid w:val="00CA0E3D"/>
    <w:rsid w:val="00CA1033"/>
    <w:rsid w:val="00CA149D"/>
    <w:rsid w:val="00CA16C5"/>
    <w:rsid w:val="00CA1D0A"/>
    <w:rsid w:val="00CA24A9"/>
    <w:rsid w:val="00CA274C"/>
    <w:rsid w:val="00CA2B4B"/>
    <w:rsid w:val="00CA35DB"/>
    <w:rsid w:val="00CA3705"/>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6CE"/>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19E"/>
    <w:rsid w:val="00DB0309"/>
    <w:rsid w:val="00DB036A"/>
    <w:rsid w:val="00DB0836"/>
    <w:rsid w:val="00DB096B"/>
    <w:rsid w:val="00DB0BBC"/>
    <w:rsid w:val="00DB0E95"/>
    <w:rsid w:val="00DB1039"/>
    <w:rsid w:val="00DB1148"/>
    <w:rsid w:val="00DB1544"/>
    <w:rsid w:val="00DB1FBD"/>
    <w:rsid w:val="00DB2572"/>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7285"/>
    <w:rsid w:val="00DF7303"/>
    <w:rsid w:val="00E00420"/>
    <w:rsid w:val="00E00449"/>
    <w:rsid w:val="00E00A9A"/>
    <w:rsid w:val="00E01054"/>
    <w:rsid w:val="00E01542"/>
    <w:rsid w:val="00E0164B"/>
    <w:rsid w:val="00E01657"/>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8F1"/>
    <w:rsid w:val="00F62995"/>
    <w:rsid w:val="00F62A35"/>
    <w:rsid w:val="00F62B1D"/>
    <w:rsid w:val="00F62CD8"/>
    <w:rsid w:val="00F62DC2"/>
    <w:rsid w:val="00F62F5A"/>
    <w:rsid w:val="00F63106"/>
    <w:rsid w:val="00F63165"/>
    <w:rsid w:val="00F6324A"/>
    <w:rsid w:val="00F63A3D"/>
    <w:rsid w:val="00F63BD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EAE"/>
    <w:rsid w:val="00F96FBE"/>
    <w:rsid w:val="00F9707D"/>
    <w:rsid w:val="00FA0404"/>
    <w:rsid w:val="00FA0526"/>
    <w:rsid w:val="00FA0871"/>
    <w:rsid w:val="00FA09EF"/>
    <w:rsid w:val="00FA0BD8"/>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202C"/>
    <w:rsid w:val="00FB2216"/>
    <w:rsid w:val="00FB2365"/>
    <w:rsid w:val="00FB2482"/>
    <w:rsid w:val="00FB2928"/>
    <w:rsid w:val="00FB2AFF"/>
    <w:rsid w:val="00FB2C43"/>
    <w:rsid w:val="00FB3392"/>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lt-LT"/>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lt-LT"/>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lt-LT"/>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uiPriority w:val="99"/>
    <w:qFormat/>
    <w:rsid w:val="00AF1E8C"/>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AF1E8C"/>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4"/>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4"/>
      </w:numPr>
      <w:spacing w:before="240" w:after="6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4"/>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4"/>
      </w:numPr>
      <w:spacing w:before="240" w:after="60" w:line="276" w:lineRule="auto"/>
      <w:ind w:left="1080"/>
    </w:pPr>
    <w:rPr>
      <w:rFonts w:ascii="Calibri" w:eastAsia="Times New Roman" w:hAnsi="Calibri" w:cs="Times New Roman"/>
      <w:b/>
      <w:bCs/>
      <w:i w:val="0"/>
      <w:iCs w:val="0"/>
      <w:color w:val="auto"/>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pirkimai.eviesiejipirkimai.lt/" TargetMode="External"/><Relationship Id="rId42" Type="http://schemas.openxmlformats.org/officeDocument/2006/relationships/header" Target="header5.xml"/><Relationship Id="rId47" Type="http://schemas.openxmlformats.org/officeDocument/2006/relationships/footer" Target="footer16.xml"/><Relationship Id="rId63" Type="http://schemas.openxmlformats.org/officeDocument/2006/relationships/footer" Target="footer21.xml"/><Relationship Id="rId6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5.xml"/><Relationship Id="rId11" Type="http://schemas.openxmlformats.org/officeDocument/2006/relationships/customXml" Target="../customXml/item11.xml"/><Relationship Id="rId24" Type="http://schemas.openxmlformats.org/officeDocument/2006/relationships/hyperlink" Target="https://pirkimai.eviesiejipirkimai.lt" TargetMode="External"/><Relationship Id="rId32" Type="http://schemas.openxmlformats.org/officeDocument/2006/relationships/footer" Target="footer7.xm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15.xml"/><Relationship Id="rId53" Type="http://schemas.openxmlformats.org/officeDocument/2006/relationships/oleObject" Target="embeddings/oleObject2.bin"/><Relationship Id="rId58" Type="http://schemas.openxmlformats.org/officeDocument/2006/relationships/hyperlink" Target="http://vpt.lrv.lt/uploads/vpt/documents/files/CVPIS_naudojimosi_taisykles_2018-01-01.pdf" TargetMode="External"/><Relationship Id="rId66" Type="http://schemas.openxmlformats.org/officeDocument/2006/relationships/header" Target="header11.xml"/><Relationship Id="rId5" Type="http://schemas.openxmlformats.org/officeDocument/2006/relationships/customXml" Target="../customXml/item5.xml"/><Relationship Id="rId61" Type="http://schemas.openxmlformats.org/officeDocument/2006/relationships/header" Target="header9.xml"/><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hyperlink" Target="https://pirkimai.eviesiejipirkimai.lt/" TargetMode="External"/><Relationship Id="rId27" Type="http://schemas.openxmlformats.org/officeDocument/2006/relationships/hyperlink" Target="https://vpt.lrv.lt/lt/cvp-is/mokymu-medziaga/tiekejams-1" TargetMode="External"/><Relationship Id="rId30" Type="http://schemas.openxmlformats.org/officeDocument/2006/relationships/hyperlink" Target="http://draudejai.sodra.lt/draudeju_viesi_duomenys/" TargetMode="External"/><Relationship Id="rId35" Type="http://schemas.openxmlformats.org/officeDocument/2006/relationships/footer" Target="footer10.xml"/><Relationship Id="rId43" Type="http://schemas.openxmlformats.org/officeDocument/2006/relationships/header" Target="header6.xml"/><Relationship Id="rId48" Type="http://schemas.openxmlformats.org/officeDocument/2006/relationships/footer" Target="footer17.xml"/><Relationship Id="rId56" Type="http://schemas.openxmlformats.org/officeDocument/2006/relationships/hyperlink" Target="https://vpt.lrv.lt/lt/cvp-is/mokymu-medziaga/tiekejams-1" TargetMode="External"/><Relationship Id="rId64" Type="http://schemas.openxmlformats.org/officeDocument/2006/relationships/header" Target="header10.xml"/><Relationship Id="rId69"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oleObject" Target="embeddings/oleObject1.bin"/><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eur-lex.europa.eu/oj/direct-access.html" TargetMode="Externa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7.xml"/><Relationship Id="rId59" Type="http://schemas.openxmlformats.org/officeDocument/2006/relationships/footer" Target="footer19.xml"/><Relationship Id="rId67" Type="http://schemas.openxmlformats.org/officeDocument/2006/relationships/header" Target="header12.xml"/><Relationship Id="rId20" Type="http://schemas.openxmlformats.org/officeDocument/2006/relationships/footer" Target="footer1.xml"/><Relationship Id="rId41" Type="http://schemas.openxmlformats.org/officeDocument/2006/relationships/footer" Target="footer13.xml"/><Relationship Id="rId54" Type="http://schemas.openxmlformats.org/officeDocument/2006/relationships/image" Target="media/image3.wmf"/><Relationship Id="rId62" Type="http://schemas.openxmlformats.org/officeDocument/2006/relationships/footer" Target="footer20.xml"/><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2.xml"/><Relationship Id="rId49" Type="http://schemas.openxmlformats.org/officeDocument/2006/relationships/footer" Target="footer18.xml"/><Relationship Id="rId57" Type="http://schemas.openxmlformats.org/officeDocument/2006/relationships/hyperlink" Target="http://vpt.lrv.lt/lt/pasiulymu-sifravimas/sifravimo-priemoniu-aprasas" TargetMode="External"/><Relationship Id="rId10" Type="http://schemas.openxmlformats.org/officeDocument/2006/relationships/customXml" Target="../customXml/item10.xml"/><Relationship Id="rId31" Type="http://schemas.openxmlformats.org/officeDocument/2006/relationships/footer" Target="footer6.xml"/><Relationship Id="rId44" Type="http://schemas.openxmlformats.org/officeDocument/2006/relationships/footer" Target="footer14.xml"/><Relationship Id="rId52" Type="http://schemas.openxmlformats.org/officeDocument/2006/relationships/image" Target="media/image2.wmf"/><Relationship Id="rId60" Type="http://schemas.openxmlformats.org/officeDocument/2006/relationships/header" Target="header8.xml"/><Relationship Id="rId65" Type="http://schemas.openxmlformats.org/officeDocument/2006/relationships/footer" Target="footer2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image" Target="media/image1.wmf"/><Relationship Id="rId55" Type="http://schemas.openxmlformats.org/officeDocument/2006/relationships/oleObject" Target="embeddings/oleObject3.bin"/><Relationship Id="rId7" Type="http://schemas.openxmlformats.org/officeDocument/2006/relationships/customXml" Target="../customXml/item7.xml"/><Relationship Id="rId71" Type="http://schemas.openxmlformats.org/officeDocument/2006/relationships/footer" Target="footer2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E782-9BAF-4398-8E6E-BC00C8BB91E0}">
  <ds:schemaRefs>
    <ds:schemaRef ds:uri="http://schemas.openxmlformats.org/officeDocument/2006/bibliography"/>
  </ds:schemaRefs>
</ds:datastoreItem>
</file>

<file path=customXml/itemProps10.xml><?xml version="1.0" encoding="utf-8"?>
<ds:datastoreItem xmlns:ds="http://schemas.openxmlformats.org/officeDocument/2006/customXml" ds:itemID="{D70AE8B7-C2C2-47D5-8F0F-392F588BE7B8}">
  <ds:schemaRefs>
    <ds:schemaRef ds:uri="http://schemas.openxmlformats.org/officeDocument/2006/bibliography"/>
  </ds:schemaRefs>
</ds:datastoreItem>
</file>

<file path=customXml/itemProps11.xml><?xml version="1.0" encoding="utf-8"?>
<ds:datastoreItem xmlns:ds="http://schemas.openxmlformats.org/officeDocument/2006/customXml" ds:itemID="{467034CA-2641-41C5-8975-5B5A7FB11443}">
  <ds:schemaRefs>
    <ds:schemaRef ds:uri="http://schemas.openxmlformats.org/officeDocument/2006/bibliography"/>
  </ds:schemaRefs>
</ds:datastoreItem>
</file>

<file path=customXml/itemProps12.xml><?xml version="1.0" encoding="utf-8"?>
<ds:datastoreItem xmlns:ds="http://schemas.openxmlformats.org/officeDocument/2006/customXml" ds:itemID="{AF61E37E-E290-467D-A1F8-DE641950CBF8}">
  <ds:schemaRefs>
    <ds:schemaRef ds:uri="http://schemas.openxmlformats.org/officeDocument/2006/bibliography"/>
  </ds:schemaRefs>
</ds:datastoreItem>
</file>

<file path=customXml/itemProps2.xml><?xml version="1.0" encoding="utf-8"?>
<ds:datastoreItem xmlns:ds="http://schemas.openxmlformats.org/officeDocument/2006/customXml" ds:itemID="{CD25ED36-64B7-4D9A-A7B1-EB8070242A1D}">
  <ds:schemaRefs>
    <ds:schemaRef ds:uri="http://schemas.openxmlformats.org/officeDocument/2006/bibliography"/>
  </ds:schemaRefs>
</ds:datastoreItem>
</file>

<file path=customXml/itemProps3.xml><?xml version="1.0" encoding="utf-8"?>
<ds:datastoreItem xmlns:ds="http://schemas.openxmlformats.org/officeDocument/2006/customXml" ds:itemID="{3A6CEA47-B1C3-47BB-89BA-1FD5EAD64A8B}">
  <ds:schemaRefs>
    <ds:schemaRef ds:uri="http://schemas.openxmlformats.org/officeDocument/2006/bibliography"/>
  </ds:schemaRefs>
</ds:datastoreItem>
</file>

<file path=customXml/itemProps4.xml><?xml version="1.0" encoding="utf-8"?>
<ds:datastoreItem xmlns:ds="http://schemas.openxmlformats.org/officeDocument/2006/customXml" ds:itemID="{488D8C03-A074-4E23-9521-827ADB073C8B}">
  <ds:schemaRefs>
    <ds:schemaRef ds:uri="http://schemas.openxmlformats.org/officeDocument/2006/bibliography"/>
  </ds:schemaRefs>
</ds:datastoreItem>
</file>

<file path=customXml/itemProps5.xml><?xml version="1.0" encoding="utf-8"?>
<ds:datastoreItem xmlns:ds="http://schemas.openxmlformats.org/officeDocument/2006/customXml" ds:itemID="{B0AF96F6-9A9D-4F93-A631-DF6F4925112E}">
  <ds:schemaRefs>
    <ds:schemaRef ds:uri="http://schemas.openxmlformats.org/officeDocument/2006/bibliography"/>
  </ds:schemaRefs>
</ds:datastoreItem>
</file>

<file path=customXml/itemProps6.xml><?xml version="1.0" encoding="utf-8"?>
<ds:datastoreItem xmlns:ds="http://schemas.openxmlformats.org/officeDocument/2006/customXml" ds:itemID="{2F9B4D53-E441-47CD-8030-F35C0FCBD0E9}">
  <ds:schemaRefs>
    <ds:schemaRef ds:uri="http://schemas.openxmlformats.org/officeDocument/2006/bibliography"/>
  </ds:schemaRefs>
</ds:datastoreItem>
</file>

<file path=customXml/itemProps7.xml><?xml version="1.0" encoding="utf-8"?>
<ds:datastoreItem xmlns:ds="http://schemas.openxmlformats.org/officeDocument/2006/customXml" ds:itemID="{E519A23F-784B-4626-B595-81A520EE4975}">
  <ds:schemaRefs>
    <ds:schemaRef ds:uri="http://schemas.openxmlformats.org/officeDocument/2006/bibliography"/>
  </ds:schemaRefs>
</ds:datastoreItem>
</file>

<file path=customXml/itemProps8.xml><?xml version="1.0" encoding="utf-8"?>
<ds:datastoreItem xmlns:ds="http://schemas.openxmlformats.org/officeDocument/2006/customXml" ds:itemID="{61388B1F-010D-46D8-972D-83709B3265EF}">
  <ds:schemaRefs>
    <ds:schemaRef ds:uri="http://schemas.openxmlformats.org/officeDocument/2006/bibliography"/>
  </ds:schemaRefs>
</ds:datastoreItem>
</file>

<file path=customXml/itemProps9.xml><?xml version="1.0" encoding="utf-8"?>
<ds:datastoreItem xmlns:ds="http://schemas.openxmlformats.org/officeDocument/2006/customXml" ds:itemID="{04EB7CDD-E6E9-4F24-A59D-B51320B4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28081</Words>
  <Characters>160068</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Aistė Girkontaitė</cp:lastModifiedBy>
  <cp:revision>2</cp:revision>
  <cp:lastPrinted>2018-04-10T11:55:00Z</cp:lastPrinted>
  <dcterms:created xsi:type="dcterms:W3CDTF">2018-11-23T08:39:00Z</dcterms:created>
  <dcterms:modified xsi:type="dcterms:W3CDTF">2018-11-23T08:39:00Z</dcterms:modified>
</cp:coreProperties>
</file>